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76"/>
        <w:tblW w:w="10598" w:type="dxa"/>
        <w:tblLook w:val="00A0"/>
      </w:tblPr>
      <w:tblGrid>
        <w:gridCol w:w="5670"/>
        <w:gridCol w:w="4928"/>
      </w:tblGrid>
      <w:tr w:rsidR="003D11A8" w:rsidRPr="002D1435" w:rsidTr="0003141D">
        <w:tc>
          <w:tcPr>
            <w:tcW w:w="5670" w:type="dxa"/>
          </w:tcPr>
          <w:p w:rsidR="003D11A8" w:rsidRPr="002D1435" w:rsidRDefault="003D11A8" w:rsidP="002D1435">
            <w:pPr>
              <w:spacing w:after="0" w:line="240" w:lineRule="auto"/>
              <w:ind w:right="-358"/>
              <w:rPr>
                <w:rFonts w:ascii="Times New Roman" w:hAnsi="Times New Roman" w:cs="Times New Roman"/>
                <w:b/>
                <w:sz w:val="24"/>
                <w:szCs w:val="24"/>
              </w:rPr>
            </w:pPr>
            <w:r w:rsidRPr="002D1435">
              <w:rPr>
                <w:rFonts w:ascii="Times New Roman" w:hAnsi="Times New Roman" w:cs="Times New Roman"/>
                <w:b/>
                <w:sz w:val="24"/>
                <w:szCs w:val="24"/>
              </w:rPr>
              <w:t>«СОГЛАСОВАНО»</w:t>
            </w:r>
          </w:p>
          <w:p w:rsidR="003D11A8" w:rsidRPr="002D1435" w:rsidRDefault="003D11A8" w:rsidP="002D1435">
            <w:pPr>
              <w:spacing w:after="0" w:line="240" w:lineRule="auto"/>
              <w:rPr>
                <w:rFonts w:ascii="Times New Roman" w:hAnsi="Times New Roman" w:cs="Times New Roman"/>
                <w:b/>
                <w:sz w:val="24"/>
                <w:szCs w:val="24"/>
              </w:rPr>
            </w:pPr>
            <w:r w:rsidRPr="002D1435">
              <w:rPr>
                <w:rFonts w:ascii="Times New Roman" w:hAnsi="Times New Roman" w:cs="Times New Roman"/>
                <w:b/>
                <w:sz w:val="24"/>
                <w:szCs w:val="24"/>
              </w:rPr>
              <w:t>Решением педагогического совета</w:t>
            </w:r>
          </w:p>
          <w:p w:rsidR="003D11A8" w:rsidRPr="002D1435" w:rsidRDefault="003D11A8" w:rsidP="002D1435">
            <w:pPr>
              <w:spacing w:after="0" w:line="240" w:lineRule="auto"/>
              <w:rPr>
                <w:rFonts w:ascii="Times New Roman" w:hAnsi="Times New Roman" w:cs="Times New Roman"/>
                <w:sz w:val="24"/>
                <w:szCs w:val="24"/>
              </w:rPr>
            </w:pPr>
            <w:r w:rsidRPr="002D1435">
              <w:rPr>
                <w:rFonts w:ascii="Times New Roman" w:hAnsi="Times New Roman" w:cs="Times New Roman"/>
                <w:sz w:val="24"/>
                <w:szCs w:val="24"/>
              </w:rPr>
              <w:t xml:space="preserve">СПб ГБУЗ «Санаторий «Салют» </w:t>
            </w:r>
          </w:p>
          <w:p w:rsidR="003D11A8" w:rsidRPr="002D1435" w:rsidRDefault="003D11A8" w:rsidP="002D1435">
            <w:pPr>
              <w:spacing w:after="0" w:line="240" w:lineRule="auto"/>
              <w:rPr>
                <w:rFonts w:ascii="Times New Roman" w:hAnsi="Times New Roman" w:cs="Times New Roman"/>
                <w:sz w:val="24"/>
                <w:szCs w:val="24"/>
              </w:rPr>
            </w:pPr>
            <w:r w:rsidRPr="002D1435">
              <w:rPr>
                <w:rFonts w:ascii="Times New Roman" w:hAnsi="Times New Roman" w:cs="Times New Roman"/>
                <w:sz w:val="24"/>
                <w:szCs w:val="24"/>
              </w:rPr>
              <w:t xml:space="preserve">Протокол № 1 от «24» </w:t>
            </w:r>
            <w:r w:rsidRPr="002D1435">
              <w:rPr>
                <w:rFonts w:ascii="Times New Roman" w:hAnsi="Times New Roman" w:cs="Times New Roman"/>
                <w:sz w:val="24"/>
                <w:szCs w:val="24"/>
                <w:u w:val="single"/>
              </w:rPr>
              <w:t xml:space="preserve">августа </w:t>
            </w:r>
            <w:smartTag w:uri="urn:schemas-microsoft-com:office:smarttags" w:element="metricconverter">
              <w:smartTagPr>
                <w:attr w:name="ProductID" w:val="2018 г"/>
              </w:smartTagPr>
              <w:r w:rsidRPr="002D1435">
                <w:rPr>
                  <w:rFonts w:ascii="Times New Roman" w:hAnsi="Times New Roman" w:cs="Times New Roman"/>
                  <w:sz w:val="24"/>
                  <w:szCs w:val="24"/>
                </w:rPr>
                <w:t>2018 г</w:t>
              </w:r>
            </w:smartTag>
            <w:r w:rsidRPr="002D1435">
              <w:rPr>
                <w:rFonts w:ascii="Times New Roman" w:hAnsi="Times New Roman" w:cs="Times New Roman"/>
                <w:sz w:val="24"/>
                <w:szCs w:val="24"/>
              </w:rPr>
              <w:t xml:space="preserve">. </w:t>
            </w:r>
          </w:p>
          <w:p w:rsidR="003D11A8" w:rsidRPr="002D1435" w:rsidRDefault="003D11A8" w:rsidP="002D1435">
            <w:pPr>
              <w:spacing w:after="0" w:line="240" w:lineRule="auto"/>
              <w:ind w:firstLine="709"/>
              <w:jc w:val="right"/>
              <w:rPr>
                <w:rFonts w:ascii="Times New Roman" w:hAnsi="Times New Roman" w:cs="Times New Roman"/>
                <w:b/>
                <w:sz w:val="24"/>
                <w:szCs w:val="24"/>
              </w:rPr>
            </w:pPr>
          </w:p>
        </w:tc>
        <w:tc>
          <w:tcPr>
            <w:tcW w:w="4928" w:type="dxa"/>
          </w:tcPr>
          <w:p w:rsidR="003D11A8" w:rsidRPr="002D1435" w:rsidRDefault="003D11A8" w:rsidP="002D1435">
            <w:pPr>
              <w:spacing w:after="0" w:line="240" w:lineRule="auto"/>
              <w:ind w:firstLine="709"/>
              <w:jc w:val="right"/>
              <w:rPr>
                <w:rFonts w:ascii="Times New Roman" w:hAnsi="Times New Roman" w:cs="Times New Roman"/>
                <w:b/>
                <w:sz w:val="24"/>
                <w:szCs w:val="24"/>
              </w:rPr>
            </w:pPr>
            <w:r w:rsidRPr="002D1435">
              <w:rPr>
                <w:rFonts w:ascii="Times New Roman" w:hAnsi="Times New Roman" w:cs="Times New Roman"/>
                <w:b/>
                <w:sz w:val="24"/>
                <w:szCs w:val="24"/>
              </w:rPr>
              <w:t xml:space="preserve"> «УТВЕРЖДАЮ»</w:t>
            </w:r>
          </w:p>
          <w:p w:rsidR="003D11A8" w:rsidRPr="002D1435" w:rsidRDefault="003D11A8" w:rsidP="002D1435">
            <w:pPr>
              <w:spacing w:after="0" w:line="240" w:lineRule="auto"/>
              <w:ind w:firstLine="709"/>
              <w:jc w:val="right"/>
              <w:rPr>
                <w:rFonts w:ascii="Times New Roman" w:hAnsi="Times New Roman" w:cs="Times New Roman"/>
                <w:sz w:val="24"/>
                <w:szCs w:val="24"/>
              </w:rPr>
            </w:pPr>
            <w:r w:rsidRPr="002D14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1435">
              <w:rPr>
                <w:rFonts w:ascii="Times New Roman" w:hAnsi="Times New Roman" w:cs="Times New Roman"/>
                <w:sz w:val="24"/>
                <w:szCs w:val="24"/>
              </w:rPr>
              <w:t xml:space="preserve">  Главный врач</w:t>
            </w:r>
          </w:p>
          <w:p w:rsidR="003D11A8" w:rsidRPr="002D1435" w:rsidRDefault="003D11A8" w:rsidP="002D1435">
            <w:pPr>
              <w:spacing w:after="0" w:line="240" w:lineRule="auto"/>
              <w:ind w:firstLine="709"/>
              <w:jc w:val="right"/>
              <w:rPr>
                <w:rFonts w:ascii="Times New Roman" w:hAnsi="Times New Roman" w:cs="Times New Roman"/>
                <w:sz w:val="24"/>
                <w:szCs w:val="24"/>
              </w:rPr>
            </w:pPr>
            <w:r w:rsidRPr="002D1435">
              <w:rPr>
                <w:rFonts w:ascii="Times New Roman" w:hAnsi="Times New Roman" w:cs="Times New Roman"/>
                <w:sz w:val="24"/>
                <w:szCs w:val="24"/>
              </w:rPr>
              <w:t xml:space="preserve">         СПб ГБУЗ «Санаторий «Салют»</w:t>
            </w:r>
          </w:p>
          <w:p w:rsidR="003D11A8" w:rsidRPr="002D1435" w:rsidRDefault="003D11A8" w:rsidP="002D1435">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Pr="002D1435">
              <w:rPr>
                <w:rFonts w:ascii="Times New Roman" w:hAnsi="Times New Roman" w:cs="Times New Roman"/>
                <w:sz w:val="24"/>
                <w:szCs w:val="24"/>
              </w:rPr>
              <w:t xml:space="preserve">Приказ № </w:t>
            </w:r>
            <w:r w:rsidRPr="002D1435">
              <w:rPr>
                <w:rFonts w:ascii="Times New Roman" w:hAnsi="Times New Roman" w:cs="Times New Roman"/>
                <w:sz w:val="24"/>
                <w:szCs w:val="24"/>
                <w:u w:val="single"/>
              </w:rPr>
              <w:t xml:space="preserve">112 </w:t>
            </w:r>
            <w:r w:rsidRPr="002D1435">
              <w:rPr>
                <w:rFonts w:ascii="Times New Roman" w:hAnsi="Times New Roman" w:cs="Times New Roman"/>
                <w:sz w:val="24"/>
                <w:szCs w:val="24"/>
              </w:rPr>
              <w:t xml:space="preserve">от «24» </w:t>
            </w:r>
            <w:r w:rsidRPr="002D1435">
              <w:rPr>
                <w:rFonts w:ascii="Times New Roman" w:hAnsi="Times New Roman" w:cs="Times New Roman"/>
                <w:sz w:val="24"/>
                <w:szCs w:val="24"/>
                <w:u w:val="single"/>
              </w:rPr>
              <w:t>августа</w:t>
            </w:r>
            <w:r w:rsidRPr="002D1435">
              <w:rPr>
                <w:rFonts w:ascii="Times New Roman" w:hAnsi="Times New Roman" w:cs="Times New Roman"/>
                <w:sz w:val="24"/>
                <w:szCs w:val="24"/>
              </w:rPr>
              <w:t xml:space="preserve"> 2018  г. </w:t>
            </w:r>
          </w:p>
          <w:p w:rsidR="003D11A8" w:rsidRPr="002D1435" w:rsidRDefault="003D11A8" w:rsidP="002D1435">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Pr="002D1435">
              <w:rPr>
                <w:rFonts w:ascii="Times New Roman" w:hAnsi="Times New Roman" w:cs="Times New Roman"/>
                <w:sz w:val="24"/>
                <w:szCs w:val="24"/>
              </w:rPr>
              <w:t xml:space="preserve"> _______________  Савенок Л.В.</w:t>
            </w:r>
          </w:p>
          <w:p w:rsidR="003D11A8" w:rsidRPr="002D1435" w:rsidRDefault="003D11A8" w:rsidP="002D1435">
            <w:pPr>
              <w:spacing w:after="0" w:line="240" w:lineRule="auto"/>
              <w:ind w:firstLine="709"/>
              <w:jc w:val="right"/>
              <w:rPr>
                <w:rFonts w:ascii="Times New Roman" w:hAnsi="Times New Roman" w:cs="Times New Roman"/>
                <w:b/>
                <w:sz w:val="24"/>
                <w:szCs w:val="24"/>
              </w:rPr>
            </w:pPr>
            <w:r w:rsidRPr="002D1435">
              <w:rPr>
                <w:rFonts w:ascii="Times New Roman" w:hAnsi="Times New Roman" w:cs="Times New Roman"/>
                <w:b/>
                <w:sz w:val="24"/>
                <w:szCs w:val="24"/>
              </w:rPr>
              <w:t xml:space="preserve">  </w:t>
            </w:r>
          </w:p>
        </w:tc>
      </w:tr>
    </w:tbl>
    <w:p w:rsidR="003D11A8" w:rsidRPr="002D1435" w:rsidRDefault="003D11A8" w:rsidP="002D1435">
      <w:pPr>
        <w:pStyle w:val="Heading1"/>
        <w:tabs>
          <w:tab w:val="left" w:pos="7005"/>
        </w:tabs>
        <w:spacing w:before="0" w:after="0" w:line="240" w:lineRule="auto"/>
        <w:ind w:firstLine="709"/>
        <w:jc w:val="both"/>
        <w:rPr>
          <w:rFonts w:ascii="Times New Roman" w:hAnsi="Times New Roman"/>
          <w:sz w:val="24"/>
          <w:szCs w:val="24"/>
        </w:rPr>
      </w:pPr>
    </w:p>
    <w:p w:rsidR="003D11A8" w:rsidRPr="002D1435" w:rsidRDefault="003D11A8" w:rsidP="002D1435">
      <w:pPr>
        <w:ind w:firstLine="709"/>
        <w:jc w:val="both"/>
        <w:rPr>
          <w:sz w:val="24"/>
          <w:szCs w:val="24"/>
          <w:lang w:eastAsia="en-US"/>
        </w:rPr>
      </w:pPr>
    </w:p>
    <w:p w:rsidR="003D11A8" w:rsidRPr="002D1435" w:rsidRDefault="003D11A8" w:rsidP="002D1435">
      <w:pPr>
        <w:spacing w:after="0" w:line="360" w:lineRule="auto"/>
        <w:ind w:firstLine="709"/>
        <w:jc w:val="both"/>
        <w:rPr>
          <w:rFonts w:ascii="Times New Roman" w:hAnsi="Times New Roman"/>
          <w:sz w:val="24"/>
          <w:szCs w:val="24"/>
        </w:rPr>
      </w:pPr>
    </w:p>
    <w:p w:rsidR="003D11A8" w:rsidRPr="002D1435" w:rsidRDefault="003D11A8" w:rsidP="002D1435">
      <w:pPr>
        <w:spacing w:after="0" w:line="360" w:lineRule="auto"/>
        <w:ind w:firstLine="709"/>
        <w:jc w:val="both"/>
        <w:rPr>
          <w:rFonts w:ascii="Times New Roman" w:hAnsi="Times New Roman"/>
          <w:b/>
          <w:sz w:val="24"/>
          <w:szCs w:val="24"/>
        </w:rPr>
      </w:pPr>
    </w:p>
    <w:p w:rsidR="003D11A8" w:rsidRPr="002D1435" w:rsidRDefault="003D11A8" w:rsidP="002D1435">
      <w:pPr>
        <w:spacing w:after="0" w:line="360" w:lineRule="auto"/>
        <w:ind w:firstLine="709"/>
        <w:jc w:val="center"/>
        <w:rPr>
          <w:rFonts w:ascii="Times New Roman" w:hAnsi="Times New Roman"/>
          <w:b/>
          <w:noProof/>
          <w:sz w:val="28"/>
          <w:szCs w:val="28"/>
          <w:lang w:eastAsia="ru-RU"/>
        </w:rPr>
      </w:pPr>
      <w:r w:rsidRPr="002D1435">
        <w:rPr>
          <w:rFonts w:ascii="Times New Roman" w:hAnsi="Times New Roman"/>
          <w:b/>
          <w:noProof/>
          <w:sz w:val="28"/>
          <w:szCs w:val="28"/>
          <w:lang w:eastAsia="ru-RU"/>
        </w:rPr>
        <w:t>РАБОЧАЯ ПРОГРАММА ВОСПИТАТЕЛЕЙ</w:t>
      </w:r>
    </w:p>
    <w:p w:rsidR="003D11A8" w:rsidRPr="002D1435" w:rsidRDefault="003D11A8" w:rsidP="002D1435">
      <w:pPr>
        <w:spacing w:after="0" w:line="360" w:lineRule="auto"/>
        <w:ind w:firstLine="709"/>
        <w:jc w:val="center"/>
        <w:rPr>
          <w:rFonts w:ascii="Times New Roman" w:hAnsi="Times New Roman"/>
          <w:b/>
          <w:noProof/>
          <w:sz w:val="28"/>
          <w:szCs w:val="28"/>
          <w:lang w:eastAsia="ru-RU"/>
        </w:rPr>
      </w:pPr>
      <w:r w:rsidRPr="002D1435">
        <w:rPr>
          <w:rFonts w:ascii="Times New Roman" w:hAnsi="Times New Roman"/>
          <w:b/>
          <w:noProof/>
          <w:sz w:val="28"/>
          <w:szCs w:val="28"/>
          <w:lang w:eastAsia="ru-RU"/>
        </w:rPr>
        <w:t>СРЕДНЕЙ ГРУППЫ (от 4 – до 5 лет)</w:t>
      </w:r>
    </w:p>
    <w:p w:rsidR="003D11A8" w:rsidRPr="002D1435" w:rsidRDefault="003D11A8" w:rsidP="002D1435">
      <w:pPr>
        <w:spacing w:after="0" w:line="360" w:lineRule="auto"/>
        <w:ind w:firstLine="709"/>
        <w:jc w:val="center"/>
        <w:rPr>
          <w:rFonts w:ascii="Times New Roman" w:hAnsi="Times New Roman"/>
          <w:noProof/>
          <w:sz w:val="28"/>
          <w:szCs w:val="28"/>
          <w:lang w:eastAsia="ru-RU"/>
        </w:rPr>
      </w:pPr>
      <w:r w:rsidRPr="002D1435">
        <w:rPr>
          <w:rFonts w:ascii="Times New Roman" w:hAnsi="Times New Roman"/>
          <w:noProof/>
          <w:sz w:val="28"/>
          <w:szCs w:val="28"/>
          <w:lang w:eastAsia="ru-RU"/>
        </w:rPr>
        <w:t>Санкт-Петербургского государственного бюджетного</w:t>
      </w:r>
    </w:p>
    <w:p w:rsidR="003D11A8" w:rsidRPr="002D1435" w:rsidRDefault="003D11A8" w:rsidP="002D1435">
      <w:pPr>
        <w:spacing w:after="0" w:line="360" w:lineRule="auto"/>
        <w:ind w:firstLine="709"/>
        <w:jc w:val="center"/>
        <w:rPr>
          <w:rFonts w:ascii="Times New Roman" w:hAnsi="Times New Roman"/>
          <w:noProof/>
          <w:sz w:val="28"/>
          <w:szCs w:val="28"/>
          <w:lang w:eastAsia="ru-RU"/>
        </w:rPr>
      </w:pPr>
      <w:r w:rsidRPr="002D1435">
        <w:rPr>
          <w:rFonts w:ascii="Times New Roman" w:hAnsi="Times New Roman"/>
          <w:noProof/>
          <w:sz w:val="28"/>
          <w:szCs w:val="28"/>
          <w:lang w:eastAsia="ru-RU"/>
        </w:rPr>
        <w:t>учреждения здравоохранения</w:t>
      </w:r>
    </w:p>
    <w:p w:rsidR="003D11A8" w:rsidRPr="002D1435" w:rsidRDefault="003D11A8" w:rsidP="002D1435">
      <w:pPr>
        <w:spacing w:after="0" w:line="360" w:lineRule="auto"/>
        <w:ind w:firstLine="709"/>
        <w:jc w:val="center"/>
        <w:rPr>
          <w:rFonts w:ascii="Times New Roman" w:hAnsi="Times New Roman"/>
          <w:noProof/>
          <w:sz w:val="28"/>
          <w:szCs w:val="28"/>
          <w:lang w:eastAsia="ru-RU"/>
        </w:rPr>
      </w:pPr>
      <w:r w:rsidRPr="002D1435">
        <w:rPr>
          <w:rFonts w:ascii="Times New Roman" w:hAnsi="Times New Roman"/>
          <w:noProof/>
          <w:sz w:val="28"/>
          <w:szCs w:val="28"/>
          <w:lang w:eastAsia="ru-RU"/>
        </w:rPr>
        <w:t>«Детский пульмонологический санаторий «Салют»</w:t>
      </w:r>
    </w:p>
    <w:p w:rsidR="003D11A8" w:rsidRPr="002D1435" w:rsidRDefault="003D11A8" w:rsidP="002D1435">
      <w:pPr>
        <w:spacing w:after="0" w:line="360" w:lineRule="auto"/>
        <w:ind w:firstLine="709"/>
        <w:jc w:val="center"/>
        <w:rPr>
          <w:rFonts w:ascii="Times New Roman" w:hAnsi="Times New Roman"/>
          <w:noProof/>
          <w:sz w:val="28"/>
          <w:szCs w:val="28"/>
          <w:lang w:eastAsia="ru-RU"/>
        </w:rPr>
      </w:pPr>
      <w:r w:rsidRPr="002D1435">
        <w:rPr>
          <w:rFonts w:ascii="Times New Roman" w:hAnsi="Times New Roman"/>
          <w:noProof/>
          <w:sz w:val="28"/>
          <w:szCs w:val="28"/>
          <w:lang w:eastAsia="ru-RU"/>
        </w:rPr>
        <w:t>Адмиралтейского района Санкт-Петербурга»</w:t>
      </w:r>
    </w:p>
    <w:p w:rsidR="003D11A8" w:rsidRPr="002D1435" w:rsidRDefault="003D11A8" w:rsidP="002D1435">
      <w:pPr>
        <w:spacing w:after="0" w:line="360" w:lineRule="auto"/>
        <w:ind w:firstLine="709"/>
        <w:jc w:val="both"/>
        <w:rPr>
          <w:rFonts w:ascii="Times New Roman" w:hAnsi="Times New Roman"/>
          <w:b/>
          <w:sz w:val="24"/>
          <w:szCs w:val="24"/>
        </w:rPr>
      </w:pPr>
    </w:p>
    <w:p w:rsidR="003D11A8" w:rsidRPr="002D1435" w:rsidRDefault="003D11A8" w:rsidP="002D1435">
      <w:pPr>
        <w:spacing w:after="0" w:line="360" w:lineRule="auto"/>
        <w:ind w:firstLine="709"/>
        <w:jc w:val="both"/>
        <w:rPr>
          <w:rFonts w:ascii="Times New Roman" w:hAnsi="Times New Roman"/>
          <w:b/>
          <w:sz w:val="24"/>
          <w:szCs w:val="24"/>
        </w:rPr>
      </w:pPr>
    </w:p>
    <w:p w:rsidR="003D11A8" w:rsidRPr="002D1435" w:rsidRDefault="003D11A8" w:rsidP="002D1435">
      <w:pPr>
        <w:spacing w:after="0" w:line="360" w:lineRule="auto"/>
        <w:ind w:firstLine="709"/>
        <w:jc w:val="both"/>
        <w:rPr>
          <w:rFonts w:ascii="Times New Roman" w:hAnsi="Times New Roman"/>
          <w:b/>
          <w:sz w:val="24"/>
          <w:szCs w:val="24"/>
        </w:rPr>
      </w:pPr>
    </w:p>
    <w:p w:rsidR="003D11A8" w:rsidRPr="002D1435" w:rsidRDefault="003D11A8" w:rsidP="002D1435">
      <w:pPr>
        <w:spacing w:after="0" w:line="360" w:lineRule="auto"/>
        <w:ind w:firstLine="709"/>
        <w:jc w:val="both"/>
        <w:rPr>
          <w:rFonts w:ascii="Times New Roman" w:hAnsi="Times New Roman"/>
          <w:b/>
          <w:sz w:val="24"/>
          <w:szCs w:val="24"/>
        </w:rPr>
      </w:pPr>
    </w:p>
    <w:p w:rsidR="003D11A8" w:rsidRPr="002D1435" w:rsidRDefault="003D11A8" w:rsidP="002D1435">
      <w:pPr>
        <w:spacing w:after="0" w:line="360" w:lineRule="auto"/>
        <w:ind w:firstLine="709"/>
        <w:jc w:val="both"/>
        <w:rPr>
          <w:rFonts w:ascii="Times New Roman" w:hAnsi="Times New Roman"/>
          <w:b/>
          <w:sz w:val="24"/>
          <w:szCs w:val="24"/>
        </w:rPr>
      </w:pPr>
    </w:p>
    <w:p w:rsidR="003D11A8" w:rsidRPr="002D1435" w:rsidRDefault="003D11A8" w:rsidP="002D1435">
      <w:pPr>
        <w:spacing w:after="0" w:line="360" w:lineRule="auto"/>
        <w:ind w:firstLine="709"/>
        <w:jc w:val="both"/>
        <w:rPr>
          <w:rFonts w:ascii="Times New Roman" w:hAnsi="Times New Roman"/>
          <w:b/>
          <w:sz w:val="24"/>
          <w:szCs w:val="24"/>
        </w:rPr>
      </w:pPr>
    </w:p>
    <w:p w:rsidR="003D11A8" w:rsidRPr="002D1435" w:rsidRDefault="003D11A8" w:rsidP="002D1435">
      <w:pPr>
        <w:spacing w:after="0" w:line="360" w:lineRule="auto"/>
        <w:ind w:firstLine="709"/>
        <w:jc w:val="both"/>
        <w:rPr>
          <w:rFonts w:ascii="Times New Roman" w:hAnsi="Times New Roman"/>
          <w:b/>
          <w:sz w:val="24"/>
          <w:szCs w:val="24"/>
        </w:rPr>
      </w:pPr>
    </w:p>
    <w:p w:rsidR="003D11A8" w:rsidRPr="002D1435" w:rsidRDefault="003D11A8" w:rsidP="002D1435">
      <w:pPr>
        <w:spacing w:after="0" w:line="360" w:lineRule="auto"/>
        <w:ind w:firstLine="709"/>
        <w:jc w:val="both"/>
        <w:rPr>
          <w:rFonts w:ascii="Times New Roman" w:hAnsi="Times New Roman"/>
          <w:b/>
          <w:sz w:val="24"/>
          <w:szCs w:val="24"/>
        </w:rPr>
      </w:pPr>
    </w:p>
    <w:p w:rsidR="003D11A8" w:rsidRPr="002D1435" w:rsidRDefault="003D11A8" w:rsidP="002D1435">
      <w:pPr>
        <w:spacing w:after="0" w:line="360" w:lineRule="auto"/>
        <w:ind w:firstLine="709"/>
        <w:jc w:val="both"/>
        <w:rPr>
          <w:rFonts w:ascii="Times New Roman" w:hAnsi="Times New Roman"/>
          <w:b/>
          <w:sz w:val="24"/>
          <w:szCs w:val="24"/>
        </w:rPr>
      </w:pPr>
    </w:p>
    <w:p w:rsidR="003D11A8" w:rsidRPr="002D1435" w:rsidRDefault="003D11A8" w:rsidP="002D1435">
      <w:pPr>
        <w:spacing w:after="0" w:line="360" w:lineRule="auto"/>
        <w:ind w:firstLine="709"/>
        <w:jc w:val="both"/>
        <w:rPr>
          <w:rFonts w:ascii="Times New Roman" w:hAnsi="Times New Roman"/>
          <w:b/>
          <w:sz w:val="24"/>
          <w:szCs w:val="24"/>
        </w:rPr>
      </w:pPr>
    </w:p>
    <w:p w:rsidR="003D11A8" w:rsidRPr="002D1435" w:rsidRDefault="003D11A8" w:rsidP="002D1435">
      <w:pPr>
        <w:spacing w:after="0" w:line="360" w:lineRule="auto"/>
        <w:ind w:firstLine="709"/>
        <w:jc w:val="both"/>
        <w:rPr>
          <w:rFonts w:ascii="Times New Roman" w:hAnsi="Times New Roman"/>
          <w:b/>
          <w:sz w:val="24"/>
          <w:szCs w:val="24"/>
        </w:rPr>
      </w:pPr>
    </w:p>
    <w:p w:rsidR="003D11A8" w:rsidRPr="002D1435" w:rsidRDefault="003D11A8" w:rsidP="002D1435">
      <w:pPr>
        <w:spacing w:after="0" w:line="360" w:lineRule="auto"/>
        <w:ind w:firstLine="709"/>
        <w:jc w:val="both"/>
        <w:rPr>
          <w:rFonts w:ascii="Times New Roman" w:hAnsi="Times New Roman"/>
          <w:b/>
          <w:sz w:val="24"/>
          <w:szCs w:val="24"/>
        </w:rPr>
      </w:pPr>
    </w:p>
    <w:p w:rsidR="003D11A8" w:rsidRPr="002D1435" w:rsidRDefault="003D11A8" w:rsidP="002D1435">
      <w:pPr>
        <w:spacing w:after="0" w:line="360" w:lineRule="auto"/>
        <w:ind w:firstLine="709"/>
        <w:jc w:val="both"/>
        <w:rPr>
          <w:rFonts w:ascii="Times New Roman" w:hAnsi="Times New Roman"/>
          <w:b/>
          <w:sz w:val="24"/>
          <w:szCs w:val="24"/>
        </w:rPr>
      </w:pPr>
    </w:p>
    <w:p w:rsidR="003D11A8" w:rsidRPr="002D1435" w:rsidRDefault="003D11A8" w:rsidP="002D1435">
      <w:pPr>
        <w:spacing w:after="0" w:line="360" w:lineRule="auto"/>
        <w:ind w:firstLine="709"/>
        <w:jc w:val="both"/>
        <w:rPr>
          <w:rFonts w:ascii="Times New Roman" w:hAnsi="Times New Roman"/>
          <w:b/>
          <w:sz w:val="24"/>
          <w:szCs w:val="24"/>
        </w:rPr>
      </w:pPr>
    </w:p>
    <w:p w:rsidR="003D11A8" w:rsidRPr="002D1435" w:rsidRDefault="003D11A8" w:rsidP="002D1435">
      <w:pPr>
        <w:spacing w:after="0" w:line="360" w:lineRule="auto"/>
        <w:ind w:firstLine="709"/>
        <w:jc w:val="both"/>
        <w:rPr>
          <w:rFonts w:ascii="Times New Roman" w:hAnsi="Times New Roman"/>
          <w:b/>
          <w:sz w:val="24"/>
          <w:szCs w:val="24"/>
        </w:rPr>
      </w:pPr>
    </w:p>
    <w:p w:rsidR="003D11A8" w:rsidRPr="002D1435" w:rsidRDefault="003D11A8" w:rsidP="002D1435">
      <w:pPr>
        <w:spacing w:after="0" w:line="240" w:lineRule="auto"/>
        <w:ind w:firstLine="709"/>
        <w:jc w:val="both"/>
        <w:rPr>
          <w:rFonts w:ascii="Times New Roman" w:hAnsi="Times New Roman"/>
          <w:sz w:val="24"/>
          <w:szCs w:val="24"/>
        </w:rPr>
      </w:pPr>
    </w:p>
    <w:p w:rsidR="003D11A8" w:rsidRPr="002D1435" w:rsidRDefault="003D11A8" w:rsidP="002D1435">
      <w:pPr>
        <w:spacing w:after="0" w:line="240" w:lineRule="auto"/>
        <w:ind w:firstLine="709"/>
        <w:jc w:val="center"/>
        <w:rPr>
          <w:rFonts w:ascii="Times New Roman" w:hAnsi="Times New Roman"/>
          <w:sz w:val="28"/>
          <w:szCs w:val="28"/>
        </w:rPr>
      </w:pPr>
      <w:r w:rsidRPr="002D1435">
        <w:rPr>
          <w:rFonts w:ascii="Times New Roman" w:hAnsi="Times New Roman"/>
          <w:sz w:val="28"/>
          <w:szCs w:val="28"/>
        </w:rPr>
        <w:t>Санкт-Петербург,</w:t>
      </w:r>
    </w:p>
    <w:p w:rsidR="003D11A8" w:rsidRPr="002D1435" w:rsidRDefault="003D11A8" w:rsidP="002D1435">
      <w:pPr>
        <w:spacing w:after="0" w:line="240" w:lineRule="auto"/>
        <w:ind w:firstLine="709"/>
        <w:jc w:val="center"/>
        <w:rPr>
          <w:rFonts w:ascii="Times New Roman" w:hAnsi="Times New Roman"/>
          <w:sz w:val="24"/>
          <w:szCs w:val="24"/>
        </w:rPr>
        <w:sectPr w:rsidR="003D11A8" w:rsidRPr="002D1435" w:rsidSect="00974318">
          <w:headerReference w:type="default" r:id="rId7"/>
          <w:footerReference w:type="even" r:id="rId8"/>
          <w:footerReference w:type="default" r:id="rId9"/>
          <w:pgSz w:w="11905" w:h="16837"/>
          <w:pgMar w:top="1134" w:right="567" w:bottom="1134" w:left="1134" w:header="283" w:footer="3" w:gutter="0"/>
          <w:pgNumType w:fmt="numberInDash"/>
          <w:cols w:space="720"/>
          <w:noEndnote/>
          <w:docGrid w:linePitch="360"/>
        </w:sectPr>
      </w:pPr>
      <w:r w:rsidRPr="002D1435">
        <w:rPr>
          <w:rFonts w:ascii="Times New Roman" w:hAnsi="Times New Roman"/>
          <w:sz w:val="28"/>
          <w:szCs w:val="28"/>
        </w:rPr>
        <w:t>2018</w:t>
      </w:r>
      <w:r w:rsidRPr="002D1435">
        <w:rPr>
          <w:rFonts w:ascii="Times New Roman" w:hAnsi="Times New Roman"/>
          <w:sz w:val="24"/>
          <w:szCs w:val="24"/>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7938"/>
        <w:gridCol w:w="957"/>
      </w:tblGrid>
      <w:tr w:rsidR="003D11A8" w:rsidRPr="002D1435" w:rsidTr="002D1435">
        <w:trPr>
          <w:trHeight w:val="604"/>
        </w:trPr>
        <w:tc>
          <w:tcPr>
            <w:tcW w:w="959" w:type="dxa"/>
            <w:vAlign w:val="center"/>
          </w:tcPr>
          <w:p w:rsidR="003D11A8" w:rsidRPr="002D1435" w:rsidRDefault="003D11A8" w:rsidP="002D1435">
            <w:pPr>
              <w:rPr>
                <w:rFonts w:ascii="Times New Roman" w:hAnsi="Times New Roman" w:cs="Times New Roman"/>
                <w:b/>
                <w:sz w:val="28"/>
                <w:szCs w:val="28"/>
                <w:lang w:eastAsia="zh-CN"/>
              </w:rPr>
            </w:pPr>
            <w:r w:rsidRPr="002D1435">
              <w:rPr>
                <w:rFonts w:ascii="Times New Roman" w:hAnsi="Times New Roman" w:cs="Times New Roman"/>
                <w:b/>
                <w:sz w:val="28"/>
                <w:szCs w:val="28"/>
                <w:lang w:eastAsia="zh-CN"/>
              </w:rPr>
              <w:br w:type="page"/>
              <w:t>№</w:t>
            </w:r>
          </w:p>
        </w:tc>
        <w:tc>
          <w:tcPr>
            <w:tcW w:w="7938" w:type="dxa"/>
            <w:vAlign w:val="center"/>
          </w:tcPr>
          <w:p w:rsidR="003D11A8" w:rsidRPr="002D1435" w:rsidRDefault="003D11A8" w:rsidP="002D1435">
            <w:pPr>
              <w:tabs>
                <w:tab w:val="left" w:pos="3225"/>
              </w:tabs>
              <w:ind w:firstLine="709"/>
              <w:jc w:val="center"/>
              <w:rPr>
                <w:rFonts w:ascii="Times New Roman" w:hAnsi="Times New Roman" w:cs="Times New Roman"/>
                <w:b/>
                <w:sz w:val="28"/>
                <w:szCs w:val="28"/>
                <w:lang w:eastAsia="zh-CN"/>
              </w:rPr>
            </w:pPr>
            <w:r w:rsidRPr="002D1435">
              <w:rPr>
                <w:rFonts w:ascii="Times New Roman" w:hAnsi="Times New Roman" w:cs="Times New Roman"/>
                <w:b/>
                <w:sz w:val="28"/>
                <w:szCs w:val="28"/>
                <w:lang w:eastAsia="zh-CN"/>
              </w:rPr>
              <w:t>СОДЕРЖАНИЕ</w:t>
            </w:r>
          </w:p>
        </w:tc>
        <w:tc>
          <w:tcPr>
            <w:tcW w:w="957" w:type="dxa"/>
            <w:vAlign w:val="center"/>
          </w:tcPr>
          <w:p w:rsidR="003D11A8" w:rsidRPr="002D1435" w:rsidRDefault="003D11A8" w:rsidP="002D1435">
            <w:pPr>
              <w:jc w:val="center"/>
              <w:rPr>
                <w:rFonts w:ascii="Times New Roman" w:hAnsi="Times New Roman" w:cs="Times New Roman"/>
                <w:b/>
                <w:sz w:val="28"/>
                <w:szCs w:val="28"/>
                <w:lang w:eastAsia="zh-CN"/>
              </w:rPr>
            </w:pPr>
            <w:r w:rsidRPr="002D1435">
              <w:rPr>
                <w:rFonts w:ascii="Times New Roman" w:hAnsi="Times New Roman" w:cs="Times New Roman"/>
                <w:b/>
                <w:sz w:val="28"/>
                <w:szCs w:val="28"/>
                <w:lang w:eastAsia="zh-CN"/>
              </w:rPr>
              <w:t>№ стр.</w:t>
            </w:r>
          </w:p>
        </w:tc>
      </w:tr>
      <w:tr w:rsidR="003D11A8" w:rsidRPr="002D1435" w:rsidTr="002D1435">
        <w:trPr>
          <w:trHeight w:val="414"/>
        </w:trPr>
        <w:tc>
          <w:tcPr>
            <w:tcW w:w="959" w:type="dxa"/>
            <w:vAlign w:val="center"/>
          </w:tcPr>
          <w:p w:rsidR="003D11A8" w:rsidRPr="002D1435" w:rsidRDefault="003D11A8" w:rsidP="002D1435">
            <w:pPr>
              <w:rPr>
                <w:rFonts w:ascii="Times New Roman" w:hAnsi="Times New Roman" w:cs="Times New Roman"/>
                <w:b/>
                <w:sz w:val="28"/>
                <w:szCs w:val="28"/>
                <w:lang w:eastAsia="zh-CN"/>
              </w:rPr>
            </w:pPr>
            <w:r w:rsidRPr="002D1435">
              <w:rPr>
                <w:rFonts w:ascii="Times New Roman" w:hAnsi="Times New Roman" w:cs="Times New Roman"/>
                <w:b/>
                <w:sz w:val="28"/>
                <w:szCs w:val="28"/>
                <w:lang w:eastAsia="zh-CN"/>
              </w:rPr>
              <w:t>1.</w:t>
            </w:r>
          </w:p>
        </w:tc>
        <w:tc>
          <w:tcPr>
            <w:tcW w:w="7938" w:type="dxa"/>
            <w:vAlign w:val="center"/>
          </w:tcPr>
          <w:p w:rsidR="003D11A8" w:rsidRPr="002D1435" w:rsidRDefault="003D11A8" w:rsidP="002D1435">
            <w:pPr>
              <w:rPr>
                <w:rFonts w:ascii="Times New Roman" w:hAnsi="Times New Roman" w:cs="Times New Roman"/>
                <w:b/>
                <w:sz w:val="28"/>
                <w:szCs w:val="28"/>
                <w:lang w:eastAsia="zh-CN"/>
              </w:rPr>
            </w:pPr>
            <w:r w:rsidRPr="002D1435">
              <w:rPr>
                <w:rFonts w:ascii="Times New Roman" w:hAnsi="Times New Roman" w:cs="Times New Roman"/>
                <w:b/>
                <w:sz w:val="28"/>
                <w:szCs w:val="28"/>
                <w:lang w:eastAsia="zh-CN"/>
              </w:rPr>
              <w:t>Целевой раздел</w:t>
            </w:r>
          </w:p>
        </w:tc>
        <w:tc>
          <w:tcPr>
            <w:tcW w:w="957" w:type="dxa"/>
            <w:vAlign w:val="center"/>
          </w:tcPr>
          <w:p w:rsidR="003D11A8" w:rsidRPr="002D1435" w:rsidRDefault="003D11A8" w:rsidP="002D1435">
            <w:pPr>
              <w:rPr>
                <w:rFonts w:ascii="Times New Roman" w:hAnsi="Times New Roman" w:cs="Times New Roman"/>
                <w:sz w:val="28"/>
                <w:szCs w:val="28"/>
                <w:lang w:eastAsia="zh-CN"/>
              </w:rPr>
            </w:pPr>
            <w:r w:rsidRPr="002D1435">
              <w:rPr>
                <w:rFonts w:ascii="Times New Roman" w:hAnsi="Times New Roman" w:cs="Times New Roman"/>
                <w:sz w:val="28"/>
                <w:szCs w:val="28"/>
                <w:lang w:eastAsia="zh-CN"/>
              </w:rPr>
              <w:t>4</w:t>
            </w:r>
          </w:p>
        </w:tc>
      </w:tr>
      <w:tr w:rsidR="003D11A8" w:rsidRPr="002D1435" w:rsidTr="002D1435">
        <w:trPr>
          <w:trHeight w:val="183"/>
        </w:trPr>
        <w:tc>
          <w:tcPr>
            <w:tcW w:w="959" w:type="dxa"/>
            <w:vAlign w:val="center"/>
          </w:tcPr>
          <w:p w:rsidR="003D11A8" w:rsidRPr="002D1435" w:rsidRDefault="003D11A8" w:rsidP="002D1435">
            <w:pPr>
              <w:rPr>
                <w:rFonts w:ascii="Times New Roman" w:hAnsi="Times New Roman" w:cs="Times New Roman"/>
                <w:sz w:val="28"/>
                <w:szCs w:val="28"/>
                <w:lang w:eastAsia="zh-CN"/>
              </w:rPr>
            </w:pPr>
            <w:r w:rsidRPr="002D1435">
              <w:rPr>
                <w:rFonts w:ascii="Times New Roman" w:hAnsi="Times New Roman" w:cs="Times New Roman"/>
                <w:sz w:val="28"/>
                <w:szCs w:val="28"/>
                <w:lang w:eastAsia="zh-CN"/>
              </w:rPr>
              <w:t>1.1</w:t>
            </w:r>
          </w:p>
        </w:tc>
        <w:tc>
          <w:tcPr>
            <w:tcW w:w="7938" w:type="dxa"/>
            <w:vAlign w:val="center"/>
          </w:tcPr>
          <w:p w:rsidR="003D11A8" w:rsidRPr="002D1435" w:rsidRDefault="003D11A8" w:rsidP="002D1435">
            <w:pPr>
              <w:rPr>
                <w:rFonts w:ascii="Times New Roman" w:hAnsi="Times New Roman" w:cs="Times New Roman"/>
                <w:sz w:val="28"/>
                <w:szCs w:val="28"/>
                <w:lang w:eastAsia="zh-CN"/>
              </w:rPr>
            </w:pPr>
            <w:r w:rsidRPr="002D1435">
              <w:rPr>
                <w:rFonts w:ascii="Times New Roman" w:hAnsi="Times New Roman" w:cs="Times New Roman"/>
                <w:sz w:val="28"/>
                <w:szCs w:val="28"/>
                <w:lang w:eastAsia="zh-CN"/>
              </w:rPr>
              <w:t>Пояснительная записка</w:t>
            </w:r>
          </w:p>
        </w:tc>
        <w:tc>
          <w:tcPr>
            <w:tcW w:w="957" w:type="dxa"/>
            <w:vAlign w:val="center"/>
          </w:tcPr>
          <w:p w:rsidR="003D11A8" w:rsidRPr="002D1435" w:rsidRDefault="003D11A8" w:rsidP="002D1435">
            <w:pPr>
              <w:rPr>
                <w:rFonts w:ascii="Times New Roman" w:hAnsi="Times New Roman" w:cs="Times New Roman"/>
                <w:sz w:val="28"/>
                <w:szCs w:val="28"/>
                <w:lang w:eastAsia="zh-CN"/>
              </w:rPr>
            </w:pPr>
            <w:r w:rsidRPr="002D1435">
              <w:rPr>
                <w:rFonts w:ascii="Times New Roman" w:hAnsi="Times New Roman" w:cs="Times New Roman"/>
                <w:sz w:val="28"/>
                <w:szCs w:val="28"/>
                <w:lang w:eastAsia="zh-CN"/>
              </w:rPr>
              <w:t>4</w:t>
            </w:r>
          </w:p>
        </w:tc>
      </w:tr>
      <w:tr w:rsidR="003D11A8" w:rsidRPr="002D1435" w:rsidTr="002D1435">
        <w:trPr>
          <w:trHeight w:val="798"/>
        </w:trPr>
        <w:tc>
          <w:tcPr>
            <w:tcW w:w="959" w:type="dxa"/>
            <w:vAlign w:val="center"/>
          </w:tcPr>
          <w:p w:rsidR="003D11A8" w:rsidRPr="002D1435" w:rsidRDefault="003D11A8" w:rsidP="002D1435">
            <w:pPr>
              <w:rPr>
                <w:rFonts w:ascii="Times New Roman" w:hAnsi="Times New Roman" w:cs="Times New Roman"/>
                <w:sz w:val="28"/>
                <w:szCs w:val="28"/>
                <w:lang w:eastAsia="zh-CN"/>
              </w:rPr>
            </w:pPr>
            <w:r w:rsidRPr="002D1435">
              <w:rPr>
                <w:rFonts w:ascii="Times New Roman" w:hAnsi="Times New Roman" w:cs="Times New Roman"/>
                <w:sz w:val="28"/>
                <w:szCs w:val="28"/>
                <w:lang w:eastAsia="zh-CN"/>
              </w:rPr>
              <w:t>1.2</w:t>
            </w:r>
          </w:p>
        </w:tc>
        <w:tc>
          <w:tcPr>
            <w:tcW w:w="7938" w:type="dxa"/>
            <w:vAlign w:val="center"/>
          </w:tcPr>
          <w:p w:rsidR="003D11A8" w:rsidRPr="002D1435" w:rsidRDefault="003D11A8" w:rsidP="002D1435">
            <w:pPr>
              <w:rPr>
                <w:rFonts w:ascii="Times New Roman" w:hAnsi="Times New Roman" w:cs="Times New Roman"/>
                <w:sz w:val="28"/>
                <w:szCs w:val="28"/>
                <w:lang w:eastAsia="zh-CN"/>
              </w:rPr>
            </w:pPr>
            <w:r w:rsidRPr="002D1435">
              <w:rPr>
                <w:rFonts w:ascii="Times New Roman" w:hAnsi="Times New Roman" w:cs="Times New Roman"/>
                <w:sz w:val="28"/>
                <w:szCs w:val="28"/>
                <w:lang w:eastAsia="zh-CN"/>
              </w:rPr>
              <w:t>Цели и задачи реализации основной образовательной программы дошкольного образования</w:t>
            </w:r>
          </w:p>
        </w:tc>
        <w:tc>
          <w:tcPr>
            <w:tcW w:w="957" w:type="dxa"/>
            <w:vAlign w:val="center"/>
          </w:tcPr>
          <w:p w:rsidR="003D11A8" w:rsidRPr="002D1435" w:rsidRDefault="003D11A8" w:rsidP="002D1435">
            <w:pPr>
              <w:rPr>
                <w:rFonts w:ascii="Times New Roman" w:hAnsi="Times New Roman" w:cs="Times New Roman"/>
                <w:sz w:val="28"/>
                <w:szCs w:val="28"/>
                <w:lang w:eastAsia="zh-CN"/>
              </w:rPr>
            </w:pPr>
            <w:r>
              <w:rPr>
                <w:rFonts w:ascii="Times New Roman" w:hAnsi="Times New Roman" w:cs="Times New Roman"/>
                <w:sz w:val="28"/>
                <w:szCs w:val="28"/>
                <w:lang w:eastAsia="zh-CN"/>
              </w:rPr>
              <w:t>5</w:t>
            </w:r>
          </w:p>
        </w:tc>
      </w:tr>
      <w:tr w:rsidR="003D11A8" w:rsidRPr="002D1435" w:rsidTr="002D1435">
        <w:trPr>
          <w:trHeight w:val="183"/>
        </w:trPr>
        <w:tc>
          <w:tcPr>
            <w:tcW w:w="959" w:type="dxa"/>
            <w:vAlign w:val="center"/>
          </w:tcPr>
          <w:p w:rsidR="003D11A8" w:rsidRPr="002D1435" w:rsidRDefault="003D11A8" w:rsidP="002D1435">
            <w:pPr>
              <w:rPr>
                <w:rFonts w:ascii="Times New Roman" w:hAnsi="Times New Roman" w:cs="Times New Roman"/>
                <w:sz w:val="28"/>
                <w:szCs w:val="28"/>
                <w:lang w:eastAsia="zh-CN"/>
              </w:rPr>
            </w:pPr>
            <w:r w:rsidRPr="002D1435">
              <w:rPr>
                <w:rFonts w:ascii="Times New Roman" w:hAnsi="Times New Roman" w:cs="Times New Roman"/>
                <w:sz w:val="28"/>
                <w:szCs w:val="28"/>
                <w:lang w:eastAsia="zh-CN"/>
              </w:rPr>
              <w:t>1.3</w:t>
            </w:r>
          </w:p>
        </w:tc>
        <w:tc>
          <w:tcPr>
            <w:tcW w:w="7938" w:type="dxa"/>
            <w:vAlign w:val="center"/>
          </w:tcPr>
          <w:p w:rsidR="003D11A8" w:rsidRPr="002D1435" w:rsidRDefault="003D11A8" w:rsidP="002D1435">
            <w:pPr>
              <w:rPr>
                <w:rFonts w:ascii="Times New Roman" w:hAnsi="Times New Roman" w:cs="Times New Roman"/>
                <w:sz w:val="28"/>
                <w:szCs w:val="28"/>
                <w:lang w:eastAsia="zh-CN"/>
              </w:rPr>
            </w:pPr>
            <w:r w:rsidRPr="002D1435">
              <w:rPr>
                <w:rFonts w:ascii="Times New Roman" w:hAnsi="Times New Roman" w:cs="Times New Roman"/>
                <w:sz w:val="28"/>
                <w:szCs w:val="28"/>
                <w:lang w:eastAsia="zh-CN"/>
              </w:rPr>
              <w:t>Принципы и подходы к организации образовательного процесса</w:t>
            </w:r>
          </w:p>
        </w:tc>
        <w:tc>
          <w:tcPr>
            <w:tcW w:w="957" w:type="dxa"/>
            <w:vAlign w:val="center"/>
          </w:tcPr>
          <w:p w:rsidR="003D11A8" w:rsidRPr="002D1435" w:rsidRDefault="003D11A8" w:rsidP="002D1435">
            <w:pPr>
              <w:rPr>
                <w:rFonts w:ascii="Times New Roman" w:hAnsi="Times New Roman" w:cs="Times New Roman"/>
                <w:sz w:val="28"/>
                <w:szCs w:val="28"/>
                <w:lang w:eastAsia="zh-CN"/>
              </w:rPr>
            </w:pPr>
            <w:r>
              <w:rPr>
                <w:rFonts w:ascii="Times New Roman" w:hAnsi="Times New Roman" w:cs="Times New Roman"/>
                <w:sz w:val="28"/>
                <w:szCs w:val="28"/>
                <w:lang w:eastAsia="zh-CN"/>
              </w:rPr>
              <w:t>6</w:t>
            </w:r>
          </w:p>
        </w:tc>
      </w:tr>
      <w:tr w:rsidR="003D11A8" w:rsidRPr="002D1435" w:rsidTr="002D1435">
        <w:trPr>
          <w:trHeight w:val="805"/>
        </w:trPr>
        <w:tc>
          <w:tcPr>
            <w:tcW w:w="959" w:type="dxa"/>
            <w:vAlign w:val="center"/>
          </w:tcPr>
          <w:p w:rsidR="003D11A8" w:rsidRPr="002D1435" w:rsidRDefault="003D11A8" w:rsidP="002D1435">
            <w:pPr>
              <w:rPr>
                <w:rFonts w:ascii="Times New Roman" w:hAnsi="Times New Roman" w:cs="Times New Roman"/>
                <w:sz w:val="28"/>
                <w:szCs w:val="28"/>
                <w:lang w:eastAsia="zh-CN"/>
              </w:rPr>
            </w:pPr>
            <w:r w:rsidRPr="002D1435">
              <w:rPr>
                <w:rFonts w:ascii="Times New Roman" w:hAnsi="Times New Roman" w:cs="Times New Roman"/>
                <w:sz w:val="28"/>
                <w:szCs w:val="28"/>
                <w:lang w:eastAsia="zh-CN"/>
              </w:rPr>
              <w:t>1.4</w:t>
            </w:r>
          </w:p>
        </w:tc>
        <w:tc>
          <w:tcPr>
            <w:tcW w:w="7938" w:type="dxa"/>
            <w:vAlign w:val="center"/>
          </w:tcPr>
          <w:p w:rsidR="003D11A8" w:rsidRPr="002D1435" w:rsidRDefault="003D11A8" w:rsidP="002D1435">
            <w:pPr>
              <w:contextualSpacing/>
              <w:rPr>
                <w:rFonts w:ascii="Times New Roman" w:hAnsi="Times New Roman" w:cs="Times New Roman"/>
                <w:sz w:val="28"/>
                <w:szCs w:val="28"/>
                <w:lang w:eastAsia="zh-CN"/>
              </w:rPr>
            </w:pPr>
            <w:r w:rsidRPr="002D1435">
              <w:rPr>
                <w:rFonts w:ascii="Times New Roman" w:hAnsi="Times New Roman" w:cs="Times New Roman"/>
                <w:sz w:val="28"/>
                <w:szCs w:val="28"/>
                <w:lang w:eastAsia="zh-CN"/>
              </w:rPr>
              <w:t>Значимые для реализации основной образовательной программы дошкольного образования характеристики</w:t>
            </w:r>
          </w:p>
        </w:tc>
        <w:tc>
          <w:tcPr>
            <w:tcW w:w="957" w:type="dxa"/>
            <w:vAlign w:val="center"/>
          </w:tcPr>
          <w:p w:rsidR="003D11A8" w:rsidRPr="002D1435" w:rsidRDefault="003D11A8" w:rsidP="002D1435">
            <w:pPr>
              <w:rPr>
                <w:rFonts w:ascii="Times New Roman" w:hAnsi="Times New Roman" w:cs="Times New Roman"/>
                <w:sz w:val="28"/>
                <w:szCs w:val="28"/>
                <w:lang w:eastAsia="zh-CN"/>
              </w:rPr>
            </w:pPr>
            <w:r>
              <w:rPr>
                <w:rFonts w:ascii="Times New Roman" w:hAnsi="Times New Roman" w:cs="Times New Roman"/>
                <w:sz w:val="28"/>
                <w:szCs w:val="28"/>
                <w:lang w:eastAsia="zh-CN"/>
              </w:rPr>
              <w:t>6</w:t>
            </w:r>
          </w:p>
        </w:tc>
      </w:tr>
      <w:tr w:rsidR="003D11A8" w:rsidRPr="002D1435" w:rsidTr="002D1435">
        <w:trPr>
          <w:trHeight w:val="479"/>
        </w:trPr>
        <w:tc>
          <w:tcPr>
            <w:tcW w:w="959" w:type="dxa"/>
            <w:vAlign w:val="center"/>
          </w:tcPr>
          <w:p w:rsidR="003D11A8" w:rsidRPr="002D1435" w:rsidRDefault="003D11A8" w:rsidP="002D1435">
            <w:pPr>
              <w:rPr>
                <w:rFonts w:ascii="Times New Roman" w:hAnsi="Times New Roman" w:cs="Times New Roman"/>
                <w:sz w:val="28"/>
                <w:szCs w:val="28"/>
                <w:lang w:eastAsia="zh-CN"/>
              </w:rPr>
            </w:pPr>
            <w:r w:rsidRPr="002D1435">
              <w:rPr>
                <w:rFonts w:ascii="Times New Roman" w:hAnsi="Times New Roman" w:cs="Times New Roman"/>
                <w:sz w:val="28"/>
                <w:szCs w:val="28"/>
                <w:lang w:eastAsia="zh-CN"/>
              </w:rPr>
              <w:t>1.4.1</w:t>
            </w:r>
          </w:p>
        </w:tc>
        <w:tc>
          <w:tcPr>
            <w:tcW w:w="7938" w:type="dxa"/>
            <w:vAlign w:val="center"/>
          </w:tcPr>
          <w:p w:rsidR="003D11A8" w:rsidRPr="002D1435" w:rsidRDefault="003D11A8" w:rsidP="002D1435">
            <w:pPr>
              <w:contextualSpacing/>
              <w:rPr>
                <w:rFonts w:ascii="Times New Roman" w:hAnsi="Times New Roman" w:cs="Times New Roman"/>
                <w:sz w:val="28"/>
                <w:szCs w:val="28"/>
                <w:lang w:eastAsia="zh-CN"/>
              </w:rPr>
            </w:pPr>
            <w:r w:rsidRPr="002D1435">
              <w:rPr>
                <w:rFonts w:ascii="Times New Roman" w:hAnsi="Times New Roman" w:cs="Times New Roman"/>
                <w:sz w:val="28"/>
                <w:szCs w:val="28"/>
                <w:lang w:eastAsia="zh-CN"/>
              </w:rPr>
              <w:t>Возрастные особенности развития детей 4-5 лет (средняя группа)</w:t>
            </w:r>
          </w:p>
        </w:tc>
        <w:tc>
          <w:tcPr>
            <w:tcW w:w="957" w:type="dxa"/>
            <w:vAlign w:val="center"/>
          </w:tcPr>
          <w:p w:rsidR="003D11A8" w:rsidRPr="002D1435" w:rsidRDefault="003D11A8" w:rsidP="002D1435">
            <w:pPr>
              <w:rPr>
                <w:rFonts w:ascii="Times New Roman" w:hAnsi="Times New Roman" w:cs="Times New Roman"/>
                <w:sz w:val="28"/>
                <w:szCs w:val="28"/>
                <w:lang w:eastAsia="zh-CN"/>
              </w:rPr>
            </w:pPr>
            <w:r>
              <w:rPr>
                <w:rFonts w:ascii="Times New Roman" w:hAnsi="Times New Roman" w:cs="Times New Roman"/>
                <w:sz w:val="28"/>
                <w:szCs w:val="28"/>
                <w:lang w:eastAsia="zh-CN"/>
              </w:rPr>
              <w:t>6</w:t>
            </w:r>
          </w:p>
        </w:tc>
      </w:tr>
      <w:tr w:rsidR="003D11A8" w:rsidRPr="002D1435" w:rsidTr="002D1435">
        <w:trPr>
          <w:trHeight w:val="1186"/>
        </w:trPr>
        <w:tc>
          <w:tcPr>
            <w:tcW w:w="959" w:type="dxa"/>
            <w:vAlign w:val="center"/>
          </w:tcPr>
          <w:p w:rsidR="003D11A8" w:rsidRPr="002D1435" w:rsidRDefault="003D11A8" w:rsidP="002D1435">
            <w:pPr>
              <w:rPr>
                <w:rFonts w:ascii="Times New Roman" w:hAnsi="Times New Roman" w:cs="Times New Roman"/>
                <w:sz w:val="28"/>
                <w:szCs w:val="28"/>
                <w:lang w:eastAsia="zh-CN"/>
              </w:rPr>
            </w:pPr>
            <w:r w:rsidRPr="002D1435">
              <w:rPr>
                <w:rFonts w:ascii="Times New Roman" w:hAnsi="Times New Roman" w:cs="Times New Roman"/>
                <w:sz w:val="28"/>
                <w:szCs w:val="28"/>
                <w:lang w:eastAsia="zh-CN"/>
              </w:rPr>
              <w:t>1.4.2</w:t>
            </w:r>
          </w:p>
        </w:tc>
        <w:tc>
          <w:tcPr>
            <w:tcW w:w="7938" w:type="dxa"/>
            <w:vAlign w:val="center"/>
          </w:tcPr>
          <w:p w:rsidR="003D11A8" w:rsidRPr="002D1435" w:rsidRDefault="003D11A8" w:rsidP="002D1435">
            <w:pPr>
              <w:rPr>
                <w:rFonts w:ascii="Times New Roman" w:hAnsi="Times New Roman" w:cs="Times New Roman"/>
                <w:sz w:val="28"/>
                <w:szCs w:val="28"/>
                <w:lang w:eastAsia="zh-CN"/>
              </w:rPr>
            </w:pPr>
            <w:r w:rsidRPr="002D1435">
              <w:rPr>
                <w:rFonts w:ascii="Times New Roman" w:hAnsi="Times New Roman" w:cs="Times New Roman"/>
                <w:sz w:val="28"/>
                <w:szCs w:val="28"/>
                <w:lang w:eastAsia="zh-CN"/>
              </w:rPr>
              <w:t>Значимые для разработки и реализации основной общеобразовательной программы - образовательной программы дошкольного образования характеристики (национально-культурные, демографические, климатические и др.)</w:t>
            </w:r>
          </w:p>
        </w:tc>
        <w:tc>
          <w:tcPr>
            <w:tcW w:w="957" w:type="dxa"/>
            <w:vAlign w:val="center"/>
          </w:tcPr>
          <w:p w:rsidR="003D11A8" w:rsidRPr="002D1435" w:rsidRDefault="003D11A8" w:rsidP="002D1435">
            <w:pPr>
              <w:rPr>
                <w:rFonts w:ascii="Times New Roman" w:hAnsi="Times New Roman" w:cs="Times New Roman"/>
                <w:sz w:val="28"/>
                <w:szCs w:val="28"/>
                <w:lang w:eastAsia="zh-CN"/>
              </w:rPr>
            </w:pPr>
            <w:r>
              <w:rPr>
                <w:rFonts w:ascii="Times New Roman" w:hAnsi="Times New Roman" w:cs="Times New Roman"/>
                <w:sz w:val="28"/>
                <w:szCs w:val="28"/>
                <w:lang w:eastAsia="zh-CN"/>
              </w:rPr>
              <w:t>9</w:t>
            </w:r>
          </w:p>
        </w:tc>
      </w:tr>
      <w:tr w:rsidR="003D11A8" w:rsidRPr="002D1435" w:rsidTr="002D1435">
        <w:tc>
          <w:tcPr>
            <w:tcW w:w="959" w:type="dxa"/>
            <w:vAlign w:val="center"/>
          </w:tcPr>
          <w:p w:rsidR="003D11A8" w:rsidRPr="002D1435" w:rsidRDefault="003D11A8" w:rsidP="002D1435">
            <w:pPr>
              <w:rPr>
                <w:rFonts w:ascii="Times New Roman" w:hAnsi="Times New Roman" w:cs="Times New Roman"/>
                <w:b/>
                <w:sz w:val="28"/>
                <w:szCs w:val="28"/>
                <w:lang w:eastAsia="zh-CN"/>
              </w:rPr>
            </w:pPr>
            <w:r w:rsidRPr="002D1435">
              <w:rPr>
                <w:rFonts w:ascii="Times New Roman" w:hAnsi="Times New Roman" w:cs="Times New Roman"/>
                <w:b/>
                <w:sz w:val="28"/>
                <w:szCs w:val="28"/>
                <w:lang w:eastAsia="zh-CN"/>
              </w:rPr>
              <w:t>2.</w:t>
            </w:r>
          </w:p>
        </w:tc>
        <w:tc>
          <w:tcPr>
            <w:tcW w:w="7938" w:type="dxa"/>
            <w:vAlign w:val="center"/>
          </w:tcPr>
          <w:p w:rsidR="003D11A8" w:rsidRPr="002D1435" w:rsidRDefault="003D11A8" w:rsidP="002D1435">
            <w:pPr>
              <w:rPr>
                <w:rFonts w:ascii="Times New Roman" w:hAnsi="Times New Roman" w:cs="Times New Roman"/>
                <w:b/>
                <w:sz w:val="28"/>
                <w:szCs w:val="28"/>
                <w:lang w:eastAsia="zh-CN"/>
              </w:rPr>
            </w:pPr>
            <w:r w:rsidRPr="002D1435">
              <w:rPr>
                <w:rFonts w:ascii="Times New Roman" w:hAnsi="Times New Roman" w:cs="Times New Roman"/>
                <w:b/>
                <w:sz w:val="28"/>
                <w:szCs w:val="28"/>
                <w:lang w:eastAsia="zh-CN"/>
              </w:rPr>
              <w:t>Содержательный раздел</w:t>
            </w:r>
          </w:p>
        </w:tc>
        <w:tc>
          <w:tcPr>
            <w:tcW w:w="957" w:type="dxa"/>
            <w:vAlign w:val="center"/>
          </w:tcPr>
          <w:p w:rsidR="003D11A8" w:rsidRPr="002D1435" w:rsidRDefault="003D11A8" w:rsidP="002D1435">
            <w:pPr>
              <w:rPr>
                <w:rFonts w:ascii="Times New Roman" w:hAnsi="Times New Roman" w:cs="Times New Roman"/>
                <w:sz w:val="28"/>
                <w:szCs w:val="28"/>
                <w:lang w:eastAsia="zh-CN"/>
              </w:rPr>
            </w:pPr>
            <w:r>
              <w:rPr>
                <w:rFonts w:ascii="Times New Roman" w:hAnsi="Times New Roman" w:cs="Times New Roman"/>
                <w:sz w:val="28"/>
                <w:szCs w:val="28"/>
                <w:lang w:eastAsia="zh-CN"/>
              </w:rPr>
              <w:t>11</w:t>
            </w:r>
          </w:p>
        </w:tc>
      </w:tr>
      <w:tr w:rsidR="003D11A8" w:rsidRPr="002D1435" w:rsidTr="002D1435">
        <w:tc>
          <w:tcPr>
            <w:tcW w:w="959" w:type="dxa"/>
            <w:vAlign w:val="center"/>
          </w:tcPr>
          <w:p w:rsidR="003D11A8" w:rsidRPr="002D1435" w:rsidRDefault="003D11A8" w:rsidP="002D1435">
            <w:pPr>
              <w:rPr>
                <w:rFonts w:ascii="Times New Roman" w:hAnsi="Times New Roman" w:cs="Times New Roman"/>
                <w:sz w:val="28"/>
                <w:szCs w:val="28"/>
                <w:lang w:eastAsia="zh-CN"/>
              </w:rPr>
            </w:pPr>
            <w:r w:rsidRPr="002D1435">
              <w:rPr>
                <w:rFonts w:ascii="Times New Roman" w:hAnsi="Times New Roman" w:cs="Times New Roman"/>
                <w:sz w:val="28"/>
                <w:szCs w:val="28"/>
                <w:lang w:eastAsia="zh-CN"/>
              </w:rPr>
              <w:t>2.1</w:t>
            </w:r>
          </w:p>
        </w:tc>
        <w:tc>
          <w:tcPr>
            <w:tcW w:w="7938" w:type="dxa"/>
            <w:vAlign w:val="center"/>
          </w:tcPr>
          <w:p w:rsidR="003D11A8" w:rsidRPr="00F47649" w:rsidRDefault="003D11A8" w:rsidP="002D1435">
            <w:pPr>
              <w:pStyle w:val="30"/>
              <w:keepNext/>
              <w:keepLines/>
              <w:shd w:val="clear" w:color="auto" w:fill="auto"/>
              <w:spacing w:after="0" w:line="240" w:lineRule="auto"/>
              <w:ind w:firstLine="0"/>
              <w:rPr>
                <w:sz w:val="28"/>
                <w:szCs w:val="28"/>
                <w:lang w:eastAsia="en-US"/>
              </w:rPr>
            </w:pPr>
            <w:r w:rsidRPr="00F47649">
              <w:rPr>
                <w:sz w:val="28"/>
                <w:szCs w:val="28"/>
                <w:lang w:eastAsia="en-US"/>
              </w:rPr>
              <w:t>Содержание образовательной деятельности по освоению образовательных областей:</w:t>
            </w:r>
          </w:p>
        </w:tc>
        <w:tc>
          <w:tcPr>
            <w:tcW w:w="957" w:type="dxa"/>
            <w:vAlign w:val="center"/>
          </w:tcPr>
          <w:p w:rsidR="003D11A8" w:rsidRPr="002D1435" w:rsidRDefault="003D11A8" w:rsidP="002D1435">
            <w:pPr>
              <w:rPr>
                <w:rFonts w:ascii="Times New Roman" w:hAnsi="Times New Roman" w:cs="Times New Roman"/>
                <w:sz w:val="28"/>
                <w:szCs w:val="28"/>
                <w:lang w:eastAsia="zh-CN"/>
              </w:rPr>
            </w:pPr>
            <w:r>
              <w:rPr>
                <w:rFonts w:ascii="Times New Roman" w:hAnsi="Times New Roman" w:cs="Times New Roman"/>
                <w:sz w:val="28"/>
                <w:szCs w:val="28"/>
                <w:lang w:eastAsia="zh-CN"/>
              </w:rPr>
              <w:t>11</w:t>
            </w:r>
          </w:p>
        </w:tc>
      </w:tr>
      <w:tr w:rsidR="003D11A8" w:rsidRPr="002D1435" w:rsidTr="002D1435">
        <w:tc>
          <w:tcPr>
            <w:tcW w:w="959" w:type="dxa"/>
            <w:vAlign w:val="center"/>
          </w:tcPr>
          <w:p w:rsidR="003D11A8" w:rsidRPr="002D1435" w:rsidRDefault="003D11A8" w:rsidP="002D1435">
            <w:pPr>
              <w:rPr>
                <w:rFonts w:ascii="Times New Roman" w:hAnsi="Times New Roman" w:cs="Times New Roman"/>
                <w:sz w:val="28"/>
                <w:szCs w:val="28"/>
                <w:lang w:eastAsia="zh-CN"/>
              </w:rPr>
            </w:pPr>
            <w:r w:rsidRPr="002D1435">
              <w:rPr>
                <w:rFonts w:ascii="Times New Roman" w:hAnsi="Times New Roman" w:cs="Times New Roman"/>
                <w:sz w:val="28"/>
                <w:szCs w:val="28"/>
                <w:lang w:eastAsia="zh-CN"/>
              </w:rPr>
              <w:t>2.1.1</w:t>
            </w:r>
          </w:p>
        </w:tc>
        <w:tc>
          <w:tcPr>
            <w:tcW w:w="7938" w:type="dxa"/>
            <w:vAlign w:val="center"/>
          </w:tcPr>
          <w:p w:rsidR="003D11A8" w:rsidRPr="002D1435" w:rsidRDefault="003D11A8" w:rsidP="002D1435">
            <w:pPr>
              <w:contextualSpacing/>
              <w:rPr>
                <w:rFonts w:ascii="Times New Roman" w:hAnsi="Times New Roman"/>
                <w:sz w:val="28"/>
                <w:szCs w:val="28"/>
              </w:rPr>
            </w:pPr>
            <w:r w:rsidRPr="002D1435">
              <w:rPr>
                <w:rFonts w:ascii="Times New Roman" w:hAnsi="Times New Roman"/>
                <w:sz w:val="28"/>
                <w:szCs w:val="28"/>
              </w:rPr>
              <w:t>Образовательная область «социально-коммуникативное развитие»</w:t>
            </w:r>
          </w:p>
        </w:tc>
        <w:tc>
          <w:tcPr>
            <w:tcW w:w="957" w:type="dxa"/>
            <w:vAlign w:val="center"/>
          </w:tcPr>
          <w:p w:rsidR="003D11A8" w:rsidRPr="002D1435" w:rsidRDefault="003D11A8" w:rsidP="002D1435">
            <w:pPr>
              <w:rPr>
                <w:rFonts w:ascii="Times New Roman" w:hAnsi="Times New Roman" w:cs="Times New Roman"/>
                <w:sz w:val="28"/>
                <w:szCs w:val="28"/>
                <w:lang w:eastAsia="zh-CN"/>
              </w:rPr>
            </w:pPr>
            <w:r>
              <w:rPr>
                <w:rFonts w:ascii="Times New Roman" w:hAnsi="Times New Roman" w:cs="Times New Roman"/>
                <w:sz w:val="28"/>
                <w:szCs w:val="28"/>
                <w:lang w:eastAsia="zh-CN"/>
              </w:rPr>
              <w:t>14</w:t>
            </w:r>
          </w:p>
        </w:tc>
      </w:tr>
      <w:tr w:rsidR="003D11A8" w:rsidRPr="002D1435" w:rsidTr="002D1435">
        <w:tc>
          <w:tcPr>
            <w:tcW w:w="959" w:type="dxa"/>
            <w:vAlign w:val="center"/>
          </w:tcPr>
          <w:p w:rsidR="003D11A8" w:rsidRPr="002D1435" w:rsidRDefault="003D11A8" w:rsidP="002D1435">
            <w:pPr>
              <w:rPr>
                <w:rFonts w:ascii="Times New Roman" w:hAnsi="Times New Roman" w:cs="Times New Roman"/>
                <w:sz w:val="28"/>
                <w:szCs w:val="28"/>
                <w:lang w:eastAsia="zh-CN"/>
              </w:rPr>
            </w:pPr>
            <w:r w:rsidRPr="002D1435">
              <w:rPr>
                <w:rFonts w:ascii="Times New Roman" w:hAnsi="Times New Roman" w:cs="Times New Roman"/>
                <w:sz w:val="28"/>
                <w:szCs w:val="28"/>
                <w:lang w:eastAsia="zh-CN"/>
              </w:rPr>
              <w:t>2.1.2</w:t>
            </w:r>
          </w:p>
        </w:tc>
        <w:tc>
          <w:tcPr>
            <w:tcW w:w="7938" w:type="dxa"/>
            <w:vAlign w:val="center"/>
          </w:tcPr>
          <w:p w:rsidR="003D11A8" w:rsidRPr="002D1435" w:rsidRDefault="003D11A8" w:rsidP="002D1435">
            <w:pPr>
              <w:pStyle w:val="2"/>
              <w:spacing w:before="0" w:after="0" w:line="240" w:lineRule="auto"/>
              <w:jc w:val="left"/>
              <w:rPr>
                <w:rFonts w:ascii="Times New Roman" w:hAnsi="Times New Roman" w:cs="Times New Roman"/>
                <w:b w:val="0"/>
                <w:color w:val="auto"/>
                <w:sz w:val="28"/>
                <w:szCs w:val="28"/>
              </w:rPr>
            </w:pPr>
            <w:r w:rsidRPr="002D1435">
              <w:rPr>
                <w:rFonts w:ascii="Times New Roman" w:hAnsi="Times New Roman" w:cs="Times New Roman"/>
                <w:b w:val="0"/>
                <w:color w:val="auto"/>
                <w:sz w:val="28"/>
                <w:szCs w:val="28"/>
              </w:rPr>
              <w:t>Образовательная область «познавательное развитие»</w:t>
            </w:r>
          </w:p>
        </w:tc>
        <w:tc>
          <w:tcPr>
            <w:tcW w:w="957" w:type="dxa"/>
            <w:vAlign w:val="center"/>
          </w:tcPr>
          <w:p w:rsidR="003D11A8" w:rsidRPr="002D1435" w:rsidRDefault="003D11A8" w:rsidP="002D1435">
            <w:pPr>
              <w:rPr>
                <w:rFonts w:ascii="Times New Roman" w:hAnsi="Times New Roman" w:cs="Times New Roman"/>
                <w:sz w:val="28"/>
                <w:szCs w:val="28"/>
                <w:lang w:eastAsia="zh-CN"/>
              </w:rPr>
            </w:pPr>
            <w:r>
              <w:rPr>
                <w:rFonts w:ascii="Times New Roman" w:hAnsi="Times New Roman" w:cs="Times New Roman"/>
                <w:sz w:val="28"/>
                <w:szCs w:val="28"/>
                <w:lang w:eastAsia="zh-CN"/>
              </w:rPr>
              <w:t>14</w:t>
            </w:r>
          </w:p>
        </w:tc>
      </w:tr>
      <w:tr w:rsidR="003D11A8" w:rsidRPr="002D1435" w:rsidTr="002D1435">
        <w:tc>
          <w:tcPr>
            <w:tcW w:w="959" w:type="dxa"/>
            <w:vAlign w:val="center"/>
          </w:tcPr>
          <w:p w:rsidR="003D11A8" w:rsidRPr="002D1435" w:rsidRDefault="003D11A8" w:rsidP="002D1435">
            <w:pPr>
              <w:rPr>
                <w:rFonts w:ascii="Times New Roman" w:hAnsi="Times New Roman" w:cs="Times New Roman"/>
                <w:sz w:val="28"/>
                <w:szCs w:val="28"/>
                <w:lang w:eastAsia="zh-CN"/>
              </w:rPr>
            </w:pPr>
            <w:r w:rsidRPr="002D1435">
              <w:rPr>
                <w:rFonts w:ascii="Times New Roman" w:hAnsi="Times New Roman" w:cs="Times New Roman"/>
                <w:sz w:val="28"/>
                <w:szCs w:val="28"/>
                <w:lang w:eastAsia="zh-CN"/>
              </w:rPr>
              <w:t>2.1.3</w:t>
            </w:r>
          </w:p>
        </w:tc>
        <w:tc>
          <w:tcPr>
            <w:tcW w:w="7938" w:type="dxa"/>
            <w:vAlign w:val="center"/>
          </w:tcPr>
          <w:p w:rsidR="003D11A8" w:rsidRPr="002D1435" w:rsidRDefault="003D11A8" w:rsidP="002D1435">
            <w:pPr>
              <w:pStyle w:val="2"/>
              <w:spacing w:before="0" w:after="0" w:line="240" w:lineRule="auto"/>
              <w:jc w:val="left"/>
              <w:rPr>
                <w:rFonts w:ascii="Times New Roman" w:hAnsi="Times New Roman" w:cs="Times New Roman"/>
                <w:b w:val="0"/>
                <w:color w:val="auto"/>
                <w:sz w:val="28"/>
                <w:szCs w:val="28"/>
              </w:rPr>
            </w:pPr>
            <w:r w:rsidRPr="002D1435">
              <w:rPr>
                <w:rFonts w:ascii="Times New Roman" w:hAnsi="Times New Roman" w:cs="Times New Roman"/>
                <w:b w:val="0"/>
                <w:color w:val="auto"/>
                <w:sz w:val="28"/>
                <w:szCs w:val="28"/>
              </w:rPr>
              <w:t>Образовательная область «речевое развитие»</w:t>
            </w:r>
          </w:p>
        </w:tc>
        <w:tc>
          <w:tcPr>
            <w:tcW w:w="957" w:type="dxa"/>
            <w:vAlign w:val="center"/>
          </w:tcPr>
          <w:p w:rsidR="003D11A8" w:rsidRPr="002D1435" w:rsidRDefault="003D11A8" w:rsidP="002D1435">
            <w:pPr>
              <w:rPr>
                <w:rFonts w:ascii="Times New Roman" w:hAnsi="Times New Roman" w:cs="Times New Roman"/>
                <w:sz w:val="28"/>
                <w:szCs w:val="28"/>
                <w:lang w:eastAsia="zh-CN"/>
              </w:rPr>
            </w:pPr>
            <w:r>
              <w:rPr>
                <w:rFonts w:ascii="Times New Roman" w:hAnsi="Times New Roman" w:cs="Times New Roman"/>
                <w:sz w:val="28"/>
                <w:szCs w:val="28"/>
                <w:lang w:eastAsia="zh-CN"/>
              </w:rPr>
              <w:t>18</w:t>
            </w:r>
          </w:p>
        </w:tc>
      </w:tr>
      <w:tr w:rsidR="003D11A8" w:rsidRPr="002D1435" w:rsidTr="002D1435">
        <w:tc>
          <w:tcPr>
            <w:tcW w:w="959" w:type="dxa"/>
            <w:vAlign w:val="center"/>
          </w:tcPr>
          <w:p w:rsidR="003D11A8" w:rsidRPr="002D1435" w:rsidRDefault="003D11A8" w:rsidP="002D1435">
            <w:pPr>
              <w:rPr>
                <w:rFonts w:ascii="Times New Roman" w:hAnsi="Times New Roman" w:cs="Times New Roman"/>
                <w:sz w:val="28"/>
                <w:szCs w:val="28"/>
                <w:lang w:eastAsia="zh-CN"/>
              </w:rPr>
            </w:pPr>
            <w:r w:rsidRPr="002D1435">
              <w:rPr>
                <w:rFonts w:ascii="Times New Roman" w:hAnsi="Times New Roman" w:cs="Times New Roman"/>
                <w:sz w:val="28"/>
                <w:szCs w:val="28"/>
                <w:lang w:eastAsia="zh-CN"/>
              </w:rPr>
              <w:t>2.1.4</w:t>
            </w:r>
          </w:p>
        </w:tc>
        <w:tc>
          <w:tcPr>
            <w:tcW w:w="7938" w:type="dxa"/>
            <w:vAlign w:val="center"/>
          </w:tcPr>
          <w:p w:rsidR="003D11A8" w:rsidRPr="002D1435" w:rsidRDefault="003D11A8" w:rsidP="002D1435">
            <w:pPr>
              <w:pStyle w:val="2"/>
              <w:spacing w:before="0" w:after="0" w:line="240" w:lineRule="auto"/>
              <w:jc w:val="left"/>
              <w:rPr>
                <w:rFonts w:ascii="Times New Roman" w:hAnsi="Times New Roman" w:cs="Times New Roman"/>
                <w:b w:val="0"/>
                <w:color w:val="auto"/>
                <w:sz w:val="28"/>
                <w:szCs w:val="28"/>
              </w:rPr>
            </w:pPr>
            <w:r w:rsidRPr="002D1435">
              <w:rPr>
                <w:rFonts w:ascii="Times New Roman" w:hAnsi="Times New Roman" w:cs="Times New Roman"/>
                <w:b w:val="0"/>
                <w:color w:val="auto"/>
                <w:sz w:val="28"/>
                <w:szCs w:val="28"/>
              </w:rPr>
              <w:t>Образовательная область «художественно-эстетическое развитие»</w:t>
            </w:r>
          </w:p>
        </w:tc>
        <w:tc>
          <w:tcPr>
            <w:tcW w:w="957" w:type="dxa"/>
            <w:vAlign w:val="center"/>
          </w:tcPr>
          <w:p w:rsidR="003D11A8" w:rsidRPr="002D1435" w:rsidRDefault="003D11A8" w:rsidP="002D1435">
            <w:pPr>
              <w:rPr>
                <w:rFonts w:ascii="Times New Roman" w:hAnsi="Times New Roman" w:cs="Times New Roman"/>
                <w:sz w:val="28"/>
                <w:szCs w:val="28"/>
                <w:lang w:eastAsia="zh-CN"/>
              </w:rPr>
            </w:pPr>
            <w:r>
              <w:rPr>
                <w:rFonts w:ascii="Times New Roman" w:hAnsi="Times New Roman" w:cs="Times New Roman"/>
                <w:sz w:val="28"/>
                <w:szCs w:val="28"/>
                <w:lang w:eastAsia="zh-CN"/>
              </w:rPr>
              <w:t>19</w:t>
            </w:r>
          </w:p>
        </w:tc>
      </w:tr>
      <w:tr w:rsidR="003D11A8" w:rsidRPr="002D1435" w:rsidTr="002D1435">
        <w:tc>
          <w:tcPr>
            <w:tcW w:w="959" w:type="dxa"/>
            <w:vAlign w:val="center"/>
          </w:tcPr>
          <w:p w:rsidR="003D11A8" w:rsidRPr="002D1435" w:rsidRDefault="003D11A8" w:rsidP="002D1435">
            <w:pPr>
              <w:rPr>
                <w:rFonts w:ascii="Times New Roman" w:hAnsi="Times New Roman" w:cs="Times New Roman"/>
                <w:sz w:val="28"/>
                <w:szCs w:val="28"/>
                <w:lang w:eastAsia="zh-CN"/>
              </w:rPr>
            </w:pPr>
            <w:r w:rsidRPr="002D1435">
              <w:rPr>
                <w:rFonts w:ascii="Times New Roman" w:hAnsi="Times New Roman" w:cs="Times New Roman"/>
                <w:sz w:val="28"/>
                <w:szCs w:val="28"/>
                <w:lang w:eastAsia="zh-CN"/>
              </w:rPr>
              <w:t>2.1.5</w:t>
            </w:r>
          </w:p>
        </w:tc>
        <w:tc>
          <w:tcPr>
            <w:tcW w:w="7938" w:type="dxa"/>
            <w:vAlign w:val="center"/>
          </w:tcPr>
          <w:p w:rsidR="003D11A8" w:rsidRPr="002D1435" w:rsidRDefault="003D11A8" w:rsidP="002D1435">
            <w:pPr>
              <w:rPr>
                <w:rFonts w:ascii="Times New Roman" w:hAnsi="Times New Roman"/>
                <w:bCs/>
                <w:sz w:val="28"/>
                <w:szCs w:val="28"/>
              </w:rPr>
            </w:pPr>
            <w:r w:rsidRPr="002D1435">
              <w:rPr>
                <w:rFonts w:ascii="Times New Roman" w:hAnsi="Times New Roman"/>
                <w:bCs/>
                <w:sz w:val="28"/>
                <w:szCs w:val="28"/>
              </w:rPr>
              <w:t>Образовательная область «физическое развитие»</w:t>
            </w:r>
          </w:p>
        </w:tc>
        <w:tc>
          <w:tcPr>
            <w:tcW w:w="957" w:type="dxa"/>
            <w:vAlign w:val="center"/>
          </w:tcPr>
          <w:p w:rsidR="003D11A8" w:rsidRPr="002D1435" w:rsidRDefault="003D11A8" w:rsidP="002D1435">
            <w:pPr>
              <w:rPr>
                <w:rFonts w:ascii="Times New Roman" w:hAnsi="Times New Roman" w:cs="Times New Roman"/>
                <w:sz w:val="28"/>
                <w:szCs w:val="28"/>
                <w:lang w:eastAsia="zh-CN"/>
              </w:rPr>
            </w:pPr>
            <w:r>
              <w:rPr>
                <w:rFonts w:ascii="Times New Roman" w:hAnsi="Times New Roman" w:cs="Times New Roman"/>
                <w:sz w:val="28"/>
                <w:szCs w:val="28"/>
                <w:lang w:eastAsia="zh-CN"/>
              </w:rPr>
              <w:t>24</w:t>
            </w:r>
          </w:p>
        </w:tc>
      </w:tr>
      <w:tr w:rsidR="003D11A8" w:rsidRPr="002D1435" w:rsidTr="002D1435">
        <w:tc>
          <w:tcPr>
            <w:tcW w:w="959" w:type="dxa"/>
            <w:vAlign w:val="center"/>
          </w:tcPr>
          <w:p w:rsidR="003D11A8" w:rsidRPr="002D1435" w:rsidRDefault="003D11A8" w:rsidP="002D1435">
            <w:pPr>
              <w:rPr>
                <w:rFonts w:ascii="Times New Roman" w:hAnsi="Times New Roman" w:cs="Times New Roman"/>
                <w:sz w:val="28"/>
                <w:szCs w:val="28"/>
                <w:lang w:eastAsia="zh-CN"/>
              </w:rPr>
            </w:pPr>
            <w:r w:rsidRPr="002D1435">
              <w:rPr>
                <w:rFonts w:ascii="Times New Roman" w:hAnsi="Times New Roman" w:cs="Times New Roman"/>
                <w:sz w:val="28"/>
                <w:szCs w:val="28"/>
                <w:lang w:eastAsia="zh-CN"/>
              </w:rPr>
              <w:t>2.2</w:t>
            </w:r>
          </w:p>
        </w:tc>
        <w:tc>
          <w:tcPr>
            <w:tcW w:w="7938" w:type="dxa"/>
            <w:vAlign w:val="center"/>
          </w:tcPr>
          <w:p w:rsidR="003D11A8" w:rsidRPr="002D1435" w:rsidRDefault="003D11A8" w:rsidP="002D1435">
            <w:pPr>
              <w:rPr>
                <w:rFonts w:ascii="Times New Roman" w:hAnsi="Times New Roman" w:cs="Times New Roman"/>
                <w:sz w:val="28"/>
                <w:szCs w:val="28"/>
                <w:lang w:eastAsia="zh-CN"/>
              </w:rPr>
            </w:pPr>
            <w:r w:rsidRPr="002D1435">
              <w:rPr>
                <w:rFonts w:ascii="Times New Roman" w:hAnsi="Times New Roman" w:cs="Times New Roman"/>
                <w:sz w:val="28"/>
                <w:szCs w:val="28"/>
                <w:lang w:eastAsia="zh-CN"/>
              </w:rPr>
              <w:t>Особенности образовательной деятельности разных видов и культурных практик.</w:t>
            </w:r>
          </w:p>
        </w:tc>
        <w:tc>
          <w:tcPr>
            <w:tcW w:w="957" w:type="dxa"/>
            <w:vAlign w:val="center"/>
          </w:tcPr>
          <w:p w:rsidR="003D11A8" w:rsidRPr="002D1435" w:rsidRDefault="003D11A8" w:rsidP="002D1435">
            <w:pPr>
              <w:rPr>
                <w:rFonts w:ascii="Times New Roman" w:hAnsi="Times New Roman" w:cs="Times New Roman"/>
                <w:sz w:val="28"/>
                <w:szCs w:val="28"/>
                <w:lang w:eastAsia="zh-CN"/>
              </w:rPr>
            </w:pPr>
            <w:r>
              <w:rPr>
                <w:rFonts w:ascii="Times New Roman" w:hAnsi="Times New Roman" w:cs="Times New Roman"/>
                <w:sz w:val="28"/>
                <w:szCs w:val="28"/>
                <w:lang w:eastAsia="zh-CN"/>
              </w:rPr>
              <w:t>25</w:t>
            </w:r>
          </w:p>
        </w:tc>
      </w:tr>
      <w:tr w:rsidR="003D11A8" w:rsidRPr="002D1435" w:rsidTr="002D1435">
        <w:tc>
          <w:tcPr>
            <w:tcW w:w="959" w:type="dxa"/>
            <w:vAlign w:val="center"/>
          </w:tcPr>
          <w:p w:rsidR="003D11A8" w:rsidRPr="002D1435" w:rsidRDefault="003D11A8" w:rsidP="002D1435">
            <w:pPr>
              <w:rPr>
                <w:rFonts w:ascii="Times New Roman" w:hAnsi="Times New Roman" w:cs="Times New Roman"/>
                <w:sz w:val="28"/>
                <w:szCs w:val="28"/>
                <w:lang w:eastAsia="zh-CN"/>
              </w:rPr>
            </w:pPr>
            <w:r w:rsidRPr="002D1435">
              <w:rPr>
                <w:rFonts w:ascii="Times New Roman" w:hAnsi="Times New Roman" w:cs="Times New Roman"/>
                <w:sz w:val="28"/>
                <w:szCs w:val="28"/>
                <w:lang w:eastAsia="zh-CN"/>
              </w:rPr>
              <w:t>2.3</w:t>
            </w:r>
          </w:p>
        </w:tc>
        <w:tc>
          <w:tcPr>
            <w:tcW w:w="7938" w:type="dxa"/>
            <w:vAlign w:val="center"/>
          </w:tcPr>
          <w:p w:rsidR="003D11A8" w:rsidRPr="002D1435" w:rsidRDefault="003D11A8" w:rsidP="002D1435">
            <w:pPr>
              <w:rPr>
                <w:rFonts w:ascii="Times New Roman" w:hAnsi="Times New Roman" w:cs="Times New Roman"/>
                <w:sz w:val="28"/>
                <w:szCs w:val="28"/>
                <w:lang w:eastAsia="zh-CN"/>
              </w:rPr>
            </w:pPr>
            <w:r w:rsidRPr="002D1435">
              <w:rPr>
                <w:rFonts w:ascii="Times New Roman" w:hAnsi="Times New Roman" w:cs="Times New Roman"/>
                <w:sz w:val="28"/>
                <w:szCs w:val="28"/>
                <w:lang w:eastAsia="zh-CN"/>
              </w:rPr>
              <w:t>Способы и направления поддержки детской инициативы</w:t>
            </w:r>
          </w:p>
        </w:tc>
        <w:tc>
          <w:tcPr>
            <w:tcW w:w="957" w:type="dxa"/>
            <w:vAlign w:val="center"/>
          </w:tcPr>
          <w:p w:rsidR="003D11A8" w:rsidRPr="002D1435" w:rsidRDefault="003D11A8" w:rsidP="002D1435">
            <w:pPr>
              <w:rPr>
                <w:rFonts w:ascii="Times New Roman" w:hAnsi="Times New Roman" w:cs="Times New Roman"/>
                <w:sz w:val="28"/>
                <w:szCs w:val="28"/>
                <w:lang w:eastAsia="zh-CN"/>
              </w:rPr>
            </w:pPr>
            <w:r>
              <w:rPr>
                <w:rFonts w:ascii="Times New Roman" w:hAnsi="Times New Roman" w:cs="Times New Roman"/>
                <w:sz w:val="28"/>
                <w:szCs w:val="28"/>
                <w:lang w:eastAsia="zh-CN"/>
              </w:rPr>
              <w:t>26</w:t>
            </w:r>
          </w:p>
        </w:tc>
      </w:tr>
      <w:tr w:rsidR="003D11A8" w:rsidRPr="002D1435" w:rsidTr="002D1435">
        <w:tc>
          <w:tcPr>
            <w:tcW w:w="959" w:type="dxa"/>
            <w:vAlign w:val="center"/>
          </w:tcPr>
          <w:p w:rsidR="003D11A8" w:rsidRPr="002D1435" w:rsidRDefault="003D11A8" w:rsidP="002D1435">
            <w:pPr>
              <w:rPr>
                <w:rFonts w:ascii="Times New Roman" w:hAnsi="Times New Roman" w:cs="Times New Roman"/>
                <w:sz w:val="28"/>
                <w:szCs w:val="28"/>
                <w:lang w:eastAsia="zh-CN"/>
              </w:rPr>
            </w:pPr>
            <w:r w:rsidRPr="002D1435">
              <w:rPr>
                <w:rFonts w:ascii="Times New Roman" w:hAnsi="Times New Roman" w:cs="Times New Roman"/>
                <w:sz w:val="28"/>
                <w:szCs w:val="28"/>
                <w:lang w:eastAsia="zh-CN"/>
              </w:rPr>
              <w:t>2.4</w:t>
            </w:r>
          </w:p>
        </w:tc>
        <w:tc>
          <w:tcPr>
            <w:tcW w:w="7938" w:type="dxa"/>
            <w:vAlign w:val="center"/>
          </w:tcPr>
          <w:p w:rsidR="003D11A8" w:rsidRPr="002D1435" w:rsidRDefault="003D11A8" w:rsidP="002D1435">
            <w:pPr>
              <w:rPr>
                <w:rFonts w:ascii="Times New Roman" w:hAnsi="Times New Roman" w:cs="Times New Roman"/>
                <w:sz w:val="28"/>
                <w:szCs w:val="28"/>
                <w:lang w:eastAsia="zh-CN"/>
              </w:rPr>
            </w:pPr>
            <w:r w:rsidRPr="002D1435">
              <w:rPr>
                <w:rFonts w:ascii="Times New Roman" w:hAnsi="Times New Roman" w:cs="Times New Roman"/>
                <w:sz w:val="28"/>
                <w:szCs w:val="28"/>
                <w:lang w:eastAsia="zh-CN"/>
              </w:rPr>
              <w:t>Особенности взаимодействия с семьями воспитанников</w:t>
            </w:r>
          </w:p>
        </w:tc>
        <w:tc>
          <w:tcPr>
            <w:tcW w:w="957" w:type="dxa"/>
            <w:vAlign w:val="center"/>
          </w:tcPr>
          <w:p w:rsidR="003D11A8" w:rsidRPr="002D1435" w:rsidRDefault="003D11A8" w:rsidP="002D1435">
            <w:pPr>
              <w:rPr>
                <w:rFonts w:ascii="Times New Roman" w:hAnsi="Times New Roman" w:cs="Times New Roman"/>
                <w:sz w:val="28"/>
                <w:szCs w:val="28"/>
                <w:lang w:eastAsia="zh-CN"/>
              </w:rPr>
            </w:pPr>
            <w:r>
              <w:rPr>
                <w:rFonts w:ascii="Times New Roman" w:hAnsi="Times New Roman" w:cs="Times New Roman"/>
                <w:sz w:val="28"/>
                <w:szCs w:val="28"/>
                <w:lang w:eastAsia="zh-CN"/>
              </w:rPr>
              <w:t>27</w:t>
            </w:r>
          </w:p>
        </w:tc>
      </w:tr>
      <w:tr w:rsidR="003D11A8" w:rsidRPr="002D1435" w:rsidTr="002D1435">
        <w:tc>
          <w:tcPr>
            <w:tcW w:w="959" w:type="dxa"/>
            <w:vAlign w:val="center"/>
          </w:tcPr>
          <w:p w:rsidR="003D11A8" w:rsidRPr="002D1435" w:rsidRDefault="003D11A8" w:rsidP="002D1435">
            <w:pPr>
              <w:rPr>
                <w:rFonts w:ascii="Times New Roman" w:hAnsi="Times New Roman" w:cs="Times New Roman"/>
                <w:sz w:val="28"/>
                <w:szCs w:val="28"/>
                <w:lang w:eastAsia="zh-CN"/>
              </w:rPr>
            </w:pPr>
            <w:r w:rsidRPr="002D1435">
              <w:rPr>
                <w:rFonts w:ascii="Times New Roman" w:hAnsi="Times New Roman" w:cs="Times New Roman"/>
                <w:sz w:val="28"/>
                <w:szCs w:val="28"/>
              </w:rPr>
              <w:t>2.5</w:t>
            </w:r>
          </w:p>
        </w:tc>
        <w:tc>
          <w:tcPr>
            <w:tcW w:w="7938" w:type="dxa"/>
            <w:vAlign w:val="center"/>
          </w:tcPr>
          <w:p w:rsidR="003D11A8" w:rsidRPr="002D1435" w:rsidRDefault="003D11A8" w:rsidP="002D1435">
            <w:pPr>
              <w:rPr>
                <w:rFonts w:ascii="Times New Roman" w:hAnsi="Times New Roman" w:cs="Times New Roman"/>
                <w:sz w:val="28"/>
                <w:szCs w:val="28"/>
                <w:lang w:eastAsia="zh-CN"/>
              </w:rPr>
            </w:pPr>
            <w:r w:rsidRPr="002D1435">
              <w:rPr>
                <w:rFonts w:ascii="Times New Roman" w:hAnsi="Times New Roman" w:cs="Times New Roman"/>
                <w:sz w:val="28"/>
                <w:szCs w:val="28"/>
                <w:lang w:eastAsia="zh-CN"/>
              </w:rPr>
              <w:t>Технологии воспитания, обучения и развития воспитанников</w:t>
            </w:r>
          </w:p>
        </w:tc>
        <w:tc>
          <w:tcPr>
            <w:tcW w:w="957" w:type="dxa"/>
            <w:vAlign w:val="center"/>
          </w:tcPr>
          <w:p w:rsidR="003D11A8" w:rsidRPr="002D1435" w:rsidRDefault="003D11A8" w:rsidP="002D1435">
            <w:pPr>
              <w:rPr>
                <w:rFonts w:ascii="Times New Roman" w:hAnsi="Times New Roman" w:cs="Times New Roman"/>
                <w:sz w:val="28"/>
                <w:szCs w:val="28"/>
                <w:lang w:eastAsia="zh-CN"/>
              </w:rPr>
            </w:pPr>
            <w:r>
              <w:rPr>
                <w:rFonts w:ascii="Times New Roman" w:hAnsi="Times New Roman" w:cs="Times New Roman"/>
                <w:sz w:val="28"/>
                <w:szCs w:val="28"/>
                <w:lang w:eastAsia="zh-CN"/>
              </w:rPr>
              <w:t>28</w:t>
            </w:r>
          </w:p>
        </w:tc>
      </w:tr>
      <w:tr w:rsidR="003D11A8" w:rsidRPr="002D1435" w:rsidTr="002D1435">
        <w:tc>
          <w:tcPr>
            <w:tcW w:w="959" w:type="dxa"/>
            <w:vAlign w:val="center"/>
          </w:tcPr>
          <w:p w:rsidR="003D11A8" w:rsidRPr="002D1435" w:rsidRDefault="003D11A8" w:rsidP="002D1435">
            <w:pPr>
              <w:rPr>
                <w:rFonts w:ascii="Times New Roman" w:hAnsi="Times New Roman" w:cs="Times New Roman"/>
                <w:sz w:val="28"/>
                <w:szCs w:val="28"/>
              </w:rPr>
            </w:pPr>
            <w:r w:rsidRPr="002D1435">
              <w:rPr>
                <w:rFonts w:ascii="Times New Roman" w:hAnsi="Times New Roman" w:cs="Times New Roman"/>
                <w:sz w:val="28"/>
                <w:szCs w:val="28"/>
              </w:rPr>
              <w:t>2.6</w:t>
            </w:r>
          </w:p>
        </w:tc>
        <w:tc>
          <w:tcPr>
            <w:tcW w:w="7938" w:type="dxa"/>
            <w:vAlign w:val="center"/>
          </w:tcPr>
          <w:p w:rsidR="003D11A8" w:rsidRPr="002D1435" w:rsidRDefault="003D11A8" w:rsidP="002D1435">
            <w:pPr>
              <w:rPr>
                <w:rFonts w:ascii="Times New Roman" w:hAnsi="Times New Roman" w:cs="Times New Roman"/>
                <w:sz w:val="28"/>
                <w:szCs w:val="28"/>
                <w:lang w:eastAsia="zh-CN"/>
              </w:rPr>
            </w:pPr>
            <w:r w:rsidRPr="002D1435">
              <w:rPr>
                <w:rFonts w:ascii="Times New Roman" w:hAnsi="Times New Roman" w:cs="Times New Roman"/>
                <w:sz w:val="28"/>
                <w:szCs w:val="28"/>
                <w:lang w:eastAsia="zh-CN"/>
              </w:rPr>
              <w:t>Планируемый результат освоения основной образовательной программы дошкольного образования</w:t>
            </w:r>
          </w:p>
        </w:tc>
        <w:tc>
          <w:tcPr>
            <w:tcW w:w="957" w:type="dxa"/>
            <w:vAlign w:val="center"/>
          </w:tcPr>
          <w:p w:rsidR="003D11A8" w:rsidRPr="002D1435" w:rsidRDefault="003D11A8" w:rsidP="002D1435">
            <w:pPr>
              <w:rPr>
                <w:rFonts w:ascii="Times New Roman" w:hAnsi="Times New Roman" w:cs="Times New Roman"/>
                <w:sz w:val="28"/>
                <w:szCs w:val="28"/>
                <w:lang w:eastAsia="zh-CN"/>
              </w:rPr>
            </w:pPr>
            <w:r>
              <w:rPr>
                <w:rFonts w:ascii="Times New Roman" w:hAnsi="Times New Roman" w:cs="Times New Roman"/>
                <w:sz w:val="28"/>
                <w:szCs w:val="28"/>
                <w:lang w:eastAsia="zh-CN"/>
              </w:rPr>
              <w:t>30</w:t>
            </w:r>
          </w:p>
        </w:tc>
      </w:tr>
      <w:tr w:rsidR="003D11A8" w:rsidRPr="002D1435" w:rsidTr="002D1435">
        <w:tc>
          <w:tcPr>
            <w:tcW w:w="959" w:type="dxa"/>
            <w:vAlign w:val="center"/>
          </w:tcPr>
          <w:p w:rsidR="003D11A8" w:rsidRPr="002D1435" w:rsidRDefault="003D11A8" w:rsidP="002D1435">
            <w:pPr>
              <w:rPr>
                <w:rFonts w:ascii="Times New Roman" w:hAnsi="Times New Roman" w:cs="Times New Roman"/>
                <w:sz w:val="28"/>
                <w:szCs w:val="28"/>
              </w:rPr>
            </w:pPr>
            <w:r w:rsidRPr="002D1435">
              <w:rPr>
                <w:rFonts w:ascii="Times New Roman" w:hAnsi="Times New Roman" w:cs="Times New Roman"/>
                <w:sz w:val="28"/>
                <w:szCs w:val="28"/>
                <w:lang w:eastAsia="zh-CN"/>
              </w:rPr>
              <w:t>2.</w:t>
            </w:r>
            <w:r>
              <w:rPr>
                <w:rFonts w:ascii="Times New Roman" w:hAnsi="Times New Roman" w:cs="Times New Roman"/>
                <w:sz w:val="28"/>
                <w:szCs w:val="28"/>
                <w:lang w:eastAsia="zh-CN"/>
              </w:rPr>
              <w:t>7</w:t>
            </w:r>
          </w:p>
        </w:tc>
        <w:tc>
          <w:tcPr>
            <w:tcW w:w="7938" w:type="dxa"/>
            <w:vAlign w:val="center"/>
          </w:tcPr>
          <w:p w:rsidR="003D11A8" w:rsidRPr="002D1435" w:rsidRDefault="003D11A8" w:rsidP="00115037">
            <w:pPr>
              <w:rPr>
                <w:rFonts w:ascii="Times New Roman" w:hAnsi="Times New Roman" w:cs="Times New Roman"/>
                <w:sz w:val="28"/>
                <w:szCs w:val="28"/>
                <w:lang w:eastAsia="zh-CN"/>
              </w:rPr>
            </w:pPr>
            <w:r>
              <w:rPr>
                <w:rFonts w:ascii="Times New Roman" w:hAnsi="Times New Roman" w:cs="Times New Roman"/>
                <w:sz w:val="28"/>
                <w:szCs w:val="28"/>
                <w:lang w:eastAsia="zh-CN"/>
              </w:rPr>
              <w:t>Календарно</w:t>
            </w:r>
            <w:r w:rsidRPr="002D1435">
              <w:rPr>
                <w:rFonts w:ascii="Times New Roman" w:hAnsi="Times New Roman" w:cs="Times New Roman"/>
                <w:sz w:val="28"/>
                <w:szCs w:val="28"/>
                <w:lang w:eastAsia="zh-CN"/>
              </w:rPr>
              <w:t xml:space="preserve">-тематическое  планирование </w:t>
            </w:r>
          </w:p>
        </w:tc>
        <w:tc>
          <w:tcPr>
            <w:tcW w:w="957" w:type="dxa"/>
            <w:vAlign w:val="center"/>
          </w:tcPr>
          <w:p w:rsidR="003D11A8" w:rsidRPr="002D1435" w:rsidRDefault="003D11A8" w:rsidP="002D1435">
            <w:pPr>
              <w:rPr>
                <w:rFonts w:ascii="Times New Roman" w:hAnsi="Times New Roman" w:cs="Times New Roman"/>
                <w:sz w:val="28"/>
                <w:szCs w:val="28"/>
                <w:lang w:eastAsia="zh-CN"/>
              </w:rPr>
            </w:pPr>
            <w:r>
              <w:rPr>
                <w:rFonts w:ascii="Times New Roman" w:hAnsi="Times New Roman" w:cs="Times New Roman"/>
                <w:sz w:val="28"/>
                <w:szCs w:val="28"/>
                <w:lang w:eastAsia="zh-CN"/>
              </w:rPr>
              <w:t>33</w:t>
            </w:r>
          </w:p>
        </w:tc>
      </w:tr>
      <w:tr w:rsidR="003D11A8" w:rsidRPr="002D1435" w:rsidTr="002D1435">
        <w:tc>
          <w:tcPr>
            <w:tcW w:w="959" w:type="dxa"/>
            <w:vAlign w:val="center"/>
          </w:tcPr>
          <w:p w:rsidR="003D11A8" w:rsidRPr="002D1435" w:rsidRDefault="003D11A8" w:rsidP="002D1435">
            <w:pPr>
              <w:rPr>
                <w:rFonts w:ascii="Times New Roman" w:hAnsi="Times New Roman" w:cs="Times New Roman"/>
                <w:b/>
                <w:sz w:val="28"/>
                <w:szCs w:val="28"/>
                <w:lang w:eastAsia="zh-CN"/>
              </w:rPr>
            </w:pPr>
            <w:r w:rsidRPr="002D1435">
              <w:rPr>
                <w:rFonts w:ascii="Times New Roman" w:hAnsi="Times New Roman" w:cs="Times New Roman"/>
                <w:b/>
                <w:sz w:val="28"/>
                <w:szCs w:val="28"/>
                <w:lang w:eastAsia="zh-CN"/>
              </w:rPr>
              <w:t>3.</w:t>
            </w:r>
          </w:p>
        </w:tc>
        <w:tc>
          <w:tcPr>
            <w:tcW w:w="7938" w:type="dxa"/>
            <w:vAlign w:val="center"/>
          </w:tcPr>
          <w:p w:rsidR="003D11A8" w:rsidRPr="00F47649" w:rsidRDefault="003D11A8" w:rsidP="002D1435">
            <w:pPr>
              <w:pStyle w:val="40"/>
              <w:shd w:val="clear" w:color="auto" w:fill="auto"/>
              <w:tabs>
                <w:tab w:val="left" w:pos="246"/>
              </w:tabs>
              <w:spacing w:before="0" w:after="0" w:line="240" w:lineRule="auto"/>
              <w:jc w:val="left"/>
              <w:rPr>
                <w:rFonts w:ascii="Times New Roman" w:hAnsi="Times New Roman" w:cs="Calibri"/>
                <w:b/>
                <w:sz w:val="28"/>
                <w:szCs w:val="28"/>
                <w:lang w:eastAsia="en-US"/>
              </w:rPr>
            </w:pPr>
            <w:r w:rsidRPr="00F47649">
              <w:rPr>
                <w:rFonts w:ascii="Times New Roman" w:hAnsi="Times New Roman" w:cs="Calibri"/>
                <w:b/>
                <w:sz w:val="28"/>
                <w:szCs w:val="28"/>
                <w:lang w:eastAsia="en-US"/>
              </w:rPr>
              <w:t>Организационный раздел</w:t>
            </w:r>
          </w:p>
        </w:tc>
        <w:tc>
          <w:tcPr>
            <w:tcW w:w="957" w:type="dxa"/>
            <w:vAlign w:val="center"/>
          </w:tcPr>
          <w:p w:rsidR="003D11A8" w:rsidRPr="002D1435" w:rsidRDefault="003D11A8" w:rsidP="002D1435">
            <w:pPr>
              <w:rPr>
                <w:rFonts w:ascii="Times New Roman" w:hAnsi="Times New Roman" w:cs="Times New Roman"/>
                <w:sz w:val="28"/>
                <w:szCs w:val="28"/>
                <w:lang w:eastAsia="zh-CN"/>
              </w:rPr>
            </w:pPr>
            <w:r>
              <w:rPr>
                <w:rFonts w:ascii="Times New Roman" w:hAnsi="Times New Roman" w:cs="Times New Roman"/>
                <w:sz w:val="28"/>
                <w:szCs w:val="28"/>
                <w:lang w:eastAsia="zh-CN"/>
              </w:rPr>
              <w:t>39</w:t>
            </w:r>
          </w:p>
        </w:tc>
      </w:tr>
      <w:tr w:rsidR="003D11A8" w:rsidRPr="002D1435" w:rsidTr="002D1435">
        <w:tc>
          <w:tcPr>
            <w:tcW w:w="959" w:type="dxa"/>
            <w:vAlign w:val="center"/>
          </w:tcPr>
          <w:p w:rsidR="003D11A8" w:rsidRPr="002D1435" w:rsidRDefault="003D11A8" w:rsidP="002D1435">
            <w:pPr>
              <w:rPr>
                <w:rFonts w:ascii="Times New Roman" w:hAnsi="Times New Roman" w:cs="Times New Roman"/>
                <w:sz w:val="28"/>
                <w:szCs w:val="28"/>
                <w:lang w:eastAsia="zh-CN"/>
              </w:rPr>
            </w:pPr>
            <w:r w:rsidRPr="002D1435">
              <w:rPr>
                <w:rFonts w:ascii="Times New Roman" w:hAnsi="Times New Roman" w:cs="Times New Roman"/>
                <w:sz w:val="28"/>
                <w:szCs w:val="28"/>
                <w:lang w:eastAsia="zh-CN"/>
              </w:rPr>
              <w:t>3.1</w:t>
            </w:r>
          </w:p>
        </w:tc>
        <w:tc>
          <w:tcPr>
            <w:tcW w:w="7938" w:type="dxa"/>
            <w:vAlign w:val="center"/>
          </w:tcPr>
          <w:p w:rsidR="003D11A8" w:rsidRPr="00F47649" w:rsidRDefault="003D11A8" w:rsidP="002D1435">
            <w:pPr>
              <w:pStyle w:val="50"/>
              <w:shd w:val="clear" w:color="auto" w:fill="auto"/>
              <w:tabs>
                <w:tab w:val="left" w:pos="702"/>
              </w:tabs>
              <w:spacing w:before="0" w:line="240" w:lineRule="auto"/>
              <w:jc w:val="left"/>
              <w:rPr>
                <w:rFonts w:ascii="Times New Roman" w:hAnsi="Times New Roman" w:cs="Calibri"/>
                <w:sz w:val="28"/>
                <w:szCs w:val="28"/>
                <w:lang w:eastAsia="en-US"/>
              </w:rPr>
            </w:pPr>
            <w:r w:rsidRPr="00F47649">
              <w:rPr>
                <w:rFonts w:ascii="Times New Roman" w:hAnsi="Times New Roman" w:cs="Calibri"/>
                <w:sz w:val="28"/>
                <w:szCs w:val="28"/>
                <w:lang w:eastAsia="en-US"/>
              </w:rPr>
              <w:t>Материально-техническое обеспечение</w:t>
            </w:r>
          </w:p>
        </w:tc>
        <w:tc>
          <w:tcPr>
            <w:tcW w:w="957" w:type="dxa"/>
            <w:vAlign w:val="center"/>
          </w:tcPr>
          <w:p w:rsidR="003D11A8" w:rsidRPr="002D1435" w:rsidRDefault="003D11A8" w:rsidP="002D1435">
            <w:pPr>
              <w:rPr>
                <w:rFonts w:ascii="Times New Roman" w:hAnsi="Times New Roman" w:cs="Times New Roman"/>
                <w:sz w:val="28"/>
                <w:szCs w:val="28"/>
                <w:lang w:eastAsia="zh-CN"/>
              </w:rPr>
            </w:pPr>
            <w:r>
              <w:rPr>
                <w:rFonts w:ascii="Times New Roman" w:hAnsi="Times New Roman" w:cs="Times New Roman"/>
                <w:sz w:val="28"/>
                <w:szCs w:val="28"/>
                <w:lang w:eastAsia="zh-CN"/>
              </w:rPr>
              <w:t>39</w:t>
            </w:r>
          </w:p>
        </w:tc>
      </w:tr>
      <w:tr w:rsidR="003D11A8" w:rsidRPr="002D1435" w:rsidTr="002D1435">
        <w:tc>
          <w:tcPr>
            <w:tcW w:w="959" w:type="dxa"/>
            <w:vAlign w:val="center"/>
          </w:tcPr>
          <w:p w:rsidR="003D11A8" w:rsidRPr="002D1435" w:rsidRDefault="003D11A8" w:rsidP="002D1435">
            <w:pPr>
              <w:rPr>
                <w:rFonts w:ascii="Times New Roman" w:hAnsi="Times New Roman" w:cs="Times New Roman"/>
                <w:sz w:val="28"/>
                <w:szCs w:val="28"/>
                <w:lang w:eastAsia="zh-CN"/>
              </w:rPr>
            </w:pPr>
            <w:r w:rsidRPr="002D1435">
              <w:rPr>
                <w:rFonts w:ascii="Times New Roman" w:hAnsi="Times New Roman" w:cs="Times New Roman"/>
                <w:sz w:val="28"/>
                <w:szCs w:val="28"/>
                <w:lang w:eastAsia="zh-CN"/>
              </w:rPr>
              <w:t>3.2</w:t>
            </w:r>
          </w:p>
        </w:tc>
        <w:tc>
          <w:tcPr>
            <w:tcW w:w="7938" w:type="dxa"/>
            <w:vAlign w:val="center"/>
          </w:tcPr>
          <w:p w:rsidR="003D11A8" w:rsidRPr="00F47649" w:rsidRDefault="003D11A8" w:rsidP="002D1435">
            <w:pPr>
              <w:pStyle w:val="50"/>
              <w:shd w:val="clear" w:color="auto" w:fill="auto"/>
              <w:tabs>
                <w:tab w:val="left" w:pos="726"/>
              </w:tabs>
              <w:spacing w:before="0" w:line="240" w:lineRule="auto"/>
              <w:jc w:val="left"/>
              <w:rPr>
                <w:rFonts w:ascii="Times New Roman" w:hAnsi="Times New Roman" w:cs="Calibri"/>
                <w:sz w:val="28"/>
                <w:szCs w:val="28"/>
                <w:lang w:eastAsia="zh-CN"/>
              </w:rPr>
            </w:pPr>
            <w:r w:rsidRPr="00F47649">
              <w:rPr>
                <w:rFonts w:ascii="Times New Roman" w:hAnsi="Times New Roman" w:cs="Calibri"/>
                <w:sz w:val="28"/>
                <w:szCs w:val="28"/>
                <w:lang w:eastAsia="en-US"/>
              </w:rPr>
              <w:t>Модель организации образовательного процесса</w:t>
            </w:r>
          </w:p>
        </w:tc>
        <w:tc>
          <w:tcPr>
            <w:tcW w:w="957" w:type="dxa"/>
            <w:vAlign w:val="center"/>
          </w:tcPr>
          <w:p w:rsidR="003D11A8" w:rsidRPr="002D1435" w:rsidRDefault="003D11A8" w:rsidP="002D1435">
            <w:pPr>
              <w:rPr>
                <w:rFonts w:ascii="Times New Roman" w:hAnsi="Times New Roman" w:cs="Times New Roman"/>
                <w:sz w:val="28"/>
                <w:szCs w:val="28"/>
                <w:lang w:eastAsia="zh-CN"/>
              </w:rPr>
            </w:pPr>
            <w:r>
              <w:rPr>
                <w:rFonts w:ascii="Times New Roman" w:hAnsi="Times New Roman" w:cs="Times New Roman"/>
                <w:sz w:val="28"/>
                <w:szCs w:val="28"/>
                <w:lang w:eastAsia="zh-CN"/>
              </w:rPr>
              <w:t>39</w:t>
            </w:r>
          </w:p>
        </w:tc>
      </w:tr>
      <w:tr w:rsidR="003D11A8" w:rsidRPr="002D1435" w:rsidTr="002D1435">
        <w:tc>
          <w:tcPr>
            <w:tcW w:w="959" w:type="dxa"/>
            <w:vAlign w:val="center"/>
          </w:tcPr>
          <w:p w:rsidR="003D11A8" w:rsidRPr="002D1435" w:rsidRDefault="003D11A8" w:rsidP="002D1435">
            <w:pPr>
              <w:rPr>
                <w:rFonts w:ascii="Times New Roman" w:hAnsi="Times New Roman" w:cs="Times New Roman"/>
                <w:sz w:val="28"/>
                <w:szCs w:val="28"/>
                <w:lang w:eastAsia="zh-CN"/>
              </w:rPr>
            </w:pPr>
            <w:r w:rsidRPr="002D1435">
              <w:rPr>
                <w:rFonts w:ascii="Times New Roman" w:hAnsi="Times New Roman" w:cs="Times New Roman"/>
                <w:sz w:val="28"/>
                <w:szCs w:val="28"/>
                <w:lang w:eastAsia="zh-CN"/>
              </w:rPr>
              <w:t>3.3</w:t>
            </w:r>
          </w:p>
        </w:tc>
        <w:tc>
          <w:tcPr>
            <w:tcW w:w="7938" w:type="dxa"/>
            <w:vAlign w:val="center"/>
          </w:tcPr>
          <w:p w:rsidR="003D11A8" w:rsidRPr="00F47649" w:rsidRDefault="003D11A8" w:rsidP="002D1435">
            <w:pPr>
              <w:pStyle w:val="50"/>
              <w:shd w:val="clear" w:color="auto" w:fill="auto"/>
              <w:tabs>
                <w:tab w:val="left" w:pos="726"/>
              </w:tabs>
              <w:spacing w:before="0" w:line="240" w:lineRule="auto"/>
              <w:jc w:val="left"/>
              <w:rPr>
                <w:rFonts w:ascii="Times New Roman" w:hAnsi="Times New Roman" w:cs="Calibri"/>
                <w:sz w:val="28"/>
                <w:szCs w:val="28"/>
                <w:lang w:eastAsia="en-US"/>
              </w:rPr>
            </w:pPr>
            <w:r w:rsidRPr="00F47649">
              <w:rPr>
                <w:rFonts w:ascii="Times New Roman" w:hAnsi="Times New Roman" w:cs="Calibri"/>
                <w:sz w:val="28"/>
                <w:szCs w:val="28"/>
                <w:lang w:eastAsia="en-US"/>
              </w:rPr>
              <w:t>Организация режима пребывания, обучения и воспитания детей</w:t>
            </w:r>
          </w:p>
        </w:tc>
        <w:tc>
          <w:tcPr>
            <w:tcW w:w="957" w:type="dxa"/>
            <w:vAlign w:val="center"/>
          </w:tcPr>
          <w:p w:rsidR="003D11A8" w:rsidRPr="002D1435" w:rsidRDefault="003D11A8" w:rsidP="002D1435">
            <w:pPr>
              <w:rPr>
                <w:rFonts w:ascii="Times New Roman" w:hAnsi="Times New Roman" w:cs="Times New Roman"/>
                <w:sz w:val="28"/>
                <w:szCs w:val="28"/>
                <w:lang w:eastAsia="zh-CN"/>
              </w:rPr>
            </w:pPr>
            <w:r>
              <w:rPr>
                <w:rFonts w:ascii="Times New Roman" w:hAnsi="Times New Roman" w:cs="Times New Roman"/>
                <w:sz w:val="28"/>
                <w:szCs w:val="28"/>
                <w:lang w:eastAsia="zh-CN"/>
              </w:rPr>
              <w:t>39</w:t>
            </w:r>
          </w:p>
        </w:tc>
      </w:tr>
      <w:tr w:rsidR="003D11A8" w:rsidRPr="002D1435" w:rsidTr="002D1435">
        <w:trPr>
          <w:trHeight w:val="777"/>
        </w:trPr>
        <w:tc>
          <w:tcPr>
            <w:tcW w:w="959" w:type="dxa"/>
            <w:vAlign w:val="center"/>
          </w:tcPr>
          <w:p w:rsidR="003D11A8" w:rsidRPr="002D1435" w:rsidRDefault="003D11A8" w:rsidP="002D1435">
            <w:pPr>
              <w:rPr>
                <w:rFonts w:ascii="Times New Roman" w:hAnsi="Times New Roman" w:cs="Times New Roman"/>
                <w:sz w:val="28"/>
                <w:szCs w:val="28"/>
                <w:lang w:eastAsia="zh-CN"/>
              </w:rPr>
            </w:pPr>
            <w:r w:rsidRPr="002D1435">
              <w:rPr>
                <w:rFonts w:ascii="Times New Roman" w:hAnsi="Times New Roman" w:cs="Times New Roman"/>
                <w:sz w:val="28"/>
                <w:szCs w:val="28"/>
                <w:lang w:eastAsia="zh-CN"/>
              </w:rPr>
              <w:t>3.4</w:t>
            </w:r>
          </w:p>
        </w:tc>
        <w:tc>
          <w:tcPr>
            <w:tcW w:w="7938" w:type="dxa"/>
            <w:vAlign w:val="center"/>
          </w:tcPr>
          <w:p w:rsidR="003D11A8" w:rsidRPr="00F47649" w:rsidRDefault="003D11A8" w:rsidP="00316555">
            <w:pPr>
              <w:pStyle w:val="70"/>
              <w:shd w:val="clear" w:color="auto" w:fill="auto"/>
              <w:spacing w:after="0" w:line="240" w:lineRule="auto"/>
              <w:rPr>
                <w:sz w:val="28"/>
                <w:szCs w:val="28"/>
                <w:lang w:eastAsia="en-US"/>
              </w:rPr>
            </w:pPr>
            <w:r w:rsidRPr="00F47649">
              <w:rPr>
                <w:sz w:val="28"/>
                <w:szCs w:val="28"/>
                <w:lang w:eastAsia="en-US"/>
              </w:rPr>
              <w:t>Непосредственно образовательная деятельность</w:t>
            </w:r>
          </w:p>
        </w:tc>
        <w:tc>
          <w:tcPr>
            <w:tcW w:w="957" w:type="dxa"/>
            <w:vAlign w:val="center"/>
          </w:tcPr>
          <w:p w:rsidR="003D11A8" w:rsidRPr="002D1435" w:rsidRDefault="003D11A8" w:rsidP="002D1435">
            <w:pPr>
              <w:rPr>
                <w:rFonts w:ascii="Times New Roman" w:hAnsi="Times New Roman" w:cs="Times New Roman"/>
                <w:sz w:val="28"/>
                <w:szCs w:val="28"/>
                <w:lang w:eastAsia="zh-CN"/>
              </w:rPr>
            </w:pPr>
            <w:r>
              <w:rPr>
                <w:rFonts w:ascii="Times New Roman" w:hAnsi="Times New Roman" w:cs="Times New Roman"/>
                <w:sz w:val="28"/>
                <w:szCs w:val="28"/>
                <w:lang w:eastAsia="zh-CN"/>
              </w:rPr>
              <w:t>41</w:t>
            </w:r>
          </w:p>
        </w:tc>
      </w:tr>
      <w:tr w:rsidR="003D11A8" w:rsidRPr="002D1435" w:rsidTr="002D1435">
        <w:trPr>
          <w:trHeight w:val="777"/>
        </w:trPr>
        <w:tc>
          <w:tcPr>
            <w:tcW w:w="959" w:type="dxa"/>
            <w:vAlign w:val="center"/>
          </w:tcPr>
          <w:p w:rsidR="003D11A8" w:rsidRPr="00814ED8" w:rsidRDefault="003D11A8" w:rsidP="002D1435">
            <w:pPr>
              <w:rPr>
                <w:rFonts w:ascii="Times New Roman" w:hAnsi="Times New Roman" w:cs="Times New Roman"/>
                <w:sz w:val="28"/>
                <w:szCs w:val="28"/>
                <w:lang w:eastAsia="zh-CN"/>
              </w:rPr>
            </w:pPr>
            <w:r w:rsidRPr="00814ED8">
              <w:rPr>
                <w:rFonts w:ascii="Times New Roman" w:hAnsi="Times New Roman" w:cs="Times New Roman"/>
                <w:sz w:val="28"/>
                <w:szCs w:val="28"/>
              </w:rPr>
              <w:t>3.4.1</w:t>
            </w:r>
          </w:p>
        </w:tc>
        <w:tc>
          <w:tcPr>
            <w:tcW w:w="7938" w:type="dxa"/>
            <w:vAlign w:val="center"/>
          </w:tcPr>
          <w:p w:rsidR="003D11A8" w:rsidRPr="00814ED8" w:rsidRDefault="003D11A8" w:rsidP="00814ED8">
            <w:pPr>
              <w:keepNext/>
              <w:widowControl w:val="0"/>
              <w:spacing w:after="0" w:line="240" w:lineRule="auto"/>
              <w:ind w:right="-1"/>
              <w:rPr>
                <w:rFonts w:ascii="Times New Roman" w:hAnsi="Times New Roman" w:cs="Times New Roman"/>
                <w:sz w:val="28"/>
                <w:szCs w:val="28"/>
              </w:rPr>
            </w:pPr>
            <w:r w:rsidRPr="00814ED8">
              <w:rPr>
                <w:rFonts w:ascii="Times New Roman" w:hAnsi="Times New Roman" w:cs="Times New Roman"/>
                <w:sz w:val="28"/>
                <w:szCs w:val="28"/>
              </w:rPr>
              <w:t>Расписание непосредственно образовательной деятельности</w:t>
            </w:r>
          </w:p>
          <w:p w:rsidR="003D11A8" w:rsidRPr="00F47649" w:rsidRDefault="003D11A8" w:rsidP="00316555">
            <w:pPr>
              <w:pStyle w:val="70"/>
              <w:shd w:val="clear" w:color="auto" w:fill="auto"/>
              <w:spacing w:after="0" w:line="240" w:lineRule="auto"/>
              <w:rPr>
                <w:sz w:val="28"/>
                <w:szCs w:val="28"/>
                <w:lang w:eastAsia="en-US"/>
              </w:rPr>
            </w:pPr>
          </w:p>
        </w:tc>
        <w:tc>
          <w:tcPr>
            <w:tcW w:w="957" w:type="dxa"/>
            <w:vAlign w:val="center"/>
          </w:tcPr>
          <w:p w:rsidR="003D11A8" w:rsidRDefault="003D11A8" w:rsidP="002D1435">
            <w:pPr>
              <w:rPr>
                <w:rFonts w:ascii="Times New Roman" w:hAnsi="Times New Roman" w:cs="Times New Roman"/>
                <w:sz w:val="28"/>
                <w:szCs w:val="28"/>
                <w:lang w:eastAsia="zh-CN"/>
              </w:rPr>
            </w:pPr>
            <w:r>
              <w:rPr>
                <w:rFonts w:ascii="Times New Roman" w:hAnsi="Times New Roman" w:cs="Times New Roman"/>
                <w:sz w:val="28"/>
                <w:szCs w:val="28"/>
                <w:lang w:eastAsia="zh-CN"/>
              </w:rPr>
              <w:t>41</w:t>
            </w:r>
          </w:p>
        </w:tc>
      </w:tr>
      <w:tr w:rsidR="003D11A8" w:rsidRPr="002D1435" w:rsidTr="002D1435">
        <w:trPr>
          <w:trHeight w:val="445"/>
        </w:trPr>
        <w:tc>
          <w:tcPr>
            <w:tcW w:w="959" w:type="dxa"/>
            <w:vAlign w:val="center"/>
          </w:tcPr>
          <w:p w:rsidR="003D11A8" w:rsidRPr="002D1435" w:rsidRDefault="003D11A8" w:rsidP="002D1435">
            <w:pPr>
              <w:rPr>
                <w:rFonts w:ascii="Times New Roman" w:hAnsi="Times New Roman" w:cs="Times New Roman"/>
                <w:sz w:val="28"/>
                <w:szCs w:val="28"/>
              </w:rPr>
            </w:pPr>
            <w:r w:rsidRPr="002D1435">
              <w:rPr>
                <w:rFonts w:ascii="Times New Roman" w:hAnsi="Times New Roman" w:cs="Times New Roman"/>
                <w:sz w:val="28"/>
                <w:szCs w:val="28"/>
              </w:rPr>
              <w:t>3.5.</w:t>
            </w:r>
          </w:p>
        </w:tc>
        <w:tc>
          <w:tcPr>
            <w:tcW w:w="7938" w:type="dxa"/>
            <w:vAlign w:val="center"/>
          </w:tcPr>
          <w:p w:rsidR="003D11A8" w:rsidRPr="00F47649" w:rsidRDefault="003D11A8" w:rsidP="00316555">
            <w:pPr>
              <w:pStyle w:val="70"/>
              <w:shd w:val="clear" w:color="auto" w:fill="auto"/>
              <w:spacing w:after="0" w:line="240" w:lineRule="auto"/>
              <w:rPr>
                <w:sz w:val="28"/>
                <w:szCs w:val="28"/>
                <w:lang w:eastAsia="en-US"/>
              </w:rPr>
            </w:pPr>
            <w:r w:rsidRPr="00F47649">
              <w:rPr>
                <w:sz w:val="28"/>
                <w:szCs w:val="28"/>
                <w:lang w:eastAsia="en-US"/>
              </w:rPr>
              <w:t>Особенности взаимодействия с семьей</w:t>
            </w:r>
          </w:p>
        </w:tc>
        <w:tc>
          <w:tcPr>
            <w:tcW w:w="957" w:type="dxa"/>
            <w:vAlign w:val="center"/>
          </w:tcPr>
          <w:p w:rsidR="003D11A8" w:rsidRPr="002D1435" w:rsidRDefault="003D11A8" w:rsidP="002D1435">
            <w:pPr>
              <w:rPr>
                <w:rFonts w:ascii="Times New Roman" w:hAnsi="Times New Roman" w:cs="Times New Roman"/>
                <w:sz w:val="28"/>
                <w:szCs w:val="28"/>
                <w:lang w:eastAsia="zh-CN"/>
              </w:rPr>
            </w:pPr>
            <w:r>
              <w:rPr>
                <w:rFonts w:ascii="Times New Roman" w:hAnsi="Times New Roman" w:cs="Times New Roman"/>
                <w:sz w:val="28"/>
                <w:szCs w:val="28"/>
                <w:lang w:eastAsia="zh-CN"/>
              </w:rPr>
              <w:t>4</w:t>
            </w:r>
            <w:bookmarkStart w:id="0" w:name="_GoBack"/>
            <w:bookmarkEnd w:id="0"/>
            <w:r>
              <w:rPr>
                <w:rFonts w:ascii="Times New Roman" w:hAnsi="Times New Roman" w:cs="Times New Roman"/>
                <w:sz w:val="28"/>
                <w:szCs w:val="28"/>
                <w:lang w:eastAsia="zh-CN"/>
              </w:rPr>
              <w:t>2</w:t>
            </w:r>
          </w:p>
        </w:tc>
      </w:tr>
      <w:tr w:rsidR="003D11A8" w:rsidRPr="002D1435" w:rsidTr="002D1435">
        <w:trPr>
          <w:trHeight w:val="445"/>
        </w:trPr>
        <w:tc>
          <w:tcPr>
            <w:tcW w:w="959" w:type="dxa"/>
            <w:vAlign w:val="center"/>
          </w:tcPr>
          <w:p w:rsidR="003D11A8" w:rsidRPr="002D1435" w:rsidRDefault="003D11A8" w:rsidP="002D1435">
            <w:pPr>
              <w:rPr>
                <w:rFonts w:ascii="Times New Roman" w:hAnsi="Times New Roman" w:cs="Times New Roman"/>
                <w:sz w:val="28"/>
                <w:szCs w:val="28"/>
              </w:rPr>
            </w:pPr>
            <w:r>
              <w:rPr>
                <w:rFonts w:ascii="Times New Roman" w:hAnsi="Times New Roman" w:cs="Times New Roman"/>
                <w:sz w:val="28"/>
                <w:szCs w:val="28"/>
              </w:rPr>
              <w:t>3.6</w:t>
            </w:r>
          </w:p>
        </w:tc>
        <w:tc>
          <w:tcPr>
            <w:tcW w:w="7938" w:type="dxa"/>
            <w:vAlign w:val="center"/>
          </w:tcPr>
          <w:p w:rsidR="003D11A8" w:rsidRPr="00F47649" w:rsidRDefault="003D11A8" w:rsidP="00316555">
            <w:pPr>
              <w:pStyle w:val="70"/>
              <w:shd w:val="clear" w:color="auto" w:fill="auto"/>
              <w:spacing w:after="0" w:line="240" w:lineRule="auto"/>
              <w:rPr>
                <w:sz w:val="28"/>
                <w:szCs w:val="28"/>
                <w:lang w:eastAsia="en-US"/>
              </w:rPr>
            </w:pPr>
            <w:r w:rsidRPr="00F47649">
              <w:rPr>
                <w:sz w:val="28"/>
                <w:szCs w:val="28"/>
                <w:lang w:eastAsia="en-US"/>
              </w:rPr>
              <w:t>Особенности традиционных событий, праздников, мероприятий</w:t>
            </w:r>
          </w:p>
        </w:tc>
        <w:tc>
          <w:tcPr>
            <w:tcW w:w="957" w:type="dxa"/>
            <w:vAlign w:val="center"/>
          </w:tcPr>
          <w:p w:rsidR="003D11A8" w:rsidRPr="002D1435" w:rsidRDefault="003D11A8" w:rsidP="002D1435">
            <w:pPr>
              <w:rPr>
                <w:rFonts w:ascii="Times New Roman" w:hAnsi="Times New Roman" w:cs="Times New Roman"/>
                <w:sz w:val="28"/>
                <w:szCs w:val="28"/>
                <w:lang w:eastAsia="zh-CN"/>
              </w:rPr>
            </w:pPr>
            <w:r>
              <w:rPr>
                <w:rFonts w:ascii="Times New Roman" w:hAnsi="Times New Roman" w:cs="Times New Roman"/>
                <w:sz w:val="28"/>
                <w:szCs w:val="28"/>
                <w:lang w:eastAsia="zh-CN"/>
              </w:rPr>
              <w:t>43</w:t>
            </w:r>
          </w:p>
        </w:tc>
      </w:tr>
      <w:tr w:rsidR="003D11A8" w:rsidRPr="002D1435" w:rsidTr="002D1435">
        <w:trPr>
          <w:trHeight w:val="445"/>
        </w:trPr>
        <w:tc>
          <w:tcPr>
            <w:tcW w:w="959" w:type="dxa"/>
            <w:vAlign w:val="center"/>
          </w:tcPr>
          <w:p w:rsidR="003D11A8" w:rsidRDefault="003D11A8" w:rsidP="002D1435">
            <w:pPr>
              <w:rPr>
                <w:rFonts w:ascii="Times New Roman" w:hAnsi="Times New Roman" w:cs="Times New Roman"/>
                <w:sz w:val="28"/>
                <w:szCs w:val="28"/>
              </w:rPr>
            </w:pPr>
            <w:r>
              <w:rPr>
                <w:rFonts w:ascii="Times New Roman" w:hAnsi="Times New Roman" w:cs="Times New Roman"/>
                <w:sz w:val="28"/>
                <w:szCs w:val="28"/>
              </w:rPr>
              <w:t>3.7</w:t>
            </w:r>
          </w:p>
        </w:tc>
        <w:tc>
          <w:tcPr>
            <w:tcW w:w="7938" w:type="dxa"/>
            <w:vAlign w:val="center"/>
          </w:tcPr>
          <w:p w:rsidR="003D11A8" w:rsidRPr="00F47649" w:rsidRDefault="003D11A8" w:rsidP="00316555">
            <w:pPr>
              <w:pStyle w:val="70"/>
              <w:shd w:val="clear" w:color="auto" w:fill="auto"/>
              <w:spacing w:after="0" w:line="240" w:lineRule="auto"/>
              <w:rPr>
                <w:sz w:val="28"/>
                <w:szCs w:val="28"/>
                <w:lang w:eastAsia="en-US"/>
              </w:rPr>
            </w:pPr>
            <w:r w:rsidRPr="00F47649">
              <w:rPr>
                <w:sz w:val="28"/>
                <w:szCs w:val="28"/>
                <w:lang w:eastAsia="en-US"/>
              </w:rPr>
              <w:t>Организация развивающей предметно-пространственной среды</w:t>
            </w:r>
          </w:p>
        </w:tc>
        <w:tc>
          <w:tcPr>
            <w:tcW w:w="957" w:type="dxa"/>
            <w:vAlign w:val="center"/>
          </w:tcPr>
          <w:p w:rsidR="003D11A8" w:rsidRDefault="003D11A8" w:rsidP="002D1435">
            <w:pPr>
              <w:rPr>
                <w:rFonts w:ascii="Times New Roman" w:hAnsi="Times New Roman" w:cs="Times New Roman"/>
                <w:sz w:val="28"/>
                <w:szCs w:val="28"/>
                <w:lang w:eastAsia="zh-CN"/>
              </w:rPr>
            </w:pPr>
            <w:r>
              <w:rPr>
                <w:rFonts w:ascii="Times New Roman" w:hAnsi="Times New Roman" w:cs="Times New Roman"/>
                <w:sz w:val="28"/>
                <w:szCs w:val="28"/>
                <w:lang w:eastAsia="zh-CN"/>
              </w:rPr>
              <w:t>43</w:t>
            </w:r>
          </w:p>
        </w:tc>
      </w:tr>
      <w:tr w:rsidR="003D11A8" w:rsidRPr="002D1435" w:rsidTr="002D1435">
        <w:trPr>
          <w:trHeight w:val="445"/>
        </w:trPr>
        <w:tc>
          <w:tcPr>
            <w:tcW w:w="959" w:type="dxa"/>
            <w:vAlign w:val="center"/>
          </w:tcPr>
          <w:p w:rsidR="003D11A8" w:rsidRPr="002D1435" w:rsidRDefault="003D11A8" w:rsidP="002D1435">
            <w:pPr>
              <w:rPr>
                <w:rFonts w:ascii="Times New Roman" w:hAnsi="Times New Roman" w:cs="Times New Roman"/>
                <w:sz w:val="28"/>
                <w:szCs w:val="28"/>
              </w:rPr>
            </w:pPr>
            <w:r w:rsidRPr="002D1435">
              <w:rPr>
                <w:rFonts w:ascii="Times New Roman" w:hAnsi="Times New Roman" w:cs="Times New Roman"/>
                <w:sz w:val="28"/>
                <w:szCs w:val="28"/>
              </w:rPr>
              <w:t>4.</w:t>
            </w:r>
          </w:p>
        </w:tc>
        <w:tc>
          <w:tcPr>
            <w:tcW w:w="7938" w:type="dxa"/>
            <w:vAlign w:val="center"/>
          </w:tcPr>
          <w:p w:rsidR="003D11A8" w:rsidRPr="00F47649" w:rsidRDefault="003D11A8" w:rsidP="002D1435">
            <w:pPr>
              <w:pStyle w:val="70"/>
              <w:shd w:val="clear" w:color="auto" w:fill="auto"/>
              <w:spacing w:after="0" w:line="240" w:lineRule="auto"/>
              <w:rPr>
                <w:sz w:val="28"/>
                <w:szCs w:val="28"/>
                <w:lang w:eastAsia="en-US"/>
              </w:rPr>
            </w:pPr>
            <w:r w:rsidRPr="00F47649">
              <w:rPr>
                <w:sz w:val="28"/>
                <w:szCs w:val="28"/>
                <w:lang w:eastAsia="en-US"/>
              </w:rPr>
              <w:t>Система мониторинга достижения детьми планируемых результатов освоения рабочей программы по образовательным областям</w:t>
            </w:r>
          </w:p>
        </w:tc>
        <w:tc>
          <w:tcPr>
            <w:tcW w:w="957" w:type="dxa"/>
            <w:vAlign w:val="center"/>
          </w:tcPr>
          <w:p w:rsidR="003D11A8" w:rsidRPr="002D1435" w:rsidRDefault="003D11A8" w:rsidP="002D1435">
            <w:pPr>
              <w:rPr>
                <w:rFonts w:ascii="Times New Roman" w:hAnsi="Times New Roman" w:cs="Times New Roman"/>
                <w:sz w:val="28"/>
                <w:szCs w:val="28"/>
                <w:lang w:eastAsia="zh-CN"/>
              </w:rPr>
            </w:pPr>
            <w:r>
              <w:rPr>
                <w:rFonts w:ascii="Times New Roman" w:hAnsi="Times New Roman" w:cs="Times New Roman"/>
                <w:sz w:val="28"/>
                <w:szCs w:val="28"/>
                <w:lang w:eastAsia="zh-CN"/>
              </w:rPr>
              <w:t>45</w:t>
            </w:r>
          </w:p>
        </w:tc>
      </w:tr>
      <w:tr w:rsidR="003D11A8" w:rsidRPr="002D1435" w:rsidTr="002D1435">
        <w:trPr>
          <w:trHeight w:val="250"/>
        </w:trPr>
        <w:tc>
          <w:tcPr>
            <w:tcW w:w="959" w:type="dxa"/>
            <w:vAlign w:val="center"/>
          </w:tcPr>
          <w:p w:rsidR="003D11A8" w:rsidRPr="002D1435" w:rsidRDefault="003D11A8" w:rsidP="002D1435">
            <w:pPr>
              <w:rPr>
                <w:rFonts w:ascii="Times New Roman" w:hAnsi="Times New Roman" w:cs="Times New Roman"/>
                <w:sz w:val="28"/>
                <w:szCs w:val="28"/>
                <w:lang w:eastAsia="zh-CN"/>
              </w:rPr>
            </w:pPr>
            <w:r w:rsidRPr="002D1435">
              <w:rPr>
                <w:rFonts w:ascii="Times New Roman" w:hAnsi="Times New Roman" w:cs="Times New Roman"/>
                <w:sz w:val="28"/>
                <w:szCs w:val="28"/>
                <w:lang w:eastAsia="zh-CN"/>
              </w:rPr>
              <w:t>5</w:t>
            </w:r>
            <w:r>
              <w:rPr>
                <w:rFonts w:ascii="Times New Roman" w:hAnsi="Times New Roman" w:cs="Times New Roman"/>
                <w:sz w:val="28"/>
                <w:szCs w:val="28"/>
                <w:lang w:eastAsia="zh-CN"/>
              </w:rPr>
              <w:t>.</w:t>
            </w:r>
          </w:p>
        </w:tc>
        <w:tc>
          <w:tcPr>
            <w:tcW w:w="7938" w:type="dxa"/>
            <w:vAlign w:val="center"/>
          </w:tcPr>
          <w:p w:rsidR="003D11A8" w:rsidRPr="002D1435" w:rsidRDefault="003D11A8" w:rsidP="002D1435">
            <w:pPr>
              <w:rPr>
                <w:rFonts w:ascii="Times New Roman" w:hAnsi="Times New Roman" w:cs="Times New Roman"/>
                <w:sz w:val="28"/>
                <w:szCs w:val="28"/>
                <w:lang w:eastAsia="zh-CN"/>
              </w:rPr>
            </w:pPr>
            <w:r w:rsidRPr="002D1435">
              <w:rPr>
                <w:rFonts w:ascii="Times New Roman" w:hAnsi="Times New Roman" w:cs="Times New Roman"/>
                <w:sz w:val="28"/>
                <w:szCs w:val="28"/>
                <w:lang w:eastAsia="zh-CN"/>
              </w:rPr>
              <w:t>Список литературы</w:t>
            </w:r>
          </w:p>
        </w:tc>
        <w:tc>
          <w:tcPr>
            <w:tcW w:w="957" w:type="dxa"/>
            <w:vAlign w:val="center"/>
          </w:tcPr>
          <w:p w:rsidR="003D11A8" w:rsidRPr="002D1435" w:rsidRDefault="003D11A8" w:rsidP="002D1435">
            <w:pPr>
              <w:rPr>
                <w:rFonts w:ascii="Times New Roman" w:hAnsi="Times New Roman" w:cs="Times New Roman"/>
                <w:sz w:val="28"/>
                <w:szCs w:val="28"/>
                <w:lang w:eastAsia="zh-CN"/>
              </w:rPr>
            </w:pPr>
            <w:r>
              <w:rPr>
                <w:rFonts w:ascii="Times New Roman" w:hAnsi="Times New Roman" w:cs="Times New Roman"/>
                <w:sz w:val="28"/>
                <w:szCs w:val="28"/>
                <w:lang w:eastAsia="zh-CN"/>
              </w:rPr>
              <w:t>47</w:t>
            </w:r>
          </w:p>
        </w:tc>
      </w:tr>
    </w:tbl>
    <w:p w:rsidR="003D11A8" w:rsidRPr="002D1435" w:rsidRDefault="003D11A8" w:rsidP="002D1435">
      <w:pPr>
        <w:suppressAutoHyphens w:val="0"/>
        <w:ind w:firstLine="709"/>
        <w:jc w:val="center"/>
        <w:rPr>
          <w:rFonts w:ascii="Times New Roman" w:hAnsi="Times New Roman" w:cs="Times New Roman"/>
          <w:b/>
          <w:sz w:val="28"/>
          <w:szCs w:val="28"/>
        </w:rPr>
      </w:pPr>
      <w:r w:rsidRPr="002D1435">
        <w:rPr>
          <w:rFonts w:ascii="Times New Roman" w:hAnsi="Times New Roman" w:cs="Times New Roman"/>
          <w:b/>
          <w:sz w:val="28"/>
          <w:szCs w:val="28"/>
        </w:rPr>
        <w:br w:type="page"/>
      </w:r>
    </w:p>
    <w:p w:rsidR="003D11A8" w:rsidRPr="002D1435" w:rsidRDefault="003D11A8" w:rsidP="002D1435">
      <w:pPr>
        <w:pStyle w:val="ListParagraph"/>
        <w:keepNext/>
        <w:widowControl w:val="0"/>
        <w:spacing w:after="0" w:line="240" w:lineRule="auto"/>
        <w:ind w:left="0" w:firstLine="709"/>
        <w:jc w:val="both"/>
        <w:rPr>
          <w:rFonts w:ascii="Times New Roman" w:hAnsi="Times New Roman" w:cs="Times New Roman"/>
          <w:b/>
          <w:sz w:val="24"/>
          <w:szCs w:val="24"/>
        </w:rPr>
      </w:pPr>
      <w:r w:rsidRPr="002D1435">
        <w:rPr>
          <w:rFonts w:ascii="Times New Roman" w:hAnsi="Times New Roman" w:cs="Times New Roman"/>
          <w:b/>
          <w:sz w:val="24"/>
          <w:szCs w:val="24"/>
        </w:rPr>
        <w:t>1. ЦЕЛЕВОЙ РАЗДЕЛ</w:t>
      </w:r>
    </w:p>
    <w:p w:rsidR="003D11A8" w:rsidRPr="002D1435" w:rsidRDefault="003D11A8" w:rsidP="002D1435">
      <w:pPr>
        <w:pStyle w:val="ListParagraph"/>
        <w:keepNext/>
        <w:widowControl w:val="0"/>
        <w:spacing w:after="0" w:line="240" w:lineRule="auto"/>
        <w:ind w:left="0" w:firstLine="709"/>
        <w:jc w:val="both"/>
        <w:rPr>
          <w:rFonts w:ascii="Times New Roman" w:hAnsi="Times New Roman" w:cs="Times New Roman"/>
          <w:b/>
          <w:sz w:val="24"/>
          <w:szCs w:val="24"/>
        </w:rPr>
      </w:pPr>
    </w:p>
    <w:p w:rsidR="003D11A8" w:rsidRPr="002D1435" w:rsidRDefault="003D11A8" w:rsidP="002D1435">
      <w:pPr>
        <w:keepNext/>
        <w:widowControl w:val="0"/>
        <w:spacing w:after="0" w:line="240" w:lineRule="auto"/>
        <w:ind w:firstLine="709"/>
        <w:jc w:val="both"/>
        <w:rPr>
          <w:rFonts w:ascii="Times New Roman" w:hAnsi="Times New Roman" w:cs="Times New Roman"/>
          <w:b/>
          <w:sz w:val="24"/>
          <w:szCs w:val="24"/>
        </w:rPr>
      </w:pPr>
      <w:r w:rsidRPr="002D1435">
        <w:rPr>
          <w:rFonts w:ascii="Times New Roman" w:hAnsi="Times New Roman" w:cs="Times New Roman"/>
          <w:b/>
          <w:sz w:val="24"/>
          <w:szCs w:val="24"/>
        </w:rPr>
        <w:t>1.1. Пояснительная записка</w:t>
      </w:r>
    </w:p>
    <w:p w:rsidR="003D11A8" w:rsidRPr="002D1435" w:rsidRDefault="003D11A8" w:rsidP="002D1435">
      <w:pPr>
        <w:keepNext/>
        <w:widowControl w:val="0"/>
        <w:spacing w:after="0" w:line="240" w:lineRule="auto"/>
        <w:ind w:firstLine="709"/>
        <w:jc w:val="both"/>
        <w:rPr>
          <w:rFonts w:ascii="Times New Roman" w:hAnsi="Times New Roman" w:cs="Times New Roman"/>
          <w:b/>
          <w:sz w:val="24"/>
          <w:szCs w:val="24"/>
        </w:rPr>
      </w:pPr>
    </w:p>
    <w:p w:rsidR="003D11A8" w:rsidRPr="002D1435" w:rsidRDefault="003D11A8" w:rsidP="002D1435">
      <w:pPr>
        <w:spacing w:after="0" w:line="240" w:lineRule="auto"/>
        <w:ind w:firstLine="709"/>
        <w:jc w:val="both"/>
        <w:rPr>
          <w:rFonts w:ascii="Times New Roman" w:hAnsi="Times New Roman" w:cs="Times New Roman"/>
          <w:sz w:val="24"/>
          <w:szCs w:val="24"/>
        </w:rPr>
      </w:pPr>
      <w:r w:rsidRPr="002D1435">
        <w:rPr>
          <w:rFonts w:ascii="Times New Roman" w:hAnsi="Times New Roman" w:cs="Times New Roman"/>
          <w:sz w:val="24"/>
          <w:szCs w:val="24"/>
        </w:rPr>
        <w:t>Рабочая программа средней группы Санкт-Петербургского государственного бюджетного учреждения здравоохранения «Детский пульмонологический санаторий «Салют» Адмиралтейского района Санкт-Петербурга» (далее Программа) является составным компонентом общеобразовательной программы СПб ГБУЗ «Санаторий «Салют», характеризует систему организации образовательной деятельности педагогов, определяет ценностно-целевые ориентиры, образовательную модель и содержание образования для средней группы.</w:t>
      </w:r>
    </w:p>
    <w:p w:rsidR="003D11A8" w:rsidRPr="002D1435" w:rsidRDefault="003D11A8" w:rsidP="002D1435">
      <w:pPr>
        <w:spacing w:after="0" w:line="240" w:lineRule="auto"/>
        <w:ind w:firstLine="709"/>
        <w:jc w:val="both"/>
        <w:rPr>
          <w:rFonts w:ascii="Times New Roman" w:hAnsi="Times New Roman" w:cs="Times New Roman"/>
          <w:sz w:val="24"/>
          <w:szCs w:val="24"/>
        </w:rPr>
      </w:pPr>
      <w:r w:rsidRPr="002D1435">
        <w:rPr>
          <w:rFonts w:ascii="Times New Roman" w:hAnsi="Times New Roman" w:cs="Times New Roman"/>
          <w:sz w:val="24"/>
          <w:szCs w:val="24"/>
        </w:rPr>
        <w:t>Программа разработана в соответствии с Федеральным государственным образовательным стандартом дошкольного образования (далее ФГОС ДО), утвержденным приказом Министерства образования и науки Российской Федерации от 17.10.2013г. № 1155 и с учетом примерной основной общеобразовательной программы дошкольного образования «От рождения до школы», под ред. Н.Е. Вераксы, Т.С. Комаровой, М.А. Васильевой, по которой работает учреждение (в отсутствие федерального реестра примерных образовательных программ дошкольного образования).</w:t>
      </w:r>
    </w:p>
    <w:p w:rsidR="003D11A8" w:rsidRPr="002D1435" w:rsidRDefault="003D11A8" w:rsidP="002D1435">
      <w:pPr>
        <w:keepNext/>
        <w:widowControl w:val="0"/>
        <w:spacing w:after="0" w:line="240" w:lineRule="auto"/>
        <w:ind w:firstLine="709"/>
        <w:contextualSpacing/>
        <w:jc w:val="both"/>
        <w:rPr>
          <w:rFonts w:ascii="Times New Roman" w:hAnsi="Times New Roman" w:cs="Times New Roman"/>
          <w:sz w:val="24"/>
          <w:szCs w:val="24"/>
        </w:rPr>
      </w:pPr>
      <w:r w:rsidRPr="002D1435">
        <w:rPr>
          <w:rFonts w:ascii="Times New Roman" w:hAnsi="Times New Roman" w:cs="Times New Roman"/>
          <w:sz w:val="24"/>
          <w:szCs w:val="24"/>
        </w:rPr>
        <w:t>Разработка Программы регламентирована нормативно-правовой и документальной основой, куда входят:</w:t>
      </w:r>
    </w:p>
    <w:p w:rsidR="003D11A8" w:rsidRPr="002D1435" w:rsidRDefault="003D11A8" w:rsidP="002D1435">
      <w:pPr>
        <w:pStyle w:val="ListParagraph"/>
        <w:keepNext/>
        <w:widowControl w:val="0"/>
        <w:numPr>
          <w:ilvl w:val="0"/>
          <w:numId w:val="2"/>
        </w:numPr>
        <w:tabs>
          <w:tab w:val="left" w:pos="-1134"/>
        </w:tabs>
        <w:spacing w:after="0" w:line="240" w:lineRule="auto"/>
        <w:ind w:left="0"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Федеральный закон 29.12.2012 № 273-ФЗ «Об образовании в Российской Федерации»; </w:t>
      </w:r>
    </w:p>
    <w:p w:rsidR="003D11A8" w:rsidRPr="002D1435" w:rsidRDefault="003D11A8" w:rsidP="002D1435">
      <w:pPr>
        <w:pStyle w:val="ListParagraph"/>
        <w:keepNext/>
        <w:widowControl w:val="0"/>
        <w:numPr>
          <w:ilvl w:val="0"/>
          <w:numId w:val="2"/>
        </w:numPr>
        <w:tabs>
          <w:tab w:val="left" w:pos="-1134"/>
        </w:tabs>
        <w:spacing w:after="0" w:line="240" w:lineRule="auto"/>
        <w:ind w:left="0" w:firstLine="709"/>
        <w:jc w:val="both"/>
        <w:rPr>
          <w:rFonts w:ascii="Times New Roman" w:hAnsi="Times New Roman" w:cs="Times New Roman"/>
          <w:sz w:val="24"/>
          <w:szCs w:val="24"/>
        </w:rPr>
      </w:pPr>
      <w:r w:rsidRPr="002D1435">
        <w:rPr>
          <w:rFonts w:ascii="Times New Roman" w:hAnsi="Times New Roman" w:cs="Times New Roman"/>
          <w:sz w:val="24"/>
          <w:szCs w:val="24"/>
        </w:rPr>
        <w:t>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 и приложение к нему;</w:t>
      </w:r>
    </w:p>
    <w:p w:rsidR="003D11A8" w:rsidRPr="002D1435" w:rsidRDefault="003D11A8" w:rsidP="002D1435">
      <w:pPr>
        <w:pStyle w:val="ListParagraph"/>
        <w:keepNext/>
        <w:widowControl w:val="0"/>
        <w:numPr>
          <w:ilvl w:val="0"/>
          <w:numId w:val="2"/>
        </w:numPr>
        <w:tabs>
          <w:tab w:val="left" w:pos="-1134"/>
        </w:tabs>
        <w:spacing w:after="0" w:line="240" w:lineRule="auto"/>
        <w:ind w:left="0" w:firstLine="709"/>
        <w:jc w:val="both"/>
        <w:rPr>
          <w:rFonts w:ascii="Times New Roman" w:hAnsi="Times New Roman" w:cs="Times New Roman"/>
          <w:sz w:val="24"/>
          <w:szCs w:val="24"/>
        </w:rPr>
      </w:pPr>
      <w:r w:rsidRPr="002D1435">
        <w:rPr>
          <w:rFonts w:ascii="Times New Roman" w:hAnsi="Times New Roman" w:cs="Times New Roman"/>
          <w:sz w:val="24"/>
          <w:szCs w:val="24"/>
        </w:rPr>
        <w:t>Конституция РФ, ст. 43, 72;</w:t>
      </w:r>
    </w:p>
    <w:p w:rsidR="003D11A8" w:rsidRPr="002D1435" w:rsidRDefault="003D11A8" w:rsidP="002D1435">
      <w:pPr>
        <w:numPr>
          <w:ilvl w:val="0"/>
          <w:numId w:val="2"/>
        </w:numPr>
        <w:tabs>
          <w:tab w:val="clear" w:pos="0"/>
          <w:tab w:val="num" w:pos="-426"/>
        </w:tabs>
        <w:suppressAutoHyphens w:val="0"/>
        <w:spacing w:after="0" w:line="240" w:lineRule="auto"/>
        <w:ind w:left="0" w:firstLine="709"/>
        <w:jc w:val="both"/>
        <w:rPr>
          <w:rFonts w:ascii="Times New Roman" w:hAnsi="Times New Roman" w:cs="Times New Roman"/>
          <w:sz w:val="24"/>
          <w:szCs w:val="24"/>
        </w:rPr>
      </w:pPr>
      <w:r w:rsidRPr="002D1435">
        <w:rPr>
          <w:rFonts w:ascii="Times New Roman" w:hAnsi="Times New Roman" w:cs="Times New Roman"/>
          <w:sz w:val="24"/>
          <w:szCs w:val="24"/>
        </w:rPr>
        <w:t>Конвенция о правах ребенка;</w:t>
      </w:r>
    </w:p>
    <w:p w:rsidR="003D11A8" w:rsidRPr="002D1435" w:rsidRDefault="003D11A8" w:rsidP="002D1435">
      <w:pPr>
        <w:numPr>
          <w:ilvl w:val="0"/>
          <w:numId w:val="2"/>
        </w:numPr>
        <w:tabs>
          <w:tab w:val="clear" w:pos="0"/>
          <w:tab w:val="num" w:pos="-426"/>
        </w:tabs>
        <w:suppressAutoHyphens w:val="0"/>
        <w:spacing w:after="0" w:line="240" w:lineRule="auto"/>
        <w:ind w:left="0"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2D1435">
          <w:rPr>
            <w:rFonts w:ascii="Times New Roman" w:hAnsi="Times New Roman" w:cs="Times New Roman"/>
            <w:sz w:val="24"/>
            <w:szCs w:val="24"/>
          </w:rPr>
          <w:t>2013 г</w:t>
        </w:r>
      </w:smartTag>
      <w:r w:rsidRPr="002D1435">
        <w:rPr>
          <w:rFonts w:ascii="Times New Roman" w:hAnsi="Times New Roman" w:cs="Times New Roman"/>
          <w:sz w:val="24"/>
          <w:szCs w:val="24"/>
        </w:rPr>
        <w:t xml:space="preserve">. № 26 г. Москва от «Об утверждении СанПиН 2.4.1.3049-13 </w:t>
      </w:r>
      <w:r w:rsidRPr="002D1435">
        <w:rPr>
          <w:rFonts w:ascii="Times New Roman" w:hAnsi="Times New Roman" w:cs="Times New Roman"/>
          <w:bCs/>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r w:rsidRPr="002D1435">
        <w:rPr>
          <w:rFonts w:ascii="Times New Roman" w:hAnsi="Times New Roman" w:cs="Times New Roman"/>
          <w:sz w:val="24"/>
          <w:szCs w:val="24"/>
        </w:rPr>
        <w:t xml:space="preserve"> (Зарегистрировано в Минюсте России 29 мая </w:t>
      </w:r>
      <w:smartTag w:uri="urn:schemas-microsoft-com:office:smarttags" w:element="metricconverter">
        <w:smartTagPr>
          <w:attr w:name="ProductID" w:val="2013 г"/>
        </w:smartTagPr>
        <w:r w:rsidRPr="002D1435">
          <w:rPr>
            <w:rFonts w:ascii="Times New Roman" w:hAnsi="Times New Roman" w:cs="Times New Roman"/>
            <w:sz w:val="24"/>
            <w:szCs w:val="24"/>
          </w:rPr>
          <w:t>2013 г</w:t>
        </w:r>
      </w:smartTag>
      <w:r w:rsidRPr="002D1435">
        <w:rPr>
          <w:rFonts w:ascii="Times New Roman" w:hAnsi="Times New Roman" w:cs="Times New Roman"/>
          <w:sz w:val="24"/>
          <w:szCs w:val="24"/>
        </w:rPr>
        <w:t xml:space="preserve">. № 28564); </w:t>
      </w:r>
    </w:p>
    <w:p w:rsidR="003D11A8" w:rsidRPr="002D1435" w:rsidRDefault="003D11A8" w:rsidP="002D1435">
      <w:pPr>
        <w:numPr>
          <w:ilvl w:val="0"/>
          <w:numId w:val="2"/>
        </w:numPr>
        <w:suppressAutoHyphens w:val="0"/>
        <w:spacing w:after="0" w:line="240" w:lineRule="auto"/>
        <w:ind w:left="0"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Приказ Министерства образования и науки РФ от 30 августа </w:t>
      </w:r>
      <w:smartTag w:uri="urn:schemas-microsoft-com:office:smarttags" w:element="metricconverter">
        <w:smartTagPr>
          <w:attr w:name="ProductID" w:val="2013 г"/>
        </w:smartTagPr>
        <w:r w:rsidRPr="002D1435">
          <w:rPr>
            <w:rFonts w:ascii="Times New Roman" w:hAnsi="Times New Roman" w:cs="Times New Roman"/>
            <w:sz w:val="24"/>
            <w:szCs w:val="24"/>
          </w:rPr>
          <w:t>2013 г</w:t>
        </w:r>
      </w:smartTag>
      <w:r w:rsidRPr="002D1435">
        <w:rPr>
          <w:rFonts w:ascii="Times New Roman" w:hAnsi="Times New Roman" w:cs="Times New Roman"/>
          <w:sz w:val="24"/>
          <w:szCs w:val="24"/>
        </w:rPr>
        <w:t xml:space="preserve">. № 1014 </w:t>
      </w:r>
      <w:r w:rsidRPr="002D1435">
        <w:rPr>
          <w:rFonts w:ascii="Times New Roman" w:hAnsi="Times New Roman" w:cs="Times New Roman"/>
          <w:bCs/>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2D1435">
        <w:rPr>
          <w:rFonts w:ascii="Times New Roman" w:hAnsi="Times New Roman" w:cs="Times New Roman"/>
          <w:b/>
          <w:bCs/>
          <w:sz w:val="24"/>
          <w:szCs w:val="24"/>
        </w:rPr>
        <w:t xml:space="preserve"> </w:t>
      </w:r>
      <w:r w:rsidRPr="002D1435">
        <w:rPr>
          <w:rFonts w:ascii="Times New Roman" w:hAnsi="Times New Roman" w:cs="Times New Roman"/>
          <w:sz w:val="24"/>
          <w:szCs w:val="24"/>
        </w:rPr>
        <w:t>(Зарегистрировано в Минюсте России 26.09.2013 № 30038);</w:t>
      </w:r>
    </w:p>
    <w:p w:rsidR="003D11A8" w:rsidRPr="002D1435" w:rsidRDefault="003D11A8" w:rsidP="002D1435">
      <w:pPr>
        <w:numPr>
          <w:ilvl w:val="0"/>
          <w:numId w:val="2"/>
        </w:numPr>
        <w:tabs>
          <w:tab w:val="clear" w:pos="0"/>
          <w:tab w:val="num" w:pos="-426"/>
        </w:tabs>
        <w:suppressAutoHyphens w:val="0"/>
        <w:spacing w:after="0" w:line="240" w:lineRule="auto"/>
        <w:ind w:left="0" w:firstLine="709"/>
        <w:jc w:val="both"/>
        <w:rPr>
          <w:rFonts w:ascii="Times New Roman" w:hAnsi="Times New Roman" w:cs="Times New Roman"/>
          <w:b/>
          <w:sz w:val="24"/>
          <w:szCs w:val="24"/>
        </w:rPr>
      </w:pPr>
      <w:r w:rsidRPr="002D1435">
        <w:rPr>
          <w:rFonts w:ascii="Times New Roman" w:hAnsi="Times New Roman" w:cs="Times New Roman"/>
          <w:sz w:val="24"/>
          <w:szCs w:val="24"/>
        </w:rPr>
        <w:t>Устав Санкт-Петербургского государственного бюджетного учреждения здравоохранения «Детский пульмонологический санаторий «Салют» Адмиралтейского района Санкт-Петербурга»;</w:t>
      </w:r>
    </w:p>
    <w:p w:rsidR="003D11A8" w:rsidRPr="002D1435" w:rsidRDefault="003D11A8" w:rsidP="002D1435">
      <w:pPr>
        <w:numPr>
          <w:ilvl w:val="0"/>
          <w:numId w:val="2"/>
        </w:numPr>
        <w:tabs>
          <w:tab w:val="clear" w:pos="0"/>
          <w:tab w:val="num" w:pos="-426"/>
        </w:tabs>
        <w:suppressAutoHyphens w:val="0"/>
        <w:spacing w:after="0" w:line="240" w:lineRule="auto"/>
        <w:ind w:left="0" w:firstLine="709"/>
        <w:jc w:val="both"/>
        <w:rPr>
          <w:rFonts w:ascii="Times New Roman" w:hAnsi="Times New Roman" w:cs="Times New Roman"/>
          <w:b/>
          <w:sz w:val="24"/>
          <w:szCs w:val="24"/>
        </w:rPr>
      </w:pPr>
      <w:r w:rsidRPr="002D1435">
        <w:rPr>
          <w:rFonts w:ascii="Times New Roman" w:hAnsi="Times New Roman" w:cs="Times New Roman"/>
          <w:sz w:val="24"/>
          <w:szCs w:val="24"/>
        </w:rPr>
        <w:t>Положение о структурном педагогическом подразделении Санкт-Петербургского государственного бюджетного учреждения здравоохранения «Детский пульмонологический санаторий «Салют» Адмиралтейского района Санкт-Петербурга».</w:t>
      </w:r>
    </w:p>
    <w:p w:rsidR="003D11A8" w:rsidRPr="002D1435" w:rsidRDefault="003D11A8" w:rsidP="002D1435">
      <w:pPr>
        <w:suppressAutoHyphens w:val="0"/>
        <w:spacing w:after="0" w:line="240" w:lineRule="auto"/>
        <w:ind w:firstLine="709"/>
        <w:jc w:val="both"/>
        <w:rPr>
          <w:rFonts w:ascii="Times New Roman" w:hAnsi="Times New Roman" w:cs="Times New Roman"/>
          <w:b/>
          <w:sz w:val="24"/>
          <w:szCs w:val="24"/>
        </w:rPr>
      </w:pPr>
      <w:r w:rsidRPr="002D1435">
        <w:rPr>
          <w:rFonts w:ascii="Times New Roman" w:hAnsi="Times New Roman" w:cs="Times New Roman"/>
          <w:sz w:val="24"/>
          <w:szCs w:val="24"/>
        </w:rPr>
        <w:t>В Программе отражена обязательная часть и часть, формируемая участниками образовательных отношений. Обе части являются взаимодополняющими и необходимыми с точки зрения реализации требований ФГОС ДО.</w:t>
      </w:r>
    </w:p>
    <w:p w:rsidR="003D11A8" w:rsidRPr="002D1435" w:rsidRDefault="003D11A8" w:rsidP="002D1435">
      <w:pPr>
        <w:suppressAutoHyphens w:val="0"/>
        <w:spacing w:after="0" w:line="240" w:lineRule="auto"/>
        <w:ind w:firstLine="709"/>
        <w:jc w:val="both"/>
        <w:rPr>
          <w:rFonts w:ascii="Times New Roman" w:hAnsi="Times New Roman" w:cs="Times New Roman"/>
          <w:b/>
          <w:sz w:val="24"/>
          <w:szCs w:val="24"/>
        </w:rPr>
      </w:pPr>
      <w:r w:rsidRPr="002D1435">
        <w:rPr>
          <w:rFonts w:ascii="Times New Roman" w:hAnsi="Times New Roman" w:cs="Times New Roman"/>
          <w:b/>
          <w:sz w:val="24"/>
          <w:szCs w:val="24"/>
        </w:rPr>
        <w:t>Обязательная часть</w:t>
      </w:r>
      <w:r w:rsidRPr="002D1435">
        <w:rPr>
          <w:rFonts w:ascii="Times New Roman" w:hAnsi="Times New Roman" w:cs="Times New Roman"/>
          <w:sz w:val="24"/>
          <w:szCs w:val="24"/>
        </w:rPr>
        <w:t xml:space="preserve"> Программы составлена с учётом Примерной основной общеобразовательной программы дошкольного образования «От рождения до школы» под ред. Н.Е. Вераксы, Т.С. Комаровой, М.А. Васильевой. - 3-е изд., испр. и доп. - М.: Мозаика-синтез, 2012 (далее – Программа «От рождения до школы»).</w:t>
      </w:r>
    </w:p>
    <w:p w:rsidR="003D11A8" w:rsidRPr="002D1435" w:rsidRDefault="003D11A8" w:rsidP="002D1435">
      <w:pPr>
        <w:pStyle w:val="ListParagraph"/>
        <w:keepNext/>
        <w:widowControl w:val="0"/>
        <w:spacing w:after="0" w:line="240" w:lineRule="auto"/>
        <w:ind w:left="0" w:firstLine="709"/>
        <w:jc w:val="both"/>
        <w:rPr>
          <w:rFonts w:ascii="Times New Roman" w:hAnsi="Times New Roman" w:cs="Times New Roman"/>
          <w:sz w:val="24"/>
          <w:szCs w:val="24"/>
        </w:rPr>
      </w:pPr>
      <w:r w:rsidRPr="002D1435">
        <w:rPr>
          <w:rFonts w:ascii="Times New Roman" w:hAnsi="Times New Roman" w:cs="Times New Roman"/>
          <w:b/>
          <w:sz w:val="24"/>
          <w:szCs w:val="24"/>
        </w:rPr>
        <w:t xml:space="preserve">Часть Программы, формируемая участниками образовательных отношений </w:t>
      </w:r>
      <w:r w:rsidRPr="002D1435">
        <w:rPr>
          <w:rFonts w:ascii="Times New Roman" w:hAnsi="Times New Roman" w:cs="Times New Roman"/>
          <w:sz w:val="24"/>
          <w:szCs w:val="24"/>
        </w:rPr>
        <w:t>учитывает потребности, интересы и мотивы детей, членов их семей и педагогов и ориентирована на:</w:t>
      </w:r>
    </w:p>
    <w:p w:rsidR="003D11A8" w:rsidRPr="002D1435" w:rsidRDefault="003D11A8" w:rsidP="002D1435">
      <w:pPr>
        <w:pStyle w:val="ListParagraph"/>
        <w:keepNext/>
        <w:widowControl w:val="0"/>
        <w:spacing w:after="0" w:line="240" w:lineRule="auto"/>
        <w:ind w:left="0" w:firstLine="709"/>
        <w:jc w:val="both"/>
        <w:rPr>
          <w:rFonts w:ascii="Times New Roman" w:hAnsi="Times New Roman" w:cs="Times New Roman"/>
          <w:sz w:val="24"/>
          <w:szCs w:val="24"/>
        </w:rPr>
      </w:pPr>
      <w:r w:rsidRPr="002D1435">
        <w:rPr>
          <w:rFonts w:ascii="Times New Roman" w:hAnsi="Times New Roman" w:cs="Times New Roman"/>
          <w:sz w:val="24"/>
          <w:szCs w:val="24"/>
        </w:rPr>
        <w:t>- выбор тех парциальных программ, которые соответствуют потребностям и интересам детей, а также возможностям педагогов;</w:t>
      </w:r>
    </w:p>
    <w:p w:rsidR="003D11A8" w:rsidRPr="002D1435" w:rsidRDefault="003D11A8" w:rsidP="002D1435">
      <w:pPr>
        <w:pStyle w:val="ListParagraph"/>
        <w:keepNext/>
        <w:widowControl w:val="0"/>
        <w:spacing w:after="0" w:line="240" w:lineRule="auto"/>
        <w:ind w:left="0" w:firstLine="709"/>
        <w:jc w:val="both"/>
        <w:rPr>
          <w:rFonts w:ascii="Times New Roman" w:hAnsi="Times New Roman" w:cs="Times New Roman"/>
          <w:sz w:val="24"/>
          <w:szCs w:val="24"/>
        </w:rPr>
      </w:pPr>
      <w:r w:rsidRPr="002D1435">
        <w:rPr>
          <w:rFonts w:ascii="Times New Roman" w:hAnsi="Times New Roman" w:cs="Times New Roman"/>
          <w:sz w:val="24"/>
          <w:szCs w:val="24"/>
        </w:rPr>
        <w:t>- сложившиеся традиции учреждения и группы.</w:t>
      </w:r>
    </w:p>
    <w:p w:rsidR="003D11A8" w:rsidRPr="002D1435" w:rsidRDefault="003D11A8" w:rsidP="002D1435">
      <w:pPr>
        <w:spacing w:after="0" w:line="240" w:lineRule="auto"/>
        <w:ind w:firstLine="709"/>
        <w:jc w:val="both"/>
        <w:rPr>
          <w:rFonts w:ascii="Times New Roman" w:hAnsi="Times New Roman"/>
          <w:sz w:val="24"/>
          <w:szCs w:val="24"/>
          <w:lang w:eastAsia="ru-RU"/>
        </w:rPr>
      </w:pPr>
      <w:r w:rsidRPr="002D1435">
        <w:rPr>
          <w:rFonts w:ascii="Times New Roman" w:hAnsi="Times New Roman"/>
          <w:sz w:val="24"/>
          <w:szCs w:val="24"/>
          <w:lang w:eastAsia="ru-RU"/>
        </w:rPr>
        <w:t xml:space="preserve">В части Программы, формируемой участниками образовательных отношений </w:t>
      </w:r>
      <w:r w:rsidRPr="002D1435">
        <w:rPr>
          <w:rFonts w:ascii="Times New Roman" w:hAnsi="Times New Roman" w:cs="Times New Roman"/>
          <w:sz w:val="24"/>
          <w:szCs w:val="24"/>
        </w:rPr>
        <w:t>Санкт-Петербургского государственного бюджетного учреждения здравоохранения «Детский пульмонологический санаторий «Салют» Адмиралтейского района Санкт-Петербурга»</w:t>
      </w:r>
      <w:r w:rsidRPr="002D1435">
        <w:rPr>
          <w:rFonts w:ascii="Times New Roman" w:hAnsi="Times New Roman"/>
          <w:sz w:val="24"/>
          <w:szCs w:val="24"/>
          <w:lang w:eastAsia="ru-RU"/>
        </w:rPr>
        <w:t>, представлены парциальные образовательные программы, направленные на развитие детей в нескольких образовательных областях.</w:t>
      </w:r>
    </w:p>
    <w:p w:rsidR="003D11A8" w:rsidRPr="002D1435" w:rsidRDefault="003D11A8" w:rsidP="002D1435">
      <w:pPr>
        <w:spacing w:after="0" w:line="240" w:lineRule="auto"/>
        <w:ind w:firstLine="709"/>
        <w:jc w:val="both"/>
        <w:rPr>
          <w:rFonts w:ascii="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5"/>
        <w:gridCol w:w="7096"/>
        <w:gridCol w:w="1832"/>
      </w:tblGrid>
      <w:tr w:rsidR="003D11A8" w:rsidRPr="002D1435" w:rsidTr="007D5BCC">
        <w:trPr>
          <w:trHeight w:val="584"/>
        </w:trPr>
        <w:tc>
          <w:tcPr>
            <w:tcW w:w="458" w:type="pct"/>
          </w:tcPr>
          <w:p w:rsidR="003D11A8" w:rsidRDefault="003D11A8" w:rsidP="003C6D99">
            <w:pPr>
              <w:pStyle w:val="NormalWeb"/>
              <w:spacing w:before="0" w:after="0"/>
              <w:jc w:val="both"/>
              <w:textAlignment w:val="baseline"/>
              <w:rPr>
                <w:rStyle w:val="Strong"/>
                <w:rFonts w:cs="Calibri"/>
                <w:color w:val="000000"/>
                <w:bdr w:val="none" w:sz="0" w:space="0" w:color="auto" w:frame="1"/>
              </w:rPr>
            </w:pPr>
            <w:r w:rsidRPr="002D1435">
              <w:rPr>
                <w:rStyle w:val="Strong"/>
                <w:rFonts w:cs="Calibri"/>
                <w:color w:val="000000"/>
                <w:bdr w:val="none" w:sz="0" w:space="0" w:color="auto" w:frame="1"/>
              </w:rPr>
              <w:t xml:space="preserve">№ </w:t>
            </w:r>
          </w:p>
          <w:p w:rsidR="003D11A8" w:rsidRPr="002D1435" w:rsidRDefault="003D11A8" w:rsidP="003C6D99">
            <w:pPr>
              <w:pStyle w:val="NormalWeb"/>
              <w:spacing w:before="0" w:after="0"/>
              <w:jc w:val="both"/>
              <w:textAlignment w:val="baseline"/>
              <w:rPr>
                <w:color w:val="000000"/>
              </w:rPr>
            </w:pPr>
            <w:r w:rsidRPr="002D1435">
              <w:rPr>
                <w:rStyle w:val="Strong"/>
                <w:rFonts w:cs="Calibri"/>
                <w:color w:val="000000"/>
                <w:bdr w:val="none" w:sz="0" w:space="0" w:color="auto" w:frame="1"/>
              </w:rPr>
              <w:t>п/п</w:t>
            </w:r>
          </w:p>
        </w:tc>
        <w:tc>
          <w:tcPr>
            <w:tcW w:w="3607" w:type="pct"/>
          </w:tcPr>
          <w:p w:rsidR="003D11A8" w:rsidRPr="002D1435" w:rsidRDefault="003D11A8" w:rsidP="003C6D99">
            <w:pPr>
              <w:pStyle w:val="NormalWeb"/>
              <w:spacing w:before="0" w:after="0"/>
              <w:ind w:firstLine="709"/>
              <w:jc w:val="center"/>
              <w:textAlignment w:val="baseline"/>
              <w:rPr>
                <w:b/>
                <w:color w:val="000000"/>
              </w:rPr>
            </w:pPr>
            <w:r w:rsidRPr="002D1435">
              <w:rPr>
                <w:b/>
                <w:color w:val="000000"/>
                <w:bdr w:val="none" w:sz="0" w:space="0" w:color="auto" w:frame="1"/>
              </w:rPr>
              <w:t>Наименование</w:t>
            </w:r>
          </w:p>
        </w:tc>
        <w:tc>
          <w:tcPr>
            <w:tcW w:w="935" w:type="pct"/>
          </w:tcPr>
          <w:p w:rsidR="003D11A8" w:rsidRPr="002D1435" w:rsidRDefault="003D11A8" w:rsidP="003C6D99">
            <w:pPr>
              <w:pStyle w:val="NormalWeb"/>
              <w:spacing w:before="0" w:after="0"/>
              <w:jc w:val="both"/>
              <w:textAlignment w:val="baseline"/>
              <w:rPr>
                <w:b/>
                <w:color w:val="000000"/>
              </w:rPr>
            </w:pPr>
            <w:r w:rsidRPr="002D1435">
              <w:rPr>
                <w:b/>
                <w:color w:val="000000"/>
                <w:bdr w:val="none" w:sz="0" w:space="0" w:color="auto" w:frame="1"/>
              </w:rPr>
              <w:t>Нормативный срок освоения</w:t>
            </w:r>
          </w:p>
        </w:tc>
      </w:tr>
      <w:tr w:rsidR="003D11A8" w:rsidRPr="002D1435" w:rsidTr="007D5BCC">
        <w:trPr>
          <w:trHeight w:val="321"/>
        </w:trPr>
        <w:tc>
          <w:tcPr>
            <w:tcW w:w="458" w:type="pct"/>
          </w:tcPr>
          <w:p w:rsidR="003D11A8" w:rsidRPr="002D1435" w:rsidRDefault="003D11A8" w:rsidP="003C6D99">
            <w:pPr>
              <w:pStyle w:val="NormalWeb"/>
              <w:spacing w:before="0" w:after="0"/>
              <w:jc w:val="center"/>
              <w:textAlignment w:val="baseline"/>
              <w:rPr>
                <w:color w:val="000000"/>
              </w:rPr>
            </w:pPr>
            <w:r w:rsidRPr="002D1435">
              <w:rPr>
                <w:color w:val="000000"/>
                <w:bdr w:val="none" w:sz="0" w:space="0" w:color="auto" w:frame="1"/>
              </w:rPr>
              <w:t>1</w:t>
            </w:r>
          </w:p>
        </w:tc>
        <w:tc>
          <w:tcPr>
            <w:tcW w:w="3607" w:type="pct"/>
          </w:tcPr>
          <w:p w:rsidR="003D11A8" w:rsidRPr="002D1435" w:rsidRDefault="003D11A8" w:rsidP="003C6D99">
            <w:pPr>
              <w:pStyle w:val="NormalWeb"/>
              <w:spacing w:before="0" w:after="0"/>
              <w:ind w:firstLine="709"/>
              <w:jc w:val="center"/>
              <w:textAlignment w:val="baseline"/>
              <w:rPr>
                <w:color w:val="000000"/>
              </w:rPr>
            </w:pPr>
            <w:r w:rsidRPr="002D1435">
              <w:rPr>
                <w:color w:val="000000"/>
                <w:bdr w:val="none" w:sz="0" w:space="0" w:color="auto" w:frame="1"/>
              </w:rPr>
              <w:t>2</w:t>
            </w:r>
          </w:p>
        </w:tc>
        <w:tc>
          <w:tcPr>
            <w:tcW w:w="935" w:type="pct"/>
          </w:tcPr>
          <w:p w:rsidR="003D11A8" w:rsidRPr="002D1435" w:rsidRDefault="003D11A8" w:rsidP="003C6D99">
            <w:pPr>
              <w:pStyle w:val="NormalWeb"/>
              <w:spacing w:before="0" w:after="0"/>
              <w:ind w:firstLine="709"/>
              <w:jc w:val="center"/>
              <w:textAlignment w:val="baseline"/>
              <w:rPr>
                <w:color w:val="000000"/>
              </w:rPr>
            </w:pPr>
            <w:r>
              <w:rPr>
                <w:color w:val="000000"/>
                <w:bdr w:val="none" w:sz="0" w:space="0" w:color="auto" w:frame="1"/>
              </w:rPr>
              <w:t>3</w:t>
            </w:r>
          </w:p>
        </w:tc>
      </w:tr>
      <w:tr w:rsidR="003D11A8" w:rsidRPr="002D1435" w:rsidTr="002712F4">
        <w:trPr>
          <w:trHeight w:val="321"/>
        </w:trPr>
        <w:tc>
          <w:tcPr>
            <w:tcW w:w="5000" w:type="pct"/>
            <w:gridSpan w:val="3"/>
          </w:tcPr>
          <w:p w:rsidR="003D11A8" w:rsidRPr="002D1435" w:rsidRDefault="003D11A8" w:rsidP="002D1435">
            <w:pPr>
              <w:pStyle w:val="NormalWeb"/>
              <w:spacing w:before="0" w:after="0"/>
              <w:ind w:firstLine="709"/>
              <w:jc w:val="both"/>
              <w:textAlignment w:val="baseline"/>
              <w:rPr>
                <w:color w:val="000000"/>
                <w:bdr w:val="none" w:sz="0" w:space="0" w:color="auto" w:frame="1"/>
              </w:rPr>
            </w:pPr>
            <w:r w:rsidRPr="002D1435">
              <w:rPr>
                <w:b/>
                <w:color w:val="000000"/>
                <w:bdr w:val="none" w:sz="0" w:space="0" w:color="auto" w:frame="1"/>
              </w:rPr>
              <w:t>Основные образовательные программы</w:t>
            </w:r>
          </w:p>
        </w:tc>
      </w:tr>
      <w:tr w:rsidR="003D11A8" w:rsidRPr="002D1435" w:rsidTr="007D5BCC">
        <w:trPr>
          <w:trHeight w:val="584"/>
        </w:trPr>
        <w:tc>
          <w:tcPr>
            <w:tcW w:w="458" w:type="pct"/>
          </w:tcPr>
          <w:p w:rsidR="003D11A8" w:rsidRPr="002D1435" w:rsidRDefault="003D11A8" w:rsidP="003C6D99">
            <w:pPr>
              <w:pStyle w:val="NormalWeb"/>
              <w:spacing w:before="0" w:after="0"/>
              <w:jc w:val="both"/>
              <w:textAlignment w:val="baseline"/>
              <w:rPr>
                <w:color w:val="000000"/>
              </w:rPr>
            </w:pPr>
            <w:r w:rsidRPr="002D1435">
              <w:rPr>
                <w:color w:val="000000"/>
                <w:bdr w:val="none" w:sz="0" w:space="0" w:color="auto" w:frame="1"/>
              </w:rPr>
              <w:t>1.</w:t>
            </w:r>
          </w:p>
        </w:tc>
        <w:tc>
          <w:tcPr>
            <w:tcW w:w="3607" w:type="pct"/>
          </w:tcPr>
          <w:p w:rsidR="003D11A8" w:rsidRPr="002D1435" w:rsidRDefault="003D11A8" w:rsidP="002D1435">
            <w:pPr>
              <w:pStyle w:val="NormalWeb"/>
              <w:spacing w:before="0" w:after="0"/>
              <w:ind w:firstLine="709"/>
              <w:jc w:val="both"/>
              <w:textAlignment w:val="baseline"/>
              <w:rPr>
                <w:color w:val="000000"/>
                <w:bdr w:val="none" w:sz="0" w:space="0" w:color="auto" w:frame="1"/>
              </w:rPr>
            </w:pPr>
            <w:r w:rsidRPr="002D1435">
              <w:rPr>
                <w:color w:val="000000"/>
                <w:bdr w:val="none" w:sz="0" w:space="0" w:color="auto" w:frame="1"/>
              </w:rPr>
              <w:t xml:space="preserve">ООП ДО на основе примерной программы «От рождения до школы « Н.Е. Вераксы </w:t>
            </w:r>
          </w:p>
        </w:tc>
        <w:tc>
          <w:tcPr>
            <w:tcW w:w="935" w:type="pct"/>
          </w:tcPr>
          <w:p w:rsidR="003D11A8" w:rsidRPr="002D1435" w:rsidRDefault="003D11A8" w:rsidP="002D1435">
            <w:pPr>
              <w:pStyle w:val="NormalWeb"/>
              <w:spacing w:before="0" w:after="0"/>
              <w:ind w:firstLine="709"/>
              <w:jc w:val="both"/>
              <w:textAlignment w:val="baseline"/>
              <w:rPr>
                <w:color w:val="000000"/>
              </w:rPr>
            </w:pPr>
            <w:r w:rsidRPr="002D1435">
              <w:rPr>
                <w:color w:val="000000"/>
                <w:bdr w:val="none" w:sz="0" w:space="0" w:color="auto" w:frame="1"/>
              </w:rPr>
              <w:t>5 лет</w:t>
            </w:r>
          </w:p>
        </w:tc>
      </w:tr>
      <w:tr w:rsidR="003D11A8" w:rsidRPr="002D1435" w:rsidTr="007D5BCC">
        <w:trPr>
          <w:trHeight w:val="584"/>
        </w:trPr>
        <w:tc>
          <w:tcPr>
            <w:tcW w:w="458" w:type="pct"/>
          </w:tcPr>
          <w:p w:rsidR="003D11A8" w:rsidRPr="003C6D99" w:rsidRDefault="003D11A8" w:rsidP="002D1435">
            <w:pPr>
              <w:pStyle w:val="NormalWeb"/>
              <w:spacing w:before="0" w:after="0"/>
              <w:ind w:firstLine="709"/>
              <w:jc w:val="both"/>
              <w:textAlignment w:val="baseline"/>
              <w:rPr>
                <w:bdr w:val="none" w:sz="0" w:space="0" w:color="auto" w:frame="1"/>
              </w:rPr>
            </w:pPr>
          </w:p>
          <w:p w:rsidR="003D11A8" w:rsidRPr="003C6D99" w:rsidRDefault="003D11A8" w:rsidP="003C6D99">
            <w:pPr>
              <w:pStyle w:val="NormalWeb"/>
              <w:spacing w:before="0" w:after="0"/>
              <w:jc w:val="both"/>
              <w:textAlignment w:val="baseline"/>
              <w:rPr>
                <w:bdr w:val="none" w:sz="0" w:space="0" w:color="auto" w:frame="1"/>
              </w:rPr>
            </w:pPr>
            <w:r>
              <w:rPr>
                <w:bdr w:val="none" w:sz="0" w:space="0" w:color="auto" w:frame="1"/>
              </w:rPr>
              <w:t>2</w:t>
            </w:r>
            <w:r w:rsidRPr="003C6D99">
              <w:rPr>
                <w:bdr w:val="none" w:sz="0" w:space="0" w:color="auto" w:frame="1"/>
              </w:rPr>
              <w:t>.</w:t>
            </w:r>
          </w:p>
        </w:tc>
        <w:tc>
          <w:tcPr>
            <w:tcW w:w="3607" w:type="pct"/>
          </w:tcPr>
          <w:p w:rsidR="003D11A8" w:rsidRPr="003C6D99" w:rsidRDefault="003D11A8" w:rsidP="002D1435">
            <w:pPr>
              <w:pStyle w:val="NormalWeb"/>
              <w:spacing w:before="0" w:after="0"/>
              <w:ind w:firstLine="709"/>
              <w:jc w:val="both"/>
              <w:textAlignment w:val="baseline"/>
              <w:rPr>
                <w:rStyle w:val="Strong"/>
                <w:rFonts w:cs="Calibri"/>
                <w:bdr w:val="none" w:sz="0" w:space="0" w:color="auto" w:frame="1"/>
              </w:rPr>
            </w:pPr>
            <w:r w:rsidRPr="003C6D99">
              <w:rPr>
                <w:rStyle w:val="Strong"/>
                <w:rFonts w:cs="Calibri"/>
                <w:bdr w:val="none" w:sz="0" w:space="0" w:color="auto" w:frame="1"/>
              </w:rPr>
              <w:t>Художественно-эстетическое развитие:</w:t>
            </w:r>
          </w:p>
          <w:p w:rsidR="003D11A8" w:rsidRPr="003C6D99" w:rsidRDefault="003D11A8" w:rsidP="002D1435">
            <w:pPr>
              <w:pStyle w:val="NormalWeb"/>
              <w:spacing w:before="0" w:after="0"/>
              <w:ind w:firstLine="709"/>
              <w:jc w:val="both"/>
              <w:textAlignment w:val="baseline"/>
              <w:rPr>
                <w:rStyle w:val="Strong"/>
                <w:rFonts w:cs="Calibri"/>
                <w:bdr w:val="none" w:sz="0" w:space="0" w:color="auto" w:frame="1"/>
              </w:rPr>
            </w:pPr>
            <w:r w:rsidRPr="003C6D99">
              <w:rPr>
                <w:bdr w:val="none" w:sz="0" w:space="0" w:color="auto" w:frame="1"/>
              </w:rPr>
              <w:t xml:space="preserve">Программа художественного воспитания, обучения и развития детей «Цветные ладошки» Лыкова Л. А. </w:t>
            </w:r>
          </w:p>
        </w:tc>
        <w:tc>
          <w:tcPr>
            <w:tcW w:w="935" w:type="pct"/>
          </w:tcPr>
          <w:p w:rsidR="003D11A8" w:rsidRPr="003C6D99" w:rsidRDefault="003D11A8" w:rsidP="002D1435">
            <w:pPr>
              <w:pStyle w:val="NormalWeb"/>
              <w:spacing w:before="0" w:after="0"/>
              <w:ind w:firstLine="709"/>
              <w:jc w:val="both"/>
              <w:textAlignment w:val="baseline"/>
              <w:rPr>
                <w:bdr w:val="none" w:sz="0" w:space="0" w:color="auto" w:frame="1"/>
              </w:rPr>
            </w:pPr>
            <w:r w:rsidRPr="003C6D99">
              <w:rPr>
                <w:bdr w:val="none" w:sz="0" w:space="0" w:color="auto" w:frame="1"/>
              </w:rPr>
              <w:t>до 5 лет</w:t>
            </w:r>
          </w:p>
        </w:tc>
      </w:tr>
    </w:tbl>
    <w:p w:rsidR="003D11A8" w:rsidRPr="002D1435" w:rsidRDefault="003D11A8" w:rsidP="002D1435">
      <w:pPr>
        <w:keepNext/>
        <w:widowControl w:val="0"/>
        <w:autoSpaceDE w:val="0"/>
        <w:spacing w:after="0" w:line="240" w:lineRule="auto"/>
        <w:ind w:firstLine="709"/>
        <w:jc w:val="both"/>
        <w:rPr>
          <w:rFonts w:ascii="Times New Roman" w:hAnsi="Times New Roman" w:cs="Times New Roman"/>
          <w:b/>
          <w:bCs/>
          <w:sz w:val="24"/>
          <w:szCs w:val="24"/>
        </w:rPr>
      </w:pPr>
      <w:r w:rsidRPr="002D1435">
        <w:rPr>
          <w:rFonts w:ascii="Times New Roman" w:hAnsi="Times New Roman" w:cs="Times New Roman"/>
          <w:b/>
          <w:bCs/>
          <w:sz w:val="24"/>
          <w:szCs w:val="24"/>
        </w:rPr>
        <w:t>1.2. Цели и задачи реализации основной образовательной программы дошкольного образования.</w:t>
      </w:r>
    </w:p>
    <w:p w:rsidR="003D11A8" w:rsidRPr="002D1435" w:rsidRDefault="003D11A8" w:rsidP="002D1435">
      <w:pPr>
        <w:keepNext/>
        <w:widowControl w:val="0"/>
        <w:autoSpaceDE w:val="0"/>
        <w:spacing w:after="0" w:line="240" w:lineRule="auto"/>
        <w:ind w:firstLine="709"/>
        <w:jc w:val="both"/>
        <w:rPr>
          <w:rFonts w:ascii="Times New Roman" w:hAnsi="Times New Roman" w:cs="Times New Roman"/>
          <w:b/>
          <w:bCs/>
          <w:sz w:val="24"/>
          <w:szCs w:val="24"/>
        </w:rPr>
      </w:pPr>
    </w:p>
    <w:p w:rsidR="003D11A8" w:rsidRPr="002D1435" w:rsidRDefault="003D11A8" w:rsidP="002D1435">
      <w:pPr>
        <w:suppressAutoHyphens w:val="0"/>
        <w:spacing w:after="0" w:line="240" w:lineRule="auto"/>
        <w:ind w:firstLine="709"/>
        <w:jc w:val="both"/>
        <w:rPr>
          <w:rFonts w:ascii="Times New Roman" w:hAnsi="Times New Roman" w:cs="Times New Roman"/>
          <w:sz w:val="24"/>
          <w:szCs w:val="24"/>
        </w:rPr>
      </w:pPr>
      <w:r w:rsidRPr="002D1435">
        <w:rPr>
          <w:rFonts w:ascii="Times New Roman" w:hAnsi="Times New Roman" w:cs="Times New Roman"/>
          <w:b/>
          <w:sz w:val="24"/>
          <w:szCs w:val="24"/>
        </w:rPr>
        <w:t xml:space="preserve">Цели обязательной части Программы: </w:t>
      </w:r>
      <w:r w:rsidRPr="002D1435">
        <w:rPr>
          <w:rFonts w:ascii="Times New Roman" w:hAnsi="Times New Roman" w:cs="Times New Roman"/>
          <w:sz w:val="24"/>
          <w:szCs w:val="24"/>
        </w:rPr>
        <w:t xml:space="preserve">(ФГОС ДО п. 2.1., 2.4.) определение содержания и организации образовательной деятельности в средней группе Санкт-Петербургского государственного бюджетного учреждения здравоохранения «Детский пульмонологический санаторий «Салют» Адмиралтейского района Санкт-Петербурга» (далее СПб ГБУЗ «Санаторий «Салют») и создание: </w:t>
      </w:r>
    </w:p>
    <w:p w:rsidR="003D11A8" w:rsidRPr="002D1435" w:rsidRDefault="003D11A8" w:rsidP="002D1435">
      <w:pPr>
        <w:suppressAutoHyphens w:val="0"/>
        <w:spacing w:after="0" w:line="240" w:lineRule="auto"/>
        <w:ind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1)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 </w:t>
      </w:r>
    </w:p>
    <w:p w:rsidR="003D11A8" w:rsidRPr="002D1435" w:rsidRDefault="003D11A8" w:rsidP="002D1435">
      <w:pPr>
        <w:suppressAutoHyphens w:val="0"/>
        <w:spacing w:after="0" w:line="240" w:lineRule="auto"/>
        <w:ind w:firstLine="709"/>
        <w:jc w:val="both"/>
        <w:rPr>
          <w:rFonts w:ascii="Times New Roman" w:hAnsi="Times New Roman" w:cs="Times New Roman"/>
          <w:sz w:val="24"/>
          <w:szCs w:val="24"/>
        </w:rPr>
      </w:pPr>
      <w:r w:rsidRPr="002D1435">
        <w:rPr>
          <w:rFonts w:ascii="Times New Roman" w:hAnsi="Times New Roman" w:cs="Times New Roman"/>
          <w:sz w:val="24"/>
          <w:szCs w:val="24"/>
        </w:rPr>
        <w:t>2) развивающей образовательной среды для позитивной социализации и индивидуализации детей.</w:t>
      </w:r>
    </w:p>
    <w:p w:rsidR="003D11A8" w:rsidRPr="002D1435" w:rsidRDefault="003D11A8" w:rsidP="002D1435">
      <w:pPr>
        <w:suppressAutoHyphens w:val="0"/>
        <w:spacing w:after="0" w:line="240" w:lineRule="auto"/>
        <w:ind w:firstLine="709"/>
        <w:jc w:val="both"/>
        <w:rPr>
          <w:rFonts w:ascii="Times New Roman" w:hAnsi="Times New Roman" w:cs="Times New Roman"/>
          <w:sz w:val="24"/>
          <w:szCs w:val="24"/>
        </w:rPr>
      </w:pPr>
      <w:r w:rsidRPr="002D1435">
        <w:rPr>
          <w:rFonts w:ascii="Times New Roman" w:hAnsi="Times New Roman" w:cs="Times New Roman"/>
          <w:b/>
          <w:sz w:val="24"/>
          <w:szCs w:val="24"/>
        </w:rPr>
        <w:t>Задачи обязательной части Программы: (</w:t>
      </w:r>
      <w:r w:rsidRPr="002D1435">
        <w:rPr>
          <w:rFonts w:ascii="Times New Roman" w:hAnsi="Times New Roman" w:cs="Times New Roman"/>
          <w:sz w:val="24"/>
          <w:szCs w:val="24"/>
        </w:rPr>
        <w:t>ФГОС ДО п. 1.6.)</w:t>
      </w:r>
    </w:p>
    <w:p w:rsidR="003D11A8" w:rsidRPr="002D1435" w:rsidRDefault="003D11A8" w:rsidP="002D1435">
      <w:pPr>
        <w:suppressAutoHyphens w:val="0"/>
        <w:spacing w:after="0" w:line="240" w:lineRule="auto"/>
        <w:ind w:firstLine="709"/>
        <w:jc w:val="both"/>
        <w:rPr>
          <w:rFonts w:ascii="Times New Roman" w:hAnsi="Times New Roman" w:cs="Times New Roman"/>
          <w:sz w:val="24"/>
          <w:szCs w:val="24"/>
        </w:rPr>
      </w:pPr>
      <w:r w:rsidRPr="002D1435">
        <w:rPr>
          <w:rFonts w:ascii="Times New Roman" w:hAnsi="Times New Roman" w:cs="Times New Roman"/>
          <w:sz w:val="24"/>
          <w:szCs w:val="24"/>
        </w:rPr>
        <w:t>1) охрана и укрепление физического и психического здоровья детей, в том числе их эмоционального благополучия;</w:t>
      </w:r>
    </w:p>
    <w:p w:rsidR="003D11A8" w:rsidRPr="002D1435" w:rsidRDefault="003D11A8" w:rsidP="002D1435">
      <w:pPr>
        <w:suppressAutoHyphens w:val="0"/>
        <w:spacing w:after="0" w:line="240" w:lineRule="auto"/>
        <w:ind w:firstLine="709"/>
        <w:jc w:val="both"/>
        <w:rPr>
          <w:rFonts w:ascii="Times New Roman" w:hAnsi="Times New Roman" w:cs="Times New Roman"/>
          <w:sz w:val="24"/>
          <w:szCs w:val="24"/>
        </w:rPr>
      </w:pPr>
      <w:r w:rsidRPr="002D1435">
        <w:rPr>
          <w:rFonts w:ascii="Times New Roman" w:hAnsi="Times New Roman" w:cs="Times New Roman"/>
          <w:sz w:val="24"/>
          <w:szCs w:val="24"/>
        </w:rPr>
        <w:t>2) 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D11A8" w:rsidRPr="002D1435" w:rsidRDefault="003D11A8" w:rsidP="002D1435">
      <w:pPr>
        <w:suppressAutoHyphens w:val="0"/>
        <w:spacing w:after="0" w:line="240" w:lineRule="auto"/>
        <w:ind w:firstLine="709"/>
        <w:jc w:val="both"/>
        <w:rPr>
          <w:rFonts w:ascii="Times New Roman" w:hAnsi="Times New Roman" w:cs="Times New Roman"/>
          <w:sz w:val="24"/>
          <w:szCs w:val="24"/>
        </w:rPr>
      </w:pPr>
      <w:r w:rsidRPr="002D1435">
        <w:rPr>
          <w:rFonts w:ascii="Times New Roman" w:hAnsi="Times New Roman" w:cs="Times New Roman"/>
          <w:sz w:val="24"/>
          <w:szCs w:val="24"/>
        </w:rPr>
        <w:t>3) обеспечение преемственности целей,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начального общего образования);</w:t>
      </w:r>
    </w:p>
    <w:p w:rsidR="003D11A8" w:rsidRPr="002D1435" w:rsidRDefault="003D11A8" w:rsidP="002D1435">
      <w:pPr>
        <w:suppressAutoHyphens w:val="0"/>
        <w:spacing w:after="0" w:line="240" w:lineRule="auto"/>
        <w:ind w:firstLine="709"/>
        <w:jc w:val="both"/>
        <w:rPr>
          <w:rFonts w:ascii="Times New Roman" w:hAnsi="Times New Roman" w:cs="Times New Roman"/>
          <w:sz w:val="24"/>
          <w:szCs w:val="24"/>
        </w:rPr>
      </w:pPr>
      <w:r w:rsidRPr="002D1435">
        <w:rPr>
          <w:rFonts w:ascii="Times New Roman" w:hAnsi="Times New Roman" w:cs="Times New Roman"/>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3D11A8" w:rsidRPr="002D1435" w:rsidRDefault="003D11A8" w:rsidP="002D1435">
      <w:pPr>
        <w:suppressAutoHyphens w:val="0"/>
        <w:spacing w:after="0" w:line="240" w:lineRule="auto"/>
        <w:ind w:firstLine="709"/>
        <w:jc w:val="both"/>
        <w:rPr>
          <w:rFonts w:ascii="Times New Roman" w:hAnsi="Times New Roman" w:cs="Times New Roman"/>
          <w:sz w:val="24"/>
          <w:szCs w:val="24"/>
        </w:rPr>
      </w:pPr>
      <w:r w:rsidRPr="002D1435">
        <w:rPr>
          <w:rFonts w:ascii="Times New Roman" w:hAnsi="Times New Roman" w:cs="Times New Roman"/>
          <w:sz w:val="24"/>
          <w:szCs w:val="24"/>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D11A8" w:rsidRPr="002D1435" w:rsidRDefault="003D11A8" w:rsidP="002D1435">
      <w:pPr>
        <w:suppressAutoHyphens w:val="0"/>
        <w:spacing w:after="0" w:line="240" w:lineRule="auto"/>
        <w:ind w:firstLine="709"/>
        <w:jc w:val="both"/>
        <w:rPr>
          <w:rFonts w:ascii="Times New Roman" w:hAnsi="Times New Roman" w:cs="Times New Roman"/>
          <w:sz w:val="24"/>
          <w:szCs w:val="24"/>
        </w:rPr>
      </w:pPr>
      <w:r w:rsidRPr="002D1435">
        <w:rPr>
          <w:rFonts w:ascii="Times New Roman" w:hAnsi="Times New Roman" w:cs="Times New Roman"/>
          <w:sz w:val="24"/>
          <w:szCs w:val="24"/>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3D11A8" w:rsidRPr="002D1435" w:rsidRDefault="003D11A8" w:rsidP="002D1435">
      <w:pPr>
        <w:suppressAutoHyphens w:val="0"/>
        <w:spacing w:after="0" w:line="240" w:lineRule="auto"/>
        <w:ind w:firstLine="709"/>
        <w:jc w:val="both"/>
        <w:rPr>
          <w:rFonts w:ascii="Times New Roman" w:hAnsi="Times New Roman" w:cs="Times New Roman"/>
          <w:sz w:val="24"/>
          <w:szCs w:val="24"/>
        </w:rPr>
      </w:pPr>
      <w:r w:rsidRPr="002D1435">
        <w:rPr>
          <w:rFonts w:ascii="Times New Roman" w:hAnsi="Times New Roman" w:cs="Times New Roman"/>
          <w:sz w:val="24"/>
          <w:szCs w:val="24"/>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3D11A8" w:rsidRPr="002D1435" w:rsidRDefault="003D11A8" w:rsidP="002D1435">
      <w:pPr>
        <w:suppressAutoHyphens w:val="0"/>
        <w:spacing w:after="0" w:line="240" w:lineRule="auto"/>
        <w:ind w:firstLine="709"/>
        <w:jc w:val="both"/>
        <w:rPr>
          <w:rFonts w:ascii="Times New Roman" w:hAnsi="Times New Roman" w:cs="Times New Roman"/>
          <w:sz w:val="24"/>
          <w:szCs w:val="24"/>
        </w:rPr>
      </w:pPr>
      <w:r w:rsidRPr="002D1435">
        <w:rPr>
          <w:rFonts w:ascii="Times New Roman" w:hAnsi="Times New Roman" w:cs="Times New Roman"/>
          <w:sz w:val="24"/>
          <w:szCs w:val="24"/>
        </w:rPr>
        <w:t>8) формирование социокультурной среды, соответствующей возрастным, индивидуальным, психологическим и физиологическим особенностям детей;</w:t>
      </w:r>
    </w:p>
    <w:p w:rsidR="003D11A8" w:rsidRPr="002D1435" w:rsidRDefault="003D11A8" w:rsidP="002D1435">
      <w:pPr>
        <w:suppressAutoHyphens w:val="0"/>
        <w:spacing w:after="0" w:line="240" w:lineRule="auto"/>
        <w:ind w:firstLine="709"/>
        <w:jc w:val="both"/>
        <w:rPr>
          <w:rFonts w:ascii="Times New Roman" w:hAnsi="Times New Roman" w:cs="Times New Roman"/>
          <w:sz w:val="24"/>
          <w:szCs w:val="24"/>
        </w:rPr>
      </w:pPr>
      <w:r w:rsidRPr="002D1435">
        <w:rPr>
          <w:rFonts w:ascii="Times New Roman" w:hAnsi="Times New Roman" w:cs="Times New Roman"/>
          <w:sz w:val="24"/>
          <w:szCs w:val="24"/>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D11A8" w:rsidRPr="002D1435" w:rsidRDefault="003D11A8" w:rsidP="002D1435">
      <w:pPr>
        <w:suppressAutoHyphens w:val="0"/>
        <w:spacing w:after="0" w:line="240" w:lineRule="auto"/>
        <w:ind w:firstLine="709"/>
        <w:jc w:val="both"/>
        <w:rPr>
          <w:rFonts w:ascii="Times New Roman" w:hAnsi="Times New Roman" w:cs="Times New Roman"/>
          <w:sz w:val="24"/>
          <w:szCs w:val="24"/>
        </w:rPr>
      </w:pPr>
    </w:p>
    <w:p w:rsidR="003D11A8" w:rsidRPr="002D1435" w:rsidRDefault="003D11A8" w:rsidP="002D1435">
      <w:pPr>
        <w:suppressAutoHyphens w:val="0"/>
        <w:spacing w:after="0" w:line="240" w:lineRule="auto"/>
        <w:ind w:firstLine="709"/>
        <w:jc w:val="both"/>
        <w:rPr>
          <w:rFonts w:ascii="Times New Roman" w:hAnsi="Times New Roman" w:cs="Times New Roman"/>
          <w:b/>
          <w:sz w:val="24"/>
          <w:szCs w:val="24"/>
        </w:rPr>
      </w:pPr>
      <w:r w:rsidRPr="002D1435">
        <w:rPr>
          <w:rFonts w:ascii="Times New Roman" w:hAnsi="Times New Roman" w:cs="Times New Roman"/>
          <w:b/>
          <w:sz w:val="24"/>
          <w:szCs w:val="24"/>
        </w:rPr>
        <w:t>1.3. Принципы и подходы к организации образовательного процесса.</w:t>
      </w:r>
    </w:p>
    <w:p w:rsidR="003D11A8" w:rsidRPr="002D1435" w:rsidRDefault="003D11A8" w:rsidP="002D1435">
      <w:pPr>
        <w:pStyle w:val="10"/>
        <w:numPr>
          <w:ilvl w:val="0"/>
          <w:numId w:val="7"/>
        </w:numPr>
        <w:shd w:val="clear" w:color="auto" w:fill="auto"/>
        <w:tabs>
          <w:tab w:val="left" w:pos="709"/>
        </w:tabs>
        <w:spacing w:before="0" w:line="240" w:lineRule="auto"/>
        <w:ind w:firstLine="709"/>
        <w:jc w:val="both"/>
        <w:rPr>
          <w:sz w:val="24"/>
          <w:szCs w:val="24"/>
        </w:rPr>
      </w:pPr>
      <w:r w:rsidRPr="002D1435">
        <w:rPr>
          <w:sz w:val="24"/>
          <w:szCs w:val="24"/>
        </w:rPr>
        <w:t>Поддержка разнообразия детства;</w:t>
      </w:r>
    </w:p>
    <w:p w:rsidR="003D11A8" w:rsidRPr="002D1435" w:rsidRDefault="003D11A8" w:rsidP="002D1435">
      <w:pPr>
        <w:pStyle w:val="10"/>
        <w:numPr>
          <w:ilvl w:val="0"/>
          <w:numId w:val="7"/>
        </w:numPr>
        <w:shd w:val="clear" w:color="auto" w:fill="auto"/>
        <w:tabs>
          <w:tab w:val="left" w:pos="709"/>
        </w:tabs>
        <w:spacing w:before="0" w:line="240" w:lineRule="auto"/>
        <w:ind w:firstLine="709"/>
        <w:jc w:val="both"/>
        <w:rPr>
          <w:sz w:val="24"/>
          <w:szCs w:val="24"/>
        </w:rPr>
      </w:pPr>
      <w:r w:rsidRPr="002D1435">
        <w:rPr>
          <w:sz w:val="24"/>
          <w:szCs w:val="24"/>
        </w:rPr>
        <w:t>Личностно - развивающий гуманистический характер взаимодействия взрослых (родителей (законных представителей), педагогических и иных работников организации) и детей;</w:t>
      </w:r>
    </w:p>
    <w:p w:rsidR="003D11A8" w:rsidRPr="002D1435" w:rsidRDefault="003D11A8" w:rsidP="002D1435">
      <w:pPr>
        <w:pStyle w:val="10"/>
        <w:numPr>
          <w:ilvl w:val="0"/>
          <w:numId w:val="7"/>
        </w:numPr>
        <w:shd w:val="clear" w:color="auto" w:fill="auto"/>
        <w:tabs>
          <w:tab w:val="left" w:pos="178"/>
          <w:tab w:val="left" w:pos="709"/>
        </w:tabs>
        <w:spacing w:before="0" w:line="240" w:lineRule="auto"/>
        <w:ind w:firstLine="709"/>
        <w:jc w:val="both"/>
        <w:rPr>
          <w:sz w:val="24"/>
          <w:szCs w:val="24"/>
        </w:rPr>
      </w:pPr>
      <w:r w:rsidRPr="002D1435">
        <w:rPr>
          <w:sz w:val="24"/>
          <w:szCs w:val="24"/>
        </w:rPr>
        <w:t>Уважение личности ребенка;</w:t>
      </w:r>
    </w:p>
    <w:p w:rsidR="003D11A8" w:rsidRPr="002D1435" w:rsidRDefault="003D11A8" w:rsidP="002D1435">
      <w:pPr>
        <w:pStyle w:val="10"/>
        <w:numPr>
          <w:ilvl w:val="0"/>
          <w:numId w:val="7"/>
        </w:numPr>
        <w:shd w:val="clear" w:color="auto" w:fill="auto"/>
        <w:tabs>
          <w:tab w:val="left" w:pos="174"/>
          <w:tab w:val="left" w:pos="709"/>
        </w:tabs>
        <w:spacing w:before="0" w:line="240" w:lineRule="auto"/>
        <w:ind w:firstLine="709"/>
        <w:jc w:val="both"/>
        <w:rPr>
          <w:sz w:val="24"/>
          <w:szCs w:val="24"/>
        </w:rPr>
      </w:pPr>
      <w:r w:rsidRPr="002D1435">
        <w:rPr>
          <w:sz w:val="24"/>
          <w:szCs w:val="24"/>
        </w:rPr>
        <w:t>Реализация основной общеобразовательной программы - образовательной программы дошкольного образования в формах, специфических для детей пятого года жизни;</w:t>
      </w:r>
    </w:p>
    <w:p w:rsidR="003D11A8" w:rsidRPr="002D1435" w:rsidRDefault="003D11A8" w:rsidP="002D1435">
      <w:pPr>
        <w:pStyle w:val="10"/>
        <w:numPr>
          <w:ilvl w:val="0"/>
          <w:numId w:val="7"/>
        </w:numPr>
        <w:shd w:val="clear" w:color="auto" w:fill="auto"/>
        <w:tabs>
          <w:tab w:val="left" w:pos="178"/>
          <w:tab w:val="left" w:pos="709"/>
        </w:tabs>
        <w:spacing w:before="0" w:line="240" w:lineRule="auto"/>
        <w:ind w:firstLine="709"/>
        <w:jc w:val="both"/>
        <w:rPr>
          <w:sz w:val="24"/>
          <w:szCs w:val="24"/>
        </w:rPr>
      </w:pPr>
      <w:r w:rsidRPr="002D1435">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3D11A8" w:rsidRPr="002D1435" w:rsidRDefault="003D11A8" w:rsidP="002D1435">
      <w:pPr>
        <w:pStyle w:val="10"/>
        <w:numPr>
          <w:ilvl w:val="0"/>
          <w:numId w:val="7"/>
        </w:numPr>
        <w:shd w:val="clear" w:color="auto" w:fill="auto"/>
        <w:tabs>
          <w:tab w:val="left" w:pos="193"/>
          <w:tab w:val="left" w:pos="709"/>
        </w:tabs>
        <w:spacing w:before="0" w:line="240" w:lineRule="auto"/>
        <w:ind w:firstLine="709"/>
        <w:jc w:val="both"/>
        <w:rPr>
          <w:sz w:val="24"/>
          <w:szCs w:val="24"/>
        </w:rPr>
      </w:pPr>
      <w:r w:rsidRPr="002D1435">
        <w:rPr>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3D11A8" w:rsidRPr="002D1435" w:rsidRDefault="003D11A8" w:rsidP="002D1435">
      <w:pPr>
        <w:pStyle w:val="10"/>
        <w:numPr>
          <w:ilvl w:val="0"/>
          <w:numId w:val="7"/>
        </w:numPr>
        <w:shd w:val="clear" w:color="auto" w:fill="auto"/>
        <w:tabs>
          <w:tab w:val="left" w:pos="709"/>
        </w:tabs>
        <w:spacing w:before="0" w:line="240" w:lineRule="auto"/>
        <w:ind w:firstLine="709"/>
        <w:jc w:val="both"/>
        <w:rPr>
          <w:sz w:val="24"/>
          <w:szCs w:val="24"/>
        </w:rPr>
      </w:pPr>
      <w:r w:rsidRPr="002D1435">
        <w:rPr>
          <w:sz w:val="24"/>
          <w:szCs w:val="24"/>
        </w:rPr>
        <w:t>Поддержка инициативы детей в различных видах деятельности.</w:t>
      </w:r>
    </w:p>
    <w:p w:rsidR="003D11A8" w:rsidRPr="002D1435" w:rsidRDefault="003D11A8" w:rsidP="002D1435">
      <w:pPr>
        <w:pStyle w:val="10"/>
        <w:numPr>
          <w:ilvl w:val="0"/>
          <w:numId w:val="7"/>
        </w:numPr>
        <w:shd w:val="clear" w:color="auto" w:fill="auto"/>
        <w:tabs>
          <w:tab w:val="left" w:pos="709"/>
        </w:tabs>
        <w:spacing w:before="0" w:line="240" w:lineRule="auto"/>
        <w:ind w:firstLine="709"/>
        <w:jc w:val="both"/>
        <w:rPr>
          <w:sz w:val="24"/>
          <w:szCs w:val="24"/>
        </w:rPr>
      </w:pPr>
      <w:r w:rsidRPr="002D1435">
        <w:rPr>
          <w:sz w:val="24"/>
          <w:szCs w:val="24"/>
        </w:rPr>
        <w:t>Сотрудничество с семьей в ходе освоения детьми основной общеобразовательной программы - образовательной программы дошкольного образования.</w:t>
      </w:r>
    </w:p>
    <w:p w:rsidR="003D11A8" w:rsidRPr="002D1435" w:rsidRDefault="003D11A8" w:rsidP="002D1435">
      <w:pPr>
        <w:pStyle w:val="10"/>
        <w:numPr>
          <w:ilvl w:val="0"/>
          <w:numId w:val="7"/>
        </w:numPr>
        <w:shd w:val="clear" w:color="auto" w:fill="auto"/>
        <w:tabs>
          <w:tab w:val="left" w:pos="709"/>
        </w:tabs>
        <w:spacing w:before="0" w:line="240" w:lineRule="auto"/>
        <w:ind w:firstLine="709"/>
        <w:jc w:val="both"/>
        <w:rPr>
          <w:sz w:val="24"/>
          <w:szCs w:val="24"/>
        </w:rPr>
      </w:pPr>
      <w:r w:rsidRPr="002D1435">
        <w:rPr>
          <w:sz w:val="24"/>
          <w:szCs w:val="24"/>
        </w:rPr>
        <w:t>Приобщение детей к социокультурным нормам, традициям семьи, общества и государства.</w:t>
      </w:r>
    </w:p>
    <w:p w:rsidR="003D11A8" w:rsidRPr="002D1435" w:rsidRDefault="003D11A8" w:rsidP="002D1435">
      <w:pPr>
        <w:pStyle w:val="10"/>
        <w:numPr>
          <w:ilvl w:val="0"/>
          <w:numId w:val="7"/>
        </w:numPr>
        <w:shd w:val="clear" w:color="auto" w:fill="auto"/>
        <w:tabs>
          <w:tab w:val="left" w:pos="709"/>
        </w:tabs>
        <w:spacing w:before="0" w:line="240" w:lineRule="auto"/>
        <w:ind w:firstLine="709"/>
        <w:jc w:val="both"/>
        <w:rPr>
          <w:sz w:val="24"/>
          <w:szCs w:val="24"/>
        </w:rPr>
      </w:pPr>
      <w:r w:rsidRPr="002D1435">
        <w:rPr>
          <w:sz w:val="24"/>
          <w:szCs w:val="24"/>
        </w:rPr>
        <w:t>Формирование познавательных интересов и познавательных действий ребенка в различных видах деятельности.</w:t>
      </w:r>
    </w:p>
    <w:p w:rsidR="003D11A8" w:rsidRPr="002D1435" w:rsidRDefault="003D11A8" w:rsidP="002D1435">
      <w:pPr>
        <w:pStyle w:val="10"/>
        <w:numPr>
          <w:ilvl w:val="0"/>
          <w:numId w:val="7"/>
        </w:numPr>
        <w:shd w:val="clear" w:color="auto" w:fill="auto"/>
        <w:tabs>
          <w:tab w:val="left" w:pos="709"/>
        </w:tabs>
        <w:spacing w:before="0" w:line="240" w:lineRule="auto"/>
        <w:ind w:firstLine="709"/>
        <w:jc w:val="both"/>
        <w:rPr>
          <w:sz w:val="24"/>
          <w:szCs w:val="24"/>
        </w:rPr>
      </w:pPr>
      <w:r w:rsidRPr="002D1435">
        <w:rPr>
          <w:sz w:val="24"/>
          <w:szCs w:val="24"/>
        </w:rPr>
        <w:t>Возрастная адекватность дошкольного образования (соответствие условий, требований, методов 5-летнего возраста и особенностям развития).</w:t>
      </w:r>
    </w:p>
    <w:p w:rsidR="003D11A8" w:rsidRPr="002D1435" w:rsidRDefault="003D11A8" w:rsidP="00607780">
      <w:pPr>
        <w:pStyle w:val="10"/>
        <w:shd w:val="clear" w:color="auto" w:fill="auto"/>
        <w:tabs>
          <w:tab w:val="left" w:pos="709"/>
        </w:tabs>
        <w:spacing w:before="0" w:line="240" w:lineRule="auto"/>
        <w:ind w:firstLine="709"/>
        <w:jc w:val="both"/>
        <w:rPr>
          <w:sz w:val="24"/>
          <w:szCs w:val="24"/>
        </w:rPr>
      </w:pPr>
      <w:r w:rsidRPr="002D1435">
        <w:rPr>
          <w:sz w:val="24"/>
          <w:szCs w:val="24"/>
        </w:rPr>
        <w:t>Рабочая программа составлена с учетом интеллектуального развития детей в процессе учебной, игровой, трудовой деятельности. Основной упор сделан на применении дидактических игр и игровых упражнений. Содержание игр направляет на организацию игрового взаимодействия ребенка со сверстниками, учит правильно выстраивать отношения в игровых ситуациях, самостоятельно или с помощью воспитателя организовывать трудовую деятельность и т.д.</w:t>
      </w:r>
    </w:p>
    <w:p w:rsidR="003D11A8" w:rsidRPr="002D1435" w:rsidRDefault="003D11A8" w:rsidP="002D1435">
      <w:pPr>
        <w:keepNext/>
        <w:widowControl w:val="0"/>
        <w:autoSpaceDE w:val="0"/>
        <w:spacing w:after="0" w:line="240" w:lineRule="auto"/>
        <w:ind w:firstLine="709"/>
        <w:jc w:val="both"/>
        <w:rPr>
          <w:rFonts w:ascii="Times New Roman" w:hAnsi="Times New Roman" w:cs="Times New Roman"/>
          <w:b/>
          <w:bCs/>
          <w:sz w:val="24"/>
          <w:szCs w:val="24"/>
        </w:rPr>
      </w:pPr>
      <w:r w:rsidRPr="002D1435">
        <w:rPr>
          <w:rFonts w:ascii="Times New Roman" w:hAnsi="Times New Roman" w:cs="Times New Roman"/>
          <w:b/>
          <w:bCs/>
          <w:sz w:val="24"/>
          <w:szCs w:val="24"/>
        </w:rPr>
        <w:t>1.4. Значимые для реализации общеобразовательной программы дошкольного образования характеристики</w:t>
      </w:r>
    </w:p>
    <w:p w:rsidR="003D11A8" w:rsidRPr="002D1435" w:rsidRDefault="003D11A8" w:rsidP="002D1435">
      <w:pPr>
        <w:keepNext/>
        <w:widowControl w:val="0"/>
        <w:autoSpaceDE w:val="0"/>
        <w:spacing w:after="0" w:line="240" w:lineRule="auto"/>
        <w:ind w:firstLine="709"/>
        <w:jc w:val="both"/>
        <w:rPr>
          <w:rFonts w:ascii="Times New Roman" w:hAnsi="Times New Roman" w:cs="Times New Roman"/>
          <w:bCs/>
          <w:sz w:val="24"/>
          <w:szCs w:val="24"/>
        </w:rPr>
      </w:pPr>
    </w:p>
    <w:p w:rsidR="003D11A8" w:rsidRPr="002D1435" w:rsidRDefault="003D11A8" w:rsidP="00A0170C">
      <w:pPr>
        <w:keepNext/>
        <w:widowControl w:val="0"/>
        <w:autoSpaceDE w:val="0"/>
        <w:spacing w:after="0" w:line="240" w:lineRule="auto"/>
        <w:ind w:firstLine="709"/>
        <w:jc w:val="both"/>
        <w:rPr>
          <w:rFonts w:ascii="Times New Roman" w:hAnsi="Times New Roman" w:cs="Times New Roman"/>
          <w:b/>
          <w:bCs/>
          <w:sz w:val="24"/>
          <w:szCs w:val="24"/>
        </w:rPr>
      </w:pPr>
      <w:r w:rsidRPr="002D1435">
        <w:rPr>
          <w:rFonts w:ascii="Times New Roman" w:hAnsi="Times New Roman" w:cs="Times New Roman"/>
          <w:b/>
          <w:bCs/>
          <w:sz w:val="24"/>
          <w:szCs w:val="24"/>
        </w:rPr>
        <w:t xml:space="preserve">1.4.1. </w:t>
      </w:r>
      <w:r>
        <w:rPr>
          <w:rFonts w:ascii="Times New Roman" w:hAnsi="Times New Roman" w:cs="Times New Roman"/>
          <w:b/>
          <w:bCs/>
          <w:sz w:val="24"/>
          <w:szCs w:val="24"/>
        </w:rPr>
        <w:t>возрастные особенности развития детей 4-5 лет (средняя группа)</w:t>
      </w:r>
    </w:p>
    <w:p w:rsidR="003D11A8" w:rsidRPr="002D1435" w:rsidRDefault="003D11A8" w:rsidP="002D1435">
      <w:pPr>
        <w:keepNext/>
        <w:widowControl w:val="0"/>
        <w:autoSpaceDE w:val="0"/>
        <w:spacing w:after="0" w:line="240" w:lineRule="auto"/>
        <w:ind w:firstLine="709"/>
        <w:jc w:val="both"/>
        <w:rPr>
          <w:rFonts w:ascii="Times New Roman" w:hAnsi="Times New Roman" w:cs="Times New Roman"/>
          <w:b/>
          <w:bCs/>
          <w:sz w:val="24"/>
          <w:szCs w:val="24"/>
        </w:rPr>
      </w:pPr>
    </w:p>
    <w:p w:rsidR="003D11A8" w:rsidRPr="002D1435" w:rsidRDefault="003D11A8" w:rsidP="002D1435">
      <w:pPr>
        <w:keepNext/>
        <w:widowControl w:val="0"/>
        <w:autoSpaceDE w:val="0"/>
        <w:spacing w:after="0" w:line="240" w:lineRule="auto"/>
        <w:ind w:firstLine="709"/>
        <w:jc w:val="both"/>
        <w:rPr>
          <w:rFonts w:ascii="Times New Roman" w:hAnsi="Times New Roman" w:cs="Times New Roman"/>
          <w:bCs/>
          <w:sz w:val="24"/>
          <w:szCs w:val="24"/>
        </w:rPr>
      </w:pPr>
    </w:p>
    <w:p w:rsidR="003D11A8" w:rsidRPr="002D1435" w:rsidRDefault="003D11A8" w:rsidP="002D1435">
      <w:pPr>
        <w:pStyle w:val="Style11"/>
        <w:keepNext/>
        <w:spacing w:line="240" w:lineRule="auto"/>
        <w:ind w:firstLine="709"/>
        <w:rPr>
          <w:rFonts w:ascii="Times New Roman" w:hAnsi="Times New Roman" w:cs="Times New Roman"/>
        </w:rPr>
      </w:pPr>
      <w:r w:rsidRPr="002D1435">
        <w:rPr>
          <w:rFonts w:ascii="Times New Roman" w:hAnsi="Times New Roman" w:cs="Times New Roman"/>
        </w:rPr>
        <w:t xml:space="preserve">Возраст от четырех до пяти лет – это средний дошкольный период. Он является очень важным этапом в жизни ребенка. Это период интенсивного развития и роста детского организма. На данном этапе существенно меняется характер ребенка, активно совершенствуются познавательные и коммуникативные способности. Существуют специфические возрастные особенности детей 4–5 лет по ФГОС, которые просто необходимо знать родителям, чтобы развитие и воспитание дошкольника было гармоничным. А это значит, что малыш по мере взросления всегда найдет общий язык со своими сверстниками. </w:t>
      </w:r>
    </w:p>
    <w:p w:rsidR="003D11A8" w:rsidRPr="002D1435" w:rsidRDefault="003D11A8" w:rsidP="002D1435">
      <w:pPr>
        <w:pStyle w:val="Style11"/>
        <w:keepNext/>
        <w:spacing w:line="240" w:lineRule="auto"/>
        <w:ind w:firstLine="709"/>
        <w:rPr>
          <w:rFonts w:ascii="Times New Roman" w:hAnsi="Times New Roman" w:cs="Times New Roman"/>
        </w:rPr>
      </w:pPr>
      <w:r w:rsidRPr="002D1435">
        <w:rPr>
          <w:rFonts w:ascii="Times New Roman" w:hAnsi="Times New Roman" w:cs="Times New Roman"/>
          <w:b/>
        </w:rPr>
        <w:t>Физические возможности</w:t>
      </w:r>
      <w:r w:rsidRPr="002D1435">
        <w:rPr>
          <w:rFonts w:ascii="Times New Roman" w:hAnsi="Times New Roman" w:cs="Times New Roman"/>
        </w:rPr>
        <w:t xml:space="preserve"> ребенка значительно возрастают: улучшается координация, движения становятся все более уверенными. При этом сохраняется постоянная необходимость движения. Активно развивается моторика, в целом средний дошкольник становится более ловким и быстрым по сравнению с младшими. Нужно отметить, что возрастные особенности детей 4–5 лет таковы, что физическую нагрузку нужно дозировать, чтобы она не была чрезмерной. Это связано с тем, что мышцы в данный период растут хоть и быстро, но неравномерно, поэтому ребенок быстро устает. Следовательно, малышам необходимо давать время для отдыха. Что касается темпов физического развития, то с 4 до 6 лет они существенно не меняются. В среднем ребенок подрастает за год на 5–7 см и набирает 1,5–2 кг веса. Происходят рост и развитие всех органов и систем детского организма. </w:t>
      </w:r>
    </w:p>
    <w:p w:rsidR="003D11A8" w:rsidRPr="002D1435" w:rsidRDefault="003D11A8" w:rsidP="002D1435">
      <w:pPr>
        <w:pStyle w:val="Style11"/>
        <w:keepNext/>
        <w:spacing w:line="240" w:lineRule="auto"/>
        <w:ind w:firstLine="709"/>
        <w:rPr>
          <w:rFonts w:ascii="Times New Roman" w:hAnsi="Times New Roman" w:cs="Times New Roman"/>
        </w:rPr>
      </w:pPr>
      <w:r w:rsidRPr="002D1435">
        <w:rPr>
          <w:rFonts w:ascii="Times New Roman" w:hAnsi="Times New Roman" w:cs="Times New Roman"/>
          <w:b/>
        </w:rPr>
        <w:t>Психическое развитие</w:t>
      </w:r>
      <w:r w:rsidRPr="002D1435">
        <w:rPr>
          <w:rFonts w:ascii="Times New Roman" w:hAnsi="Times New Roman" w:cs="Times New Roman"/>
        </w:rPr>
        <w:t xml:space="preserve"> ребенка в возрасте 4–5 лет быстро развиваются различные психические процессы: память, внимание, восприятие и другие. Важной особенностью является то, что они становятся более осознанными, произвольными: развиваются волевые качества, которые в дальнейшем обязательно пригодятся. 5 вещей, из-за которых вы не должны испытывать чувства стыда. Типом мышления, характерным для ребенка сейчас, является наглядно-образное. Это значит, что в основном действия детей носят практический, опытный характер. Для них очень важна наглядность. Однако по мере взросления мышление становится обобщенным и к старшему дошкольному возрасту постепенно переходит в словесно-логическое. Значительно увеличивается объем памяти: он уже способен запомнить небольшое стихотворение или поручение взрослого. Повышаются произвольность и устойчивость внимания: дошкольники могут в течение непродолжительного времени (15–20 минут) сосредоточенно заниматься каким-либо видом деятельности. Учитывая вышеперечисленные возрастные особенности детей 4–5 лет, воспитатели дошкольных учреждений создают условия для продуктивной работы и гармоничного развития ребенка. </w:t>
      </w:r>
    </w:p>
    <w:p w:rsidR="003D11A8" w:rsidRPr="002D1435" w:rsidRDefault="003D11A8" w:rsidP="002D1435">
      <w:pPr>
        <w:pStyle w:val="Style11"/>
        <w:keepNext/>
        <w:spacing w:line="240" w:lineRule="auto"/>
        <w:ind w:firstLine="709"/>
        <w:rPr>
          <w:rFonts w:ascii="Times New Roman" w:hAnsi="Times New Roman" w:cs="Times New Roman"/>
        </w:rPr>
      </w:pPr>
      <w:r w:rsidRPr="002D1435">
        <w:rPr>
          <w:rFonts w:ascii="Times New Roman" w:hAnsi="Times New Roman" w:cs="Times New Roman"/>
          <w:b/>
        </w:rPr>
        <w:t>Роль игры:</w:t>
      </w:r>
      <w:r w:rsidRPr="002D1435">
        <w:rPr>
          <w:rFonts w:ascii="Times New Roman" w:hAnsi="Times New Roman" w:cs="Times New Roman"/>
        </w:rPr>
        <w:t xml:space="preserve"> Игровая деятельность по-прежнему остается основной для малыша, однако она существенно усложняется по сравнению с ранним возрастом. Число детей, участвующих в общении, возрастает. Появляются тематические ролевые игры. Возрастные особенности детей 4–5 лет таковы, что они больше склонны общаться с ровесниками своего пола. Девочки больше любят семейные и бытовые темы (дочки-матери, магазин). Мальчики предпочитают играть в моряков, военных, рыцарей. На этом этапе дети начинают устраивать первые соревнования, стремятся добиться успеха. </w:t>
      </w:r>
    </w:p>
    <w:p w:rsidR="003D11A8" w:rsidRPr="002D1435" w:rsidRDefault="003D11A8" w:rsidP="002D1435">
      <w:pPr>
        <w:pStyle w:val="Style11"/>
        <w:keepNext/>
        <w:spacing w:line="240" w:lineRule="auto"/>
        <w:ind w:firstLine="709"/>
        <w:rPr>
          <w:rFonts w:ascii="Times New Roman" w:hAnsi="Times New Roman" w:cs="Times New Roman"/>
        </w:rPr>
      </w:pPr>
      <w:r w:rsidRPr="002D1435">
        <w:rPr>
          <w:rFonts w:ascii="Times New Roman" w:hAnsi="Times New Roman" w:cs="Times New Roman"/>
          <w:b/>
        </w:rPr>
        <w:t>Творческие способности:</w:t>
      </w:r>
      <w:r w:rsidRPr="002D1435">
        <w:rPr>
          <w:rFonts w:ascii="Times New Roman" w:hAnsi="Times New Roman" w:cs="Times New Roman"/>
        </w:rPr>
        <w:t xml:space="preserve"> Средние дошкольники с удовольствием осваивают различные виды творческой деятельности. Ребенку нравится заниматься сюжетной лепкой, аппликацией. Одной из основных становится изобразительная деятельность. Возрастные особенности детей 4–5 лет по ФГОС предполагают, что на этом этапе дошкольник уже овладевает мелкой моторикой, что позволяет рисовать подробно и уделять больше внимания деталям. Рисунок становится одним из средств творческого самовыражения. Средний дошкольник может сочинить небольшую сказку или песенку, понимает, что такое рифмы, и пользуется ими. Яркая фантазия и богатое воображение позволяют создавать целые вселенные в голове или на чистом листе бумаги, где ребенок может выбрать для себя любую роль.</w:t>
      </w:r>
    </w:p>
    <w:p w:rsidR="003D11A8" w:rsidRPr="002D1435" w:rsidRDefault="003D11A8" w:rsidP="002D1435">
      <w:pPr>
        <w:pStyle w:val="Style11"/>
        <w:keepNext/>
        <w:spacing w:line="240" w:lineRule="auto"/>
        <w:ind w:firstLine="709"/>
        <w:rPr>
          <w:rFonts w:ascii="Times New Roman" w:hAnsi="Times New Roman" w:cs="Times New Roman"/>
        </w:rPr>
      </w:pPr>
      <w:r w:rsidRPr="002D1435">
        <w:rPr>
          <w:rFonts w:ascii="Times New Roman" w:hAnsi="Times New Roman" w:cs="Times New Roman"/>
        </w:rPr>
        <w:t xml:space="preserve"> </w:t>
      </w:r>
      <w:r w:rsidRPr="002D1435">
        <w:rPr>
          <w:rFonts w:ascii="Times New Roman" w:hAnsi="Times New Roman" w:cs="Times New Roman"/>
          <w:b/>
        </w:rPr>
        <w:t>Развитие речи:</w:t>
      </w:r>
      <w:r w:rsidRPr="002D1435">
        <w:rPr>
          <w:rFonts w:ascii="Times New Roman" w:hAnsi="Times New Roman" w:cs="Times New Roman"/>
        </w:rPr>
        <w:t xml:space="preserve"> В течение среднего дошкольного периода происходит активное развитие речевых способностей. Значительно улучшается звукопроизношение, активно растет словарный запас, достигая примерно двух тысяч слов и больше. Речевые возрастные особенности детей 4–5 лет позволяют более четко выражать свои мысли и полноценно общаться с ровесниками. Ребенок уже способен охарактеризовать тот или иной объект, описать свои эмоции, пересказать небольшой художественный текст, ответить на вопросы взрослого. На данном этапе развития дети овладевают грамматическим строем языка: понимают и правильно используют предлоги, учатся строить сложные предложения и так далее. Развивается связная речь. Общение со сверстниками и взрослыми В среднем дошкольном возрасте первостепенную важность приобретают контакты со сверстниками. Если раньше ребенку было достаточно игрушек и общения с родителями, то теперь ему необходимо взаимодействие с другими детьми. Наблюдается повышенная потребность в признании и уважении со стороны ровесников. Общение, как правило, тесно связано с другими видами деятельности (игрой, совместным трудом). Появляются первые друзья, с которыми ребенок общается охотнее всего. В группе детей начинают возникать конкуренция и первые лидеры. Общение с ровесниками носит, как правило, ситуативный характер. Взаимодействие со взрослыми, напротив, выходит за рамки конкретной ситуации и становится более отвлеченным. Ребенок расценивает родителей как неисчерпаемый и авторитетный источник новых сведений, поэтому задает им множество разнообразных вопросов. Именно в этот период дошкольники испытывают особенную потребность в поощрении и обижаются на замечания и на то, если их старания остаются незамеченными. Порой взрослые члены семьи не замечают эти возрастные особенности детей 4–5 лет. </w:t>
      </w:r>
    </w:p>
    <w:p w:rsidR="003D11A8" w:rsidRPr="002D1435" w:rsidRDefault="003D11A8" w:rsidP="002D1435">
      <w:pPr>
        <w:pStyle w:val="Style11"/>
        <w:keepNext/>
        <w:spacing w:line="240" w:lineRule="auto"/>
        <w:ind w:firstLine="709"/>
        <w:rPr>
          <w:rFonts w:ascii="Times New Roman" w:hAnsi="Times New Roman" w:cs="Times New Roman"/>
        </w:rPr>
      </w:pPr>
      <w:r>
        <w:rPr>
          <w:rFonts w:ascii="Times New Roman" w:hAnsi="Times New Roman" w:cs="Times New Roman"/>
          <w:b/>
        </w:rPr>
        <w:t>Эмоциональные особенности</w:t>
      </w:r>
      <w:r w:rsidRPr="002D1435">
        <w:rPr>
          <w:rFonts w:ascii="Times New Roman" w:hAnsi="Times New Roman" w:cs="Times New Roman"/>
          <w:b/>
        </w:rPr>
        <w:t xml:space="preserve">: </w:t>
      </w:r>
      <w:r w:rsidRPr="002D1435">
        <w:rPr>
          <w:rFonts w:ascii="Times New Roman" w:hAnsi="Times New Roman" w:cs="Times New Roman"/>
        </w:rPr>
        <w:t xml:space="preserve">В этом возрасте происходит значительное развитие сферы эмоций. Это пора первых симпатий и привязанностей, более глубоких и осмысленных чувств. Ребенок может понять душевное состояние близкого ему взрослого, учится сопереживать. Дети очень эмоционально относятся как к похвале, так и к замечаниям, становятся очень чувствительными и ранимыми. К 5 годам ребенка начинают интересовать вопросы пола и своей гендерной принадлежности. Как уже упоминалось, одной из отличительных особенностей данного возраста является яркая фантазия, воображение. Нужно учитывать, что это может породить самые разные страхи. Ребенок может бояться сказочного персонажа или воображаемых чудовищ. Родителям не нужно слишком волноваться: это не проблема, а лишь возрастные особенности детей 4–5 лет. Психология знает много способов борьбы с такими страхами, но важно помнить, что это всего лишь временные трудности, которые сами уйдут со временем, если родители не будут акцентировать на них внимание или использовать против ребенка в воспитательных целях. Обучение детей 4–5 лет Сотрудники дошкольных учреждений при обучении учитывают психологические и возрастные особенности детей 4–5 лет. По программе «От рождения до школы», используемой в настоящее время, акцент делается на становлении и всестороннем развитии личности. При этом с детьми проводятся тематические занятия, на которых объясняются правила поведения в коллективе, дома и в общественных местах, основы безопасности, развивается речь, совершенствуются гигиенические навыки и так далее. При этом учебный процесс строится на игре. Педагоги знакомят ребенка с новыми понятиями и правилами через доступный и привлекательный для него вид деятельности, принимая во внимание возрастные особенности детей 4–5 лет. В этом возрасте необходимо расширять кругозор ребенка и его знания об окружающем мире. </w:t>
      </w:r>
    </w:p>
    <w:p w:rsidR="003D11A8" w:rsidRPr="002D1435" w:rsidRDefault="003D11A8" w:rsidP="002D1435">
      <w:pPr>
        <w:pStyle w:val="Style11"/>
        <w:keepNext/>
        <w:spacing w:line="240" w:lineRule="auto"/>
        <w:ind w:firstLine="709"/>
        <w:rPr>
          <w:rFonts w:ascii="Times New Roman" w:hAnsi="Times New Roman" w:cs="Times New Roman"/>
        </w:rPr>
      </w:pPr>
      <w:r w:rsidRPr="002D1435">
        <w:rPr>
          <w:rFonts w:ascii="Times New Roman" w:hAnsi="Times New Roman" w:cs="Times New Roman"/>
          <w:b/>
        </w:rPr>
        <w:t>Воспитание:</w:t>
      </w:r>
      <w:r w:rsidRPr="002D1435">
        <w:rPr>
          <w:rFonts w:ascii="Times New Roman" w:hAnsi="Times New Roman" w:cs="Times New Roman"/>
        </w:rPr>
        <w:t xml:space="preserve">  Говоря о воспитании детей этого возраста, нужно помнить, что на данном этапе существенно меняется характер. Кризис трех лет благополучно проходит, и ребенок становится гораздо более послушным и покладистым, чем раньше. Именно в это время детям необходимо полноценное общение с родителями. Главная функция взрослых сейчас – объяснить как можно подробнее и показать на личном примере. Ребенок впитывает все как губка, с любознательностью первооткрывателя тянется к новым знаниям. Родители должны внимательно выслушивать многочисленные вопросы и отвечать на них, ведь в семье дети черпают первые знания об окружающем мире и своем месте в нем. Именно теперь необходимо закладывать нравственные качества, развивать в ребенке доброту, вежливость, отзывчивость, ответственность, любовь к труду. На этом этапе у ребенка появляются первые друзья, поэтому очень важно научить общаться со сверстниками: уступать, отстаивать свои интересы, делиться. </w:t>
      </w:r>
    </w:p>
    <w:p w:rsidR="003D11A8" w:rsidRPr="002D1435" w:rsidRDefault="003D11A8" w:rsidP="002D1435">
      <w:pPr>
        <w:pStyle w:val="Style11"/>
        <w:keepNext/>
        <w:spacing w:line="240" w:lineRule="auto"/>
        <w:ind w:firstLine="709"/>
        <w:rPr>
          <w:rFonts w:ascii="Times New Roman" w:hAnsi="Times New Roman" w:cs="Times New Roman"/>
        </w:rPr>
      </w:pPr>
      <w:r w:rsidRPr="002D1435">
        <w:rPr>
          <w:rFonts w:ascii="Times New Roman" w:hAnsi="Times New Roman" w:cs="Times New Roman"/>
          <w:b/>
        </w:rPr>
        <w:t>Роль дошкольных учреждений:</w:t>
      </w:r>
      <w:r w:rsidRPr="002D1435">
        <w:rPr>
          <w:rFonts w:ascii="Times New Roman" w:hAnsi="Times New Roman" w:cs="Times New Roman"/>
        </w:rPr>
        <w:t xml:space="preserve"> Стоит отметить, что лучших успехов в воспитании можно добиться в случае тесного и доверительного сотрудничества семьи и дошкольного учреждения, так как сотрудники садиков учитывают возрастные особенности детей 4–5 лет. Консультация для родителей является одним из путей такого взаимодействия. Взрослые члены семьи должны обладать хотя бы минимальной подготовкой в области психологии, чтобы лучше понимать своего ребенка. Еще один способ охарактеризовать возрастные особенности детей 4–5 лет – родительское собрание. На нем воспитатели и детский психолог совместно со взрослыми членами семьи могут наметить основные принципы воспитания и обсудить все интересующие и спорные вопросы.</w:t>
      </w:r>
    </w:p>
    <w:p w:rsidR="003D11A8" w:rsidRPr="002D1435" w:rsidRDefault="003D11A8" w:rsidP="002D1435">
      <w:pPr>
        <w:pStyle w:val="Style11"/>
        <w:keepNext/>
        <w:spacing w:line="240" w:lineRule="auto"/>
        <w:ind w:firstLine="709"/>
        <w:rPr>
          <w:rFonts w:ascii="Times New Roman" w:hAnsi="Times New Roman" w:cs="Times New Roman"/>
        </w:rPr>
      </w:pPr>
      <w:r w:rsidRPr="002D1435">
        <w:rPr>
          <w:rFonts w:ascii="Times New Roman" w:hAnsi="Times New Roman" w:cs="Times New Roman"/>
          <w:b/>
        </w:rPr>
        <w:t xml:space="preserve"> Семья</w:t>
      </w:r>
      <w:r w:rsidRPr="002D1435">
        <w:rPr>
          <w:rFonts w:ascii="Times New Roman" w:hAnsi="Times New Roman" w:cs="Times New Roman"/>
        </w:rPr>
        <w:t xml:space="preserve"> – это главное. По мнению практикующих детских психологов, семья играет важнейшую роль в становлении личности ребенка. Отношения между родителями – первое, что видит подрастающий малыш, это тот эталон, который он считает единственно верным. Поэтому очень важно, чтобы у ребенка был достойный пример в лице взрослых. Родители должны помнить, что именно в дошкольном возрасте развиваются такие черты характера, как доброта, справедливость, правдивость, закладываются жизненные ценности и идеалы. Поэтому так важно учитывать возрастные особенности детей 4–5 лет. Помощь в воспитании отдельных черт характера должна также осуществляться в соответствии с полом дошкольника и ролями взрослых в семье. Так, мать учит ребенка находить общий язык, искать компромисс, от нее исходит ласка, забота и любовь. Отец является олицетворением порядка, защиты, это первый учитель жизни, который помогает быть сильным и целеустремленным. Отношения внутри семьи – важнейший фактор, оказывающий влияние на воспитание ребенка и на всю его последующую жизнь. </w:t>
      </w:r>
    </w:p>
    <w:p w:rsidR="003D11A8" w:rsidRPr="002D1435" w:rsidRDefault="003D11A8" w:rsidP="002D1435">
      <w:pPr>
        <w:pStyle w:val="Style11"/>
        <w:keepNext/>
        <w:spacing w:line="240" w:lineRule="auto"/>
        <w:ind w:firstLine="709"/>
        <w:rPr>
          <w:rFonts w:ascii="Times New Roman" w:hAnsi="Times New Roman" w:cs="Times New Roman"/>
        </w:rPr>
      </w:pPr>
    </w:p>
    <w:p w:rsidR="003D11A8" w:rsidRPr="002D1435" w:rsidRDefault="003D11A8" w:rsidP="003C6D99">
      <w:pPr>
        <w:pStyle w:val="30"/>
        <w:keepNext/>
        <w:keepLines/>
        <w:shd w:val="clear" w:color="auto" w:fill="auto"/>
        <w:spacing w:after="0" w:line="240" w:lineRule="auto"/>
        <w:ind w:right="120" w:firstLine="709"/>
        <w:jc w:val="both"/>
        <w:rPr>
          <w:b/>
          <w:sz w:val="24"/>
          <w:szCs w:val="24"/>
        </w:rPr>
      </w:pPr>
      <w:bookmarkStart w:id="1" w:name="bookmark9"/>
      <w:r w:rsidRPr="002D1435">
        <w:rPr>
          <w:b/>
          <w:sz w:val="24"/>
          <w:szCs w:val="24"/>
        </w:rPr>
        <w:t xml:space="preserve">1.4.2. Значимые для разработки и реализации общеобразовательной программы - образовательной программы дошкольного образования характеристики </w:t>
      </w:r>
    </w:p>
    <w:p w:rsidR="003D11A8" w:rsidRPr="002D1435" w:rsidRDefault="003D11A8" w:rsidP="002D1435">
      <w:pPr>
        <w:pStyle w:val="30"/>
        <w:keepNext/>
        <w:keepLines/>
        <w:shd w:val="clear" w:color="auto" w:fill="auto"/>
        <w:spacing w:after="0" w:line="240" w:lineRule="auto"/>
        <w:ind w:right="120" w:firstLine="709"/>
        <w:jc w:val="both"/>
        <w:rPr>
          <w:b/>
          <w:sz w:val="24"/>
          <w:szCs w:val="24"/>
        </w:rPr>
      </w:pPr>
      <w:r w:rsidRPr="002D1435">
        <w:rPr>
          <w:b/>
          <w:sz w:val="24"/>
          <w:szCs w:val="24"/>
        </w:rPr>
        <w:t>(национально-культурные, демографические, климатические и др.)</w:t>
      </w:r>
      <w:bookmarkEnd w:id="1"/>
    </w:p>
    <w:p w:rsidR="003D11A8" w:rsidRPr="002D1435" w:rsidRDefault="003D11A8" w:rsidP="002D1435">
      <w:pPr>
        <w:pStyle w:val="10"/>
        <w:shd w:val="clear" w:color="auto" w:fill="auto"/>
        <w:spacing w:before="0" w:line="240" w:lineRule="auto"/>
        <w:ind w:right="-2" w:firstLine="709"/>
        <w:jc w:val="both"/>
        <w:rPr>
          <w:sz w:val="24"/>
          <w:szCs w:val="24"/>
        </w:rPr>
      </w:pPr>
      <w:r w:rsidRPr="002D1435">
        <w:rPr>
          <w:sz w:val="24"/>
          <w:szCs w:val="24"/>
        </w:rPr>
        <w:t>Успешное развитие личности возможно только в социальной, культурной, природно-климатической среде определенной территории, что становится возможным при единстве целей, ценностей, межличностных отношений, видов деятельности, сфер общения отдельного человека, семьи.</w:t>
      </w:r>
    </w:p>
    <w:p w:rsidR="003D11A8" w:rsidRPr="002D1435" w:rsidRDefault="003D11A8" w:rsidP="002D1435">
      <w:pPr>
        <w:pStyle w:val="10"/>
        <w:shd w:val="clear" w:color="auto" w:fill="auto"/>
        <w:spacing w:before="0" w:line="240" w:lineRule="auto"/>
        <w:ind w:right="-2" w:firstLine="709"/>
        <w:jc w:val="both"/>
        <w:rPr>
          <w:sz w:val="24"/>
          <w:szCs w:val="24"/>
        </w:rPr>
      </w:pPr>
      <w:r w:rsidRPr="002D1435">
        <w:rPr>
          <w:rStyle w:val="a2"/>
          <w:bCs/>
          <w:sz w:val="24"/>
          <w:szCs w:val="24"/>
        </w:rPr>
        <w:t>Цель:</w:t>
      </w:r>
      <w:r w:rsidRPr="002D1435">
        <w:rPr>
          <w:sz w:val="24"/>
          <w:szCs w:val="24"/>
        </w:rPr>
        <w:t xml:space="preserve"> Формирование у детей чувства любви к своей малой родине на основе приобщения к родной природе, культуре и семейным традициям, к своему родному краю. Развитие у ребенка, как субъекта познания, любознательности, инициативности, стремления к самостоятельному познанию и размышлению.</w:t>
      </w:r>
    </w:p>
    <w:p w:rsidR="003D11A8" w:rsidRPr="002D1435" w:rsidRDefault="003D11A8" w:rsidP="002D1435">
      <w:pPr>
        <w:pStyle w:val="30"/>
        <w:keepNext/>
        <w:keepLines/>
        <w:shd w:val="clear" w:color="auto" w:fill="auto"/>
        <w:spacing w:after="0" w:line="240" w:lineRule="auto"/>
        <w:ind w:right="-2" w:firstLine="709"/>
        <w:jc w:val="both"/>
        <w:rPr>
          <w:sz w:val="24"/>
          <w:szCs w:val="24"/>
        </w:rPr>
      </w:pPr>
      <w:bookmarkStart w:id="2" w:name="bookmark10"/>
      <w:r w:rsidRPr="002D1435">
        <w:rPr>
          <w:sz w:val="24"/>
          <w:szCs w:val="24"/>
        </w:rPr>
        <w:t>Задачи:</w:t>
      </w:r>
      <w:bookmarkEnd w:id="2"/>
    </w:p>
    <w:p w:rsidR="003D11A8" w:rsidRPr="002D1435" w:rsidRDefault="003D11A8" w:rsidP="002D1435">
      <w:pPr>
        <w:pStyle w:val="10"/>
        <w:shd w:val="clear" w:color="auto" w:fill="auto"/>
        <w:spacing w:before="0" w:line="240" w:lineRule="auto"/>
        <w:ind w:right="-2" w:firstLine="709"/>
        <w:jc w:val="both"/>
        <w:rPr>
          <w:sz w:val="24"/>
          <w:szCs w:val="24"/>
        </w:rPr>
      </w:pPr>
      <w:r w:rsidRPr="002D1435">
        <w:rPr>
          <w:rStyle w:val="1"/>
          <w:sz w:val="24"/>
          <w:szCs w:val="24"/>
        </w:rPr>
        <w:t>Развивать у ребенка</w:t>
      </w:r>
      <w:r w:rsidRPr="002D1435">
        <w:rPr>
          <w:sz w:val="24"/>
          <w:szCs w:val="24"/>
        </w:rPr>
        <w:t>:</w:t>
      </w:r>
    </w:p>
    <w:p w:rsidR="003D11A8" w:rsidRPr="002D1435" w:rsidRDefault="003D11A8" w:rsidP="002D1435">
      <w:pPr>
        <w:pStyle w:val="10"/>
        <w:numPr>
          <w:ilvl w:val="0"/>
          <w:numId w:val="8"/>
        </w:numPr>
        <w:shd w:val="clear" w:color="auto" w:fill="auto"/>
        <w:tabs>
          <w:tab w:val="left" w:pos="193"/>
        </w:tabs>
        <w:spacing w:before="0" w:line="240" w:lineRule="auto"/>
        <w:ind w:right="-2" w:firstLine="709"/>
        <w:jc w:val="both"/>
        <w:rPr>
          <w:sz w:val="24"/>
          <w:szCs w:val="24"/>
        </w:rPr>
      </w:pPr>
      <w:r w:rsidRPr="002D1435">
        <w:rPr>
          <w:sz w:val="24"/>
          <w:szCs w:val="24"/>
        </w:rPr>
        <w:t>представления о родном крае - как части России; об истории зарождения и развития своего края, города; о людях, прославивших свой край в истории его становления; об улицах, районах своего города; о достопримечательностях родного города: культурных учреждениях, промышленных предприятиях, памятниках зодчества, архитектуре, истории; о символике своего города (герб, гимн); о тружениках родного города; о знаменитых людях своего края; о городах своего края; о людях разных национальностей, живущих в родном крае, городе; о традициях своего города.</w:t>
      </w:r>
    </w:p>
    <w:p w:rsidR="003D11A8" w:rsidRPr="006E5779" w:rsidRDefault="003D11A8" w:rsidP="002D1435">
      <w:pPr>
        <w:pStyle w:val="10"/>
        <w:shd w:val="clear" w:color="auto" w:fill="auto"/>
        <w:spacing w:before="0" w:line="240" w:lineRule="auto"/>
        <w:ind w:right="-2" w:firstLine="709"/>
        <w:jc w:val="both"/>
        <w:rPr>
          <w:sz w:val="24"/>
          <w:szCs w:val="24"/>
        </w:rPr>
      </w:pPr>
      <w:r w:rsidRPr="002D1435">
        <w:rPr>
          <w:sz w:val="24"/>
          <w:szCs w:val="24"/>
        </w:rPr>
        <w:t>Представления об истории основания, культурных традициях родного города, Санкт-Петербурга, родной страны; представления о профессиональной деятельности родителей и близких родственников, ценности их труда, профессиях;</w:t>
      </w:r>
      <w:r w:rsidRPr="002D1435">
        <w:rPr>
          <w:color w:val="FF0000"/>
          <w:sz w:val="24"/>
          <w:szCs w:val="24"/>
        </w:rPr>
        <w:t xml:space="preserve"> </w:t>
      </w:r>
      <w:r w:rsidRPr="002D1435">
        <w:rPr>
          <w:sz w:val="24"/>
          <w:szCs w:val="24"/>
        </w:rPr>
        <w:t>представления о жизни и труде в родном городе</w:t>
      </w:r>
      <w:r w:rsidRPr="006E5779">
        <w:rPr>
          <w:sz w:val="24"/>
          <w:szCs w:val="24"/>
        </w:rPr>
        <w:t>.</w:t>
      </w:r>
    </w:p>
    <w:p w:rsidR="003D11A8" w:rsidRPr="002D1435" w:rsidRDefault="003D11A8" w:rsidP="002D1435">
      <w:pPr>
        <w:pStyle w:val="10"/>
        <w:shd w:val="clear" w:color="auto" w:fill="auto"/>
        <w:spacing w:before="0" w:line="240" w:lineRule="auto"/>
        <w:ind w:right="-2" w:firstLine="709"/>
        <w:jc w:val="both"/>
        <w:rPr>
          <w:sz w:val="24"/>
          <w:szCs w:val="24"/>
        </w:rPr>
      </w:pPr>
      <w:r w:rsidRPr="002D1435">
        <w:rPr>
          <w:rStyle w:val="1"/>
          <w:sz w:val="24"/>
          <w:szCs w:val="24"/>
        </w:rPr>
        <w:t>Формировать у ребенка</w:t>
      </w:r>
      <w:r w:rsidRPr="002D1435">
        <w:rPr>
          <w:sz w:val="24"/>
          <w:szCs w:val="24"/>
        </w:rPr>
        <w:t>:</w:t>
      </w:r>
    </w:p>
    <w:p w:rsidR="003D11A8" w:rsidRPr="002D1435" w:rsidRDefault="003D11A8" w:rsidP="002D1435">
      <w:pPr>
        <w:pStyle w:val="10"/>
        <w:numPr>
          <w:ilvl w:val="0"/>
          <w:numId w:val="8"/>
        </w:numPr>
        <w:shd w:val="clear" w:color="auto" w:fill="auto"/>
        <w:tabs>
          <w:tab w:val="left" w:pos="178"/>
        </w:tabs>
        <w:spacing w:before="0" w:line="240" w:lineRule="auto"/>
        <w:ind w:right="-2" w:firstLine="709"/>
        <w:jc w:val="both"/>
        <w:rPr>
          <w:sz w:val="24"/>
          <w:szCs w:val="24"/>
        </w:rPr>
      </w:pPr>
      <w:r w:rsidRPr="002D1435">
        <w:rPr>
          <w:sz w:val="24"/>
          <w:szCs w:val="24"/>
        </w:rPr>
        <w:t xml:space="preserve">представления о жизненных связях природного мира и мира людей; элементарные представления о Земном шаре, атмосфере, о Ленинградской области как целостном географическом пространстве. </w:t>
      </w:r>
    </w:p>
    <w:p w:rsidR="003D11A8" w:rsidRPr="002D1435" w:rsidRDefault="003D11A8" w:rsidP="002D1435">
      <w:pPr>
        <w:pStyle w:val="10"/>
        <w:shd w:val="clear" w:color="auto" w:fill="auto"/>
        <w:tabs>
          <w:tab w:val="left" w:pos="178"/>
        </w:tabs>
        <w:spacing w:before="0" w:line="240" w:lineRule="auto"/>
        <w:ind w:right="-2" w:firstLine="709"/>
        <w:jc w:val="both"/>
        <w:rPr>
          <w:sz w:val="24"/>
          <w:szCs w:val="24"/>
        </w:rPr>
      </w:pPr>
      <w:r w:rsidRPr="002D1435">
        <w:rPr>
          <w:rStyle w:val="22"/>
          <w:sz w:val="24"/>
          <w:szCs w:val="24"/>
        </w:rPr>
        <w:t>Воспитывать у ребенка</w:t>
      </w:r>
    </w:p>
    <w:p w:rsidR="003D11A8" w:rsidRPr="002D1435" w:rsidRDefault="003D11A8" w:rsidP="002D1435">
      <w:pPr>
        <w:pStyle w:val="10"/>
        <w:shd w:val="clear" w:color="auto" w:fill="auto"/>
        <w:spacing w:before="0" w:line="240" w:lineRule="auto"/>
        <w:ind w:right="-2" w:firstLine="709"/>
        <w:jc w:val="both"/>
        <w:rPr>
          <w:sz w:val="24"/>
          <w:szCs w:val="24"/>
        </w:rPr>
      </w:pPr>
      <w:r w:rsidRPr="002D1435">
        <w:rPr>
          <w:sz w:val="24"/>
          <w:szCs w:val="24"/>
        </w:rPr>
        <w:t>- охранительно - бережное и действенное отношение к природе Северо-западного региона (природы вокруг дома, в детском саду, в городе, за городом) - как среды жизни ребенка; чувство родовой чести, привязанности; сопричастности к общим делам, любви и уважения и членам семьи; чувство признательности, благодарности, уважения к знаменитым людям своего города; уважительное отношение к историческим личностям, памятникам истории; интерес к истории к истории своего края, города положительные эмоции в процессе приобщения к краеведческому материалу. (Мы живем в Санкт-Петербурге). Использование произведений устного народного творчества, знаменитых композиторов (П.И. Чайковский), художников.</w:t>
      </w:r>
    </w:p>
    <w:p w:rsidR="003D11A8" w:rsidRPr="002D1435" w:rsidRDefault="003D11A8" w:rsidP="002D1435">
      <w:pPr>
        <w:pStyle w:val="10"/>
        <w:shd w:val="clear" w:color="auto" w:fill="auto"/>
        <w:spacing w:before="0" w:line="240" w:lineRule="auto"/>
        <w:ind w:right="-2" w:firstLine="709"/>
        <w:jc w:val="both"/>
        <w:rPr>
          <w:sz w:val="24"/>
          <w:szCs w:val="24"/>
        </w:rPr>
      </w:pPr>
    </w:p>
    <w:p w:rsidR="003D11A8" w:rsidRPr="003C6D99" w:rsidRDefault="003D11A8" w:rsidP="002D1435">
      <w:pPr>
        <w:suppressLineNumbers/>
        <w:shd w:val="clear" w:color="auto" w:fill="FFFFFF"/>
        <w:ind w:right="57" w:firstLine="709"/>
        <w:jc w:val="both"/>
        <w:rPr>
          <w:rFonts w:ascii="Times New Roman" w:hAnsi="Times New Roman" w:cs="Times New Roman"/>
          <w:spacing w:val="-9"/>
          <w:sz w:val="24"/>
          <w:szCs w:val="24"/>
          <w:lang w:eastAsia="zh-CN"/>
        </w:rPr>
      </w:pPr>
      <w:r w:rsidRPr="003C6D99">
        <w:rPr>
          <w:rFonts w:ascii="Times New Roman" w:hAnsi="Times New Roman" w:cs="Times New Roman"/>
          <w:spacing w:val="-8"/>
          <w:sz w:val="24"/>
          <w:szCs w:val="24"/>
          <w:lang w:eastAsia="zh-CN"/>
        </w:rPr>
        <w:t>В рабочей программе распределение тематики заня</w:t>
      </w:r>
      <w:r>
        <w:rPr>
          <w:rFonts w:ascii="Times New Roman" w:hAnsi="Times New Roman" w:cs="Times New Roman"/>
          <w:spacing w:val="-8"/>
          <w:sz w:val="24"/>
          <w:szCs w:val="24"/>
          <w:lang w:eastAsia="zh-CN"/>
        </w:rPr>
        <w:t xml:space="preserve">тий осуществляется по неделям. </w:t>
      </w:r>
      <w:r w:rsidRPr="003C6D99">
        <w:rPr>
          <w:rFonts w:ascii="Times New Roman" w:hAnsi="Times New Roman" w:cs="Times New Roman"/>
          <w:spacing w:val="-9"/>
          <w:sz w:val="24"/>
          <w:szCs w:val="24"/>
          <w:lang w:eastAsia="zh-CN"/>
        </w:rPr>
        <w:t>В течение недели осуществляется разно</w:t>
      </w:r>
      <w:r>
        <w:rPr>
          <w:rFonts w:ascii="Times New Roman" w:hAnsi="Times New Roman" w:cs="Times New Roman"/>
          <w:spacing w:val="-9"/>
          <w:sz w:val="24"/>
          <w:szCs w:val="24"/>
          <w:lang w:eastAsia="zh-CN"/>
        </w:rPr>
        <w:t>образная комплексная работа, по</w:t>
      </w:r>
      <w:r w:rsidRPr="003C6D99">
        <w:rPr>
          <w:rFonts w:ascii="Times New Roman" w:hAnsi="Times New Roman" w:cs="Times New Roman"/>
          <w:spacing w:val="-8"/>
          <w:sz w:val="24"/>
          <w:szCs w:val="24"/>
          <w:lang w:eastAsia="zh-CN"/>
        </w:rPr>
        <w:t xml:space="preserve">следовательность проведения которой педагоги, ориентируясь </w:t>
      </w:r>
      <w:r>
        <w:rPr>
          <w:rFonts w:ascii="Times New Roman" w:hAnsi="Times New Roman" w:cs="Times New Roman"/>
          <w:spacing w:val="-8"/>
          <w:sz w:val="24"/>
          <w:szCs w:val="24"/>
          <w:lang w:eastAsia="zh-CN"/>
        </w:rPr>
        <w:t>на представленную табличную фор</w:t>
      </w:r>
      <w:r w:rsidRPr="003C6D99">
        <w:rPr>
          <w:rFonts w:ascii="Times New Roman" w:hAnsi="Times New Roman" w:cs="Times New Roman"/>
          <w:spacing w:val="-9"/>
          <w:sz w:val="24"/>
          <w:szCs w:val="24"/>
          <w:lang w:eastAsia="zh-CN"/>
        </w:rPr>
        <w:t>му, могут планировать по своему усмотрению.</w:t>
      </w:r>
    </w:p>
    <w:p w:rsidR="003D11A8" w:rsidRPr="002D1435" w:rsidRDefault="003D11A8" w:rsidP="002D1435">
      <w:pPr>
        <w:pStyle w:val="10"/>
        <w:shd w:val="clear" w:color="auto" w:fill="auto"/>
        <w:spacing w:before="0" w:line="240" w:lineRule="auto"/>
        <w:ind w:right="-2" w:firstLine="709"/>
        <w:jc w:val="both"/>
        <w:rPr>
          <w:sz w:val="24"/>
          <w:szCs w:val="24"/>
        </w:rPr>
      </w:pPr>
    </w:p>
    <w:p w:rsidR="003D11A8" w:rsidRPr="002D1435" w:rsidRDefault="003D11A8" w:rsidP="002D1435">
      <w:pPr>
        <w:suppressAutoHyphens w:val="0"/>
        <w:ind w:firstLine="709"/>
        <w:jc w:val="both"/>
        <w:rPr>
          <w:rFonts w:ascii="Times New Roman" w:hAnsi="Times New Roman" w:cs="Times New Roman"/>
          <w:b/>
          <w:sz w:val="24"/>
          <w:szCs w:val="24"/>
        </w:rPr>
      </w:pPr>
      <w:r w:rsidRPr="002D1435">
        <w:rPr>
          <w:rFonts w:ascii="Times New Roman" w:hAnsi="Times New Roman" w:cs="Times New Roman"/>
          <w:b/>
          <w:sz w:val="24"/>
          <w:szCs w:val="24"/>
        </w:rPr>
        <w:br w:type="page"/>
      </w:r>
    </w:p>
    <w:p w:rsidR="003D11A8" w:rsidRPr="002D1435" w:rsidRDefault="003D11A8" w:rsidP="002D1435">
      <w:pPr>
        <w:pStyle w:val="Style77"/>
        <w:keepNext/>
        <w:tabs>
          <w:tab w:val="left" w:pos="1827"/>
        </w:tabs>
        <w:ind w:right="-142" w:firstLine="709"/>
        <w:jc w:val="both"/>
        <w:rPr>
          <w:rFonts w:ascii="Times New Roman" w:hAnsi="Times New Roman" w:cs="Times New Roman"/>
          <w:b/>
        </w:rPr>
      </w:pPr>
      <w:r w:rsidRPr="002D1435">
        <w:rPr>
          <w:rFonts w:ascii="Times New Roman" w:hAnsi="Times New Roman" w:cs="Times New Roman"/>
          <w:b/>
        </w:rPr>
        <w:t>2. СОДЕРЖАТЕЛЬНЫЙ РАЗДЕЛ</w:t>
      </w:r>
    </w:p>
    <w:p w:rsidR="003D11A8" w:rsidRPr="00607780" w:rsidRDefault="003D11A8" w:rsidP="002D1435">
      <w:pPr>
        <w:pStyle w:val="Style77"/>
        <w:keepNext/>
        <w:tabs>
          <w:tab w:val="left" w:pos="1827"/>
        </w:tabs>
        <w:ind w:right="-142" w:firstLine="709"/>
        <w:jc w:val="both"/>
        <w:rPr>
          <w:rFonts w:ascii="Times New Roman" w:hAnsi="Times New Roman" w:cs="Times New Roman"/>
          <w:b/>
        </w:rPr>
      </w:pPr>
    </w:p>
    <w:p w:rsidR="003D11A8" w:rsidRPr="002D1435" w:rsidRDefault="003D11A8" w:rsidP="002D1435">
      <w:pPr>
        <w:pStyle w:val="30"/>
        <w:keepNext/>
        <w:keepLines/>
        <w:shd w:val="clear" w:color="auto" w:fill="auto"/>
        <w:spacing w:after="0" w:line="240" w:lineRule="auto"/>
        <w:ind w:firstLine="709"/>
        <w:jc w:val="both"/>
        <w:rPr>
          <w:b/>
          <w:sz w:val="24"/>
          <w:szCs w:val="24"/>
        </w:rPr>
      </w:pPr>
      <w:r w:rsidRPr="002D1435">
        <w:rPr>
          <w:sz w:val="24"/>
          <w:szCs w:val="24"/>
        </w:rPr>
        <w:t xml:space="preserve"> </w:t>
      </w:r>
      <w:bookmarkStart w:id="3" w:name="bookmark27"/>
      <w:r w:rsidRPr="002D1435">
        <w:rPr>
          <w:rStyle w:val="31"/>
          <w:bCs/>
          <w:sz w:val="24"/>
          <w:szCs w:val="24"/>
        </w:rPr>
        <w:t>2.1</w:t>
      </w:r>
      <w:r w:rsidRPr="002D1435">
        <w:rPr>
          <w:b/>
          <w:sz w:val="24"/>
          <w:szCs w:val="24"/>
        </w:rPr>
        <w:t xml:space="preserve"> Содержание образовательной деятельности по освоению образовательных областей.</w:t>
      </w:r>
      <w:bookmarkEnd w:id="3"/>
    </w:p>
    <w:p w:rsidR="003D11A8" w:rsidRPr="002D1435" w:rsidRDefault="003D11A8" w:rsidP="002D1435">
      <w:pPr>
        <w:pStyle w:val="30"/>
        <w:keepNext/>
        <w:keepLines/>
        <w:shd w:val="clear" w:color="auto" w:fill="auto"/>
        <w:spacing w:after="0" w:line="240" w:lineRule="auto"/>
        <w:ind w:firstLine="709"/>
        <w:jc w:val="both"/>
        <w:rPr>
          <w:b/>
          <w:sz w:val="24"/>
          <w:szCs w:val="24"/>
        </w:rPr>
      </w:pPr>
    </w:p>
    <w:p w:rsidR="003D11A8" w:rsidRPr="002D1435" w:rsidRDefault="003D11A8" w:rsidP="002D1435">
      <w:pPr>
        <w:pStyle w:val="10"/>
        <w:shd w:val="clear" w:color="auto" w:fill="auto"/>
        <w:spacing w:before="0" w:line="240" w:lineRule="auto"/>
        <w:ind w:firstLine="709"/>
        <w:jc w:val="both"/>
        <w:rPr>
          <w:sz w:val="24"/>
          <w:szCs w:val="24"/>
        </w:rPr>
      </w:pPr>
      <w:r w:rsidRPr="002D1435">
        <w:rPr>
          <w:sz w:val="24"/>
          <w:szCs w:val="24"/>
        </w:rPr>
        <w:t>Содержание образовательной деятельности представлено в виде перспективно-тематического плана воспитательно - образовательной работы с детьми (на учебный год), по основным видам организованной образовательной деятельности</w:t>
      </w:r>
    </w:p>
    <w:p w:rsidR="003D11A8" w:rsidRPr="002D1435" w:rsidRDefault="003D11A8" w:rsidP="002D1435">
      <w:pPr>
        <w:pStyle w:val="10"/>
        <w:numPr>
          <w:ilvl w:val="0"/>
          <w:numId w:val="9"/>
        </w:numPr>
        <w:shd w:val="clear" w:color="auto" w:fill="auto"/>
        <w:tabs>
          <w:tab w:val="left" w:pos="851"/>
        </w:tabs>
        <w:spacing w:before="0" w:line="240" w:lineRule="auto"/>
        <w:ind w:firstLine="709"/>
        <w:jc w:val="both"/>
        <w:rPr>
          <w:sz w:val="24"/>
          <w:szCs w:val="24"/>
        </w:rPr>
      </w:pPr>
      <w:r w:rsidRPr="002D1435">
        <w:rPr>
          <w:rStyle w:val="a2"/>
          <w:b w:val="0"/>
          <w:bCs/>
          <w:i/>
          <w:sz w:val="24"/>
          <w:szCs w:val="24"/>
        </w:rPr>
        <w:t>социально-коммуникативное развитие;</w:t>
      </w:r>
      <w:r w:rsidRPr="002D1435">
        <w:rPr>
          <w:sz w:val="24"/>
          <w:szCs w:val="24"/>
        </w:rPr>
        <w:t xml:space="preserve"> (игра, труд, коммуникация, безопасность, патриотическое воспитание, духовно-нравственное воспитание);</w:t>
      </w:r>
    </w:p>
    <w:p w:rsidR="003D11A8" w:rsidRPr="002D1435" w:rsidRDefault="003D11A8" w:rsidP="002D1435">
      <w:pPr>
        <w:pStyle w:val="10"/>
        <w:numPr>
          <w:ilvl w:val="0"/>
          <w:numId w:val="9"/>
        </w:numPr>
        <w:shd w:val="clear" w:color="auto" w:fill="auto"/>
        <w:tabs>
          <w:tab w:val="left" w:pos="851"/>
        </w:tabs>
        <w:spacing w:before="0" w:line="240" w:lineRule="auto"/>
        <w:ind w:firstLine="709"/>
        <w:jc w:val="both"/>
        <w:rPr>
          <w:sz w:val="24"/>
          <w:szCs w:val="24"/>
        </w:rPr>
      </w:pPr>
      <w:r w:rsidRPr="002D1435">
        <w:rPr>
          <w:rStyle w:val="a2"/>
          <w:b w:val="0"/>
          <w:bCs/>
          <w:i/>
          <w:sz w:val="24"/>
          <w:szCs w:val="24"/>
        </w:rPr>
        <w:t>познавательное развитие;</w:t>
      </w:r>
      <w:r w:rsidRPr="002D1435">
        <w:rPr>
          <w:sz w:val="24"/>
          <w:szCs w:val="24"/>
        </w:rPr>
        <w:t xml:space="preserve"> (ФЭМП, сенсорика, окружающий мир);</w:t>
      </w:r>
    </w:p>
    <w:p w:rsidR="003D11A8" w:rsidRPr="002D1435" w:rsidRDefault="003D11A8" w:rsidP="002D1435">
      <w:pPr>
        <w:pStyle w:val="10"/>
        <w:numPr>
          <w:ilvl w:val="0"/>
          <w:numId w:val="9"/>
        </w:numPr>
        <w:shd w:val="clear" w:color="auto" w:fill="auto"/>
        <w:tabs>
          <w:tab w:val="left" w:pos="851"/>
        </w:tabs>
        <w:spacing w:before="0" w:line="240" w:lineRule="auto"/>
        <w:ind w:firstLine="709"/>
        <w:jc w:val="both"/>
        <w:rPr>
          <w:sz w:val="24"/>
          <w:szCs w:val="24"/>
        </w:rPr>
      </w:pPr>
      <w:r w:rsidRPr="002D1435">
        <w:rPr>
          <w:rStyle w:val="a2"/>
          <w:b w:val="0"/>
          <w:bCs/>
          <w:i/>
          <w:sz w:val="24"/>
          <w:szCs w:val="24"/>
        </w:rPr>
        <w:t>речевое развитие;</w:t>
      </w:r>
      <w:r w:rsidRPr="002D1435">
        <w:rPr>
          <w:sz w:val="24"/>
          <w:szCs w:val="24"/>
        </w:rPr>
        <w:t xml:space="preserve"> (развитие речи, чтение художественной литературы, ЗКР);</w:t>
      </w:r>
    </w:p>
    <w:p w:rsidR="003D11A8" w:rsidRPr="002D1435" w:rsidRDefault="003D11A8" w:rsidP="002D1435">
      <w:pPr>
        <w:pStyle w:val="10"/>
        <w:numPr>
          <w:ilvl w:val="0"/>
          <w:numId w:val="9"/>
        </w:numPr>
        <w:shd w:val="clear" w:color="auto" w:fill="auto"/>
        <w:tabs>
          <w:tab w:val="left" w:pos="851"/>
        </w:tabs>
        <w:spacing w:before="0" w:line="240" w:lineRule="auto"/>
        <w:ind w:firstLine="709"/>
        <w:jc w:val="both"/>
        <w:rPr>
          <w:sz w:val="24"/>
          <w:szCs w:val="24"/>
        </w:rPr>
      </w:pPr>
      <w:r w:rsidRPr="002D1435">
        <w:rPr>
          <w:rStyle w:val="a2"/>
          <w:b w:val="0"/>
          <w:bCs/>
          <w:i/>
          <w:sz w:val="24"/>
          <w:szCs w:val="24"/>
        </w:rPr>
        <w:t>художественно-эстетическое развитие;</w:t>
      </w:r>
      <w:r w:rsidRPr="002D1435">
        <w:rPr>
          <w:sz w:val="24"/>
          <w:szCs w:val="24"/>
        </w:rPr>
        <w:t xml:space="preserve"> (конструирование, музыкальная деятельность, продуктивная деятельность: лепка, рисование, ручной труд, аппликация);</w:t>
      </w:r>
      <w:bookmarkStart w:id="4" w:name="bookmark28"/>
    </w:p>
    <w:p w:rsidR="003D11A8" w:rsidRDefault="003D11A8" w:rsidP="002D1435">
      <w:pPr>
        <w:pStyle w:val="10"/>
        <w:numPr>
          <w:ilvl w:val="0"/>
          <w:numId w:val="9"/>
        </w:numPr>
        <w:shd w:val="clear" w:color="auto" w:fill="auto"/>
        <w:tabs>
          <w:tab w:val="left" w:pos="851"/>
        </w:tabs>
        <w:spacing w:before="0" w:line="240" w:lineRule="auto"/>
        <w:ind w:firstLine="709"/>
        <w:jc w:val="both"/>
        <w:rPr>
          <w:sz w:val="24"/>
          <w:szCs w:val="24"/>
        </w:rPr>
      </w:pPr>
      <w:r w:rsidRPr="002D1435">
        <w:rPr>
          <w:sz w:val="24"/>
          <w:szCs w:val="24"/>
        </w:rPr>
        <w:t>физическое развитие (физическая культура, здоровье).</w:t>
      </w:r>
      <w:bookmarkEnd w:id="4"/>
    </w:p>
    <w:p w:rsidR="003D11A8" w:rsidRPr="002D1435" w:rsidRDefault="003D11A8" w:rsidP="00607780">
      <w:pPr>
        <w:keepNext/>
        <w:widowControl w:val="0"/>
        <w:spacing w:after="0" w:line="240" w:lineRule="auto"/>
        <w:ind w:right="-142" w:firstLine="709"/>
        <w:jc w:val="both"/>
        <w:rPr>
          <w:rFonts w:ascii="Times New Roman" w:hAnsi="Times New Roman" w:cs="Times New Roman"/>
          <w:b/>
          <w:sz w:val="24"/>
          <w:szCs w:val="24"/>
        </w:rPr>
      </w:pPr>
      <w:r w:rsidRPr="002D1435">
        <w:rPr>
          <w:rFonts w:ascii="Times New Roman" w:hAnsi="Times New Roman" w:cs="Times New Roman"/>
          <w:b/>
          <w:sz w:val="24"/>
          <w:szCs w:val="24"/>
        </w:rPr>
        <w:t xml:space="preserve">2.1.1. </w:t>
      </w:r>
      <w:r>
        <w:rPr>
          <w:rFonts w:ascii="Times New Roman" w:hAnsi="Times New Roman" w:cs="Times New Roman"/>
          <w:b/>
          <w:sz w:val="24"/>
          <w:szCs w:val="24"/>
        </w:rPr>
        <w:t>Образовательная область «с</w:t>
      </w:r>
      <w:r w:rsidRPr="002D1435">
        <w:rPr>
          <w:rFonts w:ascii="Times New Roman" w:hAnsi="Times New Roman" w:cs="Times New Roman"/>
          <w:b/>
          <w:sz w:val="24"/>
          <w:szCs w:val="24"/>
        </w:rPr>
        <w:t>оциально-коммуникативное развитие</w:t>
      </w:r>
      <w:r>
        <w:rPr>
          <w:rFonts w:ascii="Times New Roman" w:hAnsi="Times New Roman" w:cs="Times New Roman"/>
          <w:b/>
          <w:sz w:val="24"/>
          <w:szCs w:val="24"/>
        </w:rPr>
        <w:t>»</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Основные цели и задачи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i/>
          <w:sz w:val="24"/>
          <w:szCs w:val="24"/>
        </w:rPr>
        <w:t>Социализация, развитие общения, нравственное воспитание.</w:t>
      </w:r>
      <w:r w:rsidRPr="002D1435">
        <w:rPr>
          <w:rFonts w:ascii="Times New Roman" w:hAnsi="Times New Roman" w:cs="Times New Roman"/>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i/>
          <w:sz w:val="24"/>
          <w:szCs w:val="24"/>
        </w:rPr>
        <w:t>Ребенок в семье и сообществе, патриотическое воспитание</w:t>
      </w:r>
      <w:r w:rsidRPr="002D1435">
        <w:rPr>
          <w:rFonts w:ascii="Times New Roman" w:hAnsi="Times New Roman" w:cs="Times New Roman"/>
          <w:sz w:val="24"/>
          <w:szCs w:val="24"/>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тендерной, семейной, гражданской принадлежности; воспитание любви к Родине, гордости за ее достижения, патриотических чувств.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i/>
          <w:sz w:val="24"/>
          <w:szCs w:val="24"/>
        </w:rPr>
        <w:t>Самообслуживание, самостоятельность, трудовое воспитание.</w:t>
      </w:r>
      <w:r w:rsidRPr="002D1435">
        <w:rPr>
          <w:rFonts w:ascii="Times New Roman" w:hAnsi="Times New Roman" w:cs="Times New Roman"/>
          <w:sz w:val="24"/>
          <w:szCs w:val="24"/>
        </w:rPr>
        <w:t xml:space="preserve"> 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Формирование умения ответственно относиться к порученному заданию (умение и желание доводить дело до конца, стремление сделать его хорошо).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Формирование первичных представлений о труде взрослых, его роли в обществе и жизни каждого человека.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i/>
          <w:sz w:val="24"/>
          <w:szCs w:val="24"/>
        </w:rPr>
        <w:t>Формирование основ безопасности.</w:t>
      </w:r>
      <w:r w:rsidRPr="002D1435">
        <w:rPr>
          <w:rFonts w:ascii="Times New Roman" w:hAnsi="Times New Roman" w:cs="Times New Roman"/>
          <w:sz w:val="24"/>
          <w:szCs w:val="24"/>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3D11A8" w:rsidRPr="002D1435" w:rsidRDefault="003D11A8" w:rsidP="002D1435">
      <w:pPr>
        <w:keepNext/>
        <w:widowControl w:val="0"/>
        <w:spacing w:after="0" w:line="240" w:lineRule="auto"/>
        <w:ind w:right="-1" w:firstLine="709"/>
        <w:jc w:val="both"/>
        <w:rPr>
          <w:rFonts w:ascii="Times New Roman" w:hAnsi="Times New Roman" w:cs="Times New Roman"/>
          <w:i/>
          <w:sz w:val="24"/>
          <w:szCs w:val="24"/>
        </w:rPr>
      </w:pPr>
      <w:r w:rsidRPr="002D1435">
        <w:rPr>
          <w:rFonts w:ascii="Times New Roman" w:hAnsi="Times New Roman" w:cs="Times New Roman"/>
          <w:i/>
          <w:sz w:val="24"/>
          <w:szCs w:val="24"/>
        </w:rPr>
        <w:t>Социализация, развитие общения, нравственное воспитание</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3D11A8" w:rsidRPr="002D1435" w:rsidRDefault="003D11A8" w:rsidP="002D1435">
      <w:pPr>
        <w:keepNext/>
        <w:widowControl w:val="0"/>
        <w:spacing w:after="0" w:line="240" w:lineRule="auto"/>
        <w:ind w:right="-142" w:firstLine="709"/>
        <w:jc w:val="both"/>
        <w:rPr>
          <w:rFonts w:ascii="Times New Roman" w:hAnsi="Times New Roman" w:cs="Times New Roman"/>
          <w:i/>
          <w:sz w:val="24"/>
          <w:szCs w:val="24"/>
        </w:rPr>
      </w:pPr>
      <w:r w:rsidRPr="002D1435">
        <w:rPr>
          <w:rFonts w:ascii="Times New Roman" w:hAnsi="Times New Roman" w:cs="Times New Roman"/>
          <w:i/>
          <w:sz w:val="24"/>
          <w:szCs w:val="24"/>
        </w:rPr>
        <w:t>Ребенок в семье и сообществе, патриотическое воспитание</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санатория,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Формировать первичные тендерные представления (мальчики сильные, смелые; девочки нежные, женственные).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Семья. Углублять представления детей о семье, ее членах. Дать первоначальные представления о родственных отношениях (сын, мама, папа, дочь и т. д.).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Интересоваться тем, какие обязанности по дому есть у ребенка (убирать игрушки, помогать накрывать на стол и т. п.).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Детский сад.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w:t>
      </w:r>
      <w:r w:rsidRPr="002D1435">
        <w:rPr>
          <w:sz w:val="24"/>
          <w:szCs w:val="24"/>
        </w:rPr>
        <w:t xml:space="preserve"> </w:t>
      </w:r>
      <w:r w:rsidRPr="002D1435">
        <w:rPr>
          <w:rFonts w:ascii="Times New Roman" w:hAnsi="Times New Roman" w:cs="Times New Roman"/>
          <w:sz w:val="24"/>
          <w:szCs w:val="24"/>
        </w:rPr>
        <w:t xml:space="preserve">рисунки детей и т. п.). Привлекать к обсуждению и посильному участию в оформлении группы, к созданию ее символики и традиций.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Родная страна. Продолжать воспитывать любовь к родному краю; рассказывать детям о самых красивых местах родного города (поселка), его достопримечательностях.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Дать детям доступные их пониманию представления о государственных праздниках.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Рассказывать о Российской армии, о воинах, которые охраняют нашу Родину (пограничники, моряки, летчики).</w:t>
      </w:r>
    </w:p>
    <w:p w:rsidR="003D11A8" w:rsidRPr="002D1435" w:rsidRDefault="003D11A8" w:rsidP="002D1435">
      <w:pPr>
        <w:keepNext/>
        <w:widowControl w:val="0"/>
        <w:spacing w:after="0" w:line="240" w:lineRule="auto"/>
        <w:ind w:right="-142" w:firstLine="709"/>
        <w:jc w:val="both"/>
        <w:rPr>
          <w:rFonts w:ascii="Times New Roman" w:hAnsi="Times New Roman" w:cs="Times New Roman"/>
          <w:i/>
          <w:sz w:val="24"/>
          <w:szCs w:val="24"/>
        </w:rPr>
      </w:pPr>
      <w:r w:rsidRPr="002D1435">
        <w:rPr>
          <w:rFonts w:ascii="Times New Roman" w:hAnsi="Times New Roman" w:cs="Times New Roman"/>
          <w:i/>
          <w:sz w:val="24"/>
          <w:szCs w:val="24"/>
        </w:rPr>
        <w:t>Самообслуживание, самостоятельность трудовое воспитание</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Культурно-гигиенические навыки. Продолжать воспитывать у детей опрятность, привычку следить за своим внешним видом.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Воспитывать привычку самостоятельно умываться, мыть руки с мылом перед едой, по мере загрязнения, после пользования туалетом.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Закреплять умение пользоваться расческой, носовым платком; при кашле и чихании отворачиваться, прикрывать рот и нос носовым платком.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Самообслуживание.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т.д.)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Общественно-полезный труд.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Труд в природе.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Приобщать детей к работе по выращиванию зелени для корма птицам в зимнее время; к подкормке зимующих птиц.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rsidR="003D11A8" w:rsidRPr="002D1435" w:rsidRDefault="003D11A8" w:rsidP="002D1435">
      <w:pPr>
        <w:keepNext/>
        <w:widowControl w:val="0"/>
        <w:spacing w:after="0" w:line="240" w:lineRule="auto"/>
        <w:ind w:right="-142" w:firstLine="709"/>
        <w:jc w:val="both"/>
        <w:rPr>
          <w:rFonts w:ascii="Times New Roman" w:hAnsi="Times New Roman" w:cs="Times New Roman"/>
          <w:i/>
          <w:sz w:val="24"/>
          <w:szCs w:val="24"/>
        </w:rPr>
      </w:pPr>
      <w:r w:rsidRPr="002D1435">
        <w:rPr>
          <w:rFonts w:ascii="Times New Roman" w:hAnsi="Times New Roman" w:cs="Times New Roman"/>
          <w:i/>
          <w:sz w:val="24"/>
          <w:szCs w:val="24"/>
        </w:rPr>
        <w:t>Формирование основ безопасности</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Безопасное поведение в природе. Продолжать знакомить с многообразием животного и растительного мира, с явлениями неживой природы.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Формировать элементарные представления о способах взаимодействия с животными и растениями, о правилах поведения в природе.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Формировать понятия: «съедобное», «несъедобное», «лекарственные растения».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Знакомить с опасными насекомыми и ядовитыми растениями.</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Безопасность на дорогах. Развивать наблюдательность, умение ориентироваться в помещении и на участке детского сада, в ближайшей местности.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Уточнять знания детей о назначении светофора и работе полицейского.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Знакомить со знаками дорожного движения «Пешеходный переход», «Остановка общественного транспорта».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Формировать навыки культурного поведения в общественном транспорте.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Безопасность собственной жизнедеятельности. Знакомить с правилами безопасного поведения во время игр. Рассказывать о ситуациях, опасных для жизни и здоровья.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Знакомить с правилами езды на велосипеде.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Знакомить с правилами поведения с незнакомыми людьми.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Рассказывать детям о работе пожарных, причинах возникновения пожаров и правилах поведения при пожаре.</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p>
    <w:p w:rsidR="003D11A8" w:rsidRPr="002D1435" w:rsidRDefault="003D11A8" w:rsidP="002D1435">
      <w:pPr>
        <w:keepNext/>
        <w:widowControl w:val="0"/>
        <w:spacing w:after="0" w:line="240" w:lineRule="auto"/>
        <w:ind w:right="-142" w:firstLine="709"/>
        <w:jc w:val="both"/>
        <w:rPr>
          <w:rFonts w:ascii="Times New Roman" w:hAnsi="Times New Roman" w:cs="Times New Roman"/>
          <w:bCs/>
          <w:iCs/>
          <w:sz w:val="24"/>
          <w:szCs w:val="24"/>
        </w:rPr>
      </w:pPr>
      <w:r w:rsidRPr="002D1435">
        <w:rPr>
          <w:rFonts w:ascii="Times New Roman" w:hAnsi="Times New Roman" w:cs="Times New Roman"/>
          <w:b/>
          <w:sz w:val="24"/>
          <w:szCs w:val="24"/>
        </w:rPr>
        <w:t xml:space="preserve">2.1.2. </w:t>
      </w:r>
      <w:r>
        <w:rPr>
          <w:rFonts w:ascii="Times New Roman" w:hAnsi="Times New Roman" w:cs="Times New Roman"/>
          <w:b/>
          <w:sz w:val="24"/>
          <w:szCs w:val="24"/>
        </w:rPr>
        <w:t>Образовательная область «</w:t>
      </w:r>
      <w:r w:rsidRPr="002D1435">
        <w:rPr>
          <w:rFonts w:ascii="Times New Roman" w:hAnsi="Times New Roman" w:cs="Times New Roman"/>
          <w:b/>
          <w:sz w:val="24"/>
          <w:szCs w:val="24"/>
        </w:rPr>
        <w:t>Познавательное развитие</w:t>
      </w:r>
      <w:r>
        <w:rPr>
          <w:rFonts w:ascii="Times New Roman" w:hAnsi="Times New Roman" w:cs="Times New Roman"/>
          <w:b/>
          <w:sz w:val="24"/>
          <w:szCs w:val="24"/>
        </w:rPr>
        <w:t>»</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b/>
          <w:bCs/>
          <w:sz w:val="24"/>
          <w:szCs w:val="24"/>
        </w:rPr>
        <w:t xml:space="preserve">Основные цели и задачи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b/>
          <w:bCs/>
          <w:sz w:val="24"/>
          <w:szCs w:val="24"/>
        </w:rPr>
        <w:t xml:space="preserve">Развитие познавательно-исследовательской деятельности. </w:t>
      </w:r>
      <w:r w:rsidRPr="002D1435">
        <w:rPr>
          <w:rFonts w:ascii="Times New Roman" w:hAnsi="Times New Roman" w:cs="Times New Roman"/>
          <w:sz w:val="24"/>
          <w:szCs w:val="24"/>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b/>
          <w:bCs/>
          <w:sz w:val="24"/>
          <w:szCs w:val="24"/>
        </w:rPr>
        <w:t xml:space="preserve">Приобщение к социокультурным ценностям. </w:t>
      </w:r>
      <w:r w:rsidRPr="002D1435">
        <w:rPr>
          <w:rFonts w:ascii="Times New Roman" w:hAnsi="Times New Roman" w:cs="Times New Roman"/>
          <w:sz w:val="24"/>
          <w:szCs w:val="24"/>
        </w:rPr>
        <w:t xml:space="preserve">Ознакомление с окружающим социальным миром, расширение кругозора детей, формирование целостной картины мира.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Формирование элементарных представлений о планете Земля как общем доме людей, о многообразии стран и народов мира.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b/>
          <w:bCs/>
          <w:sz w:val="24"/>
          <w:szCs w:val="24"/>
        </w:rPr>
        <w:t xml:space="preserve">Формирование элементарных математических представлений. </w:t>
      </w:r>
      <w:r w:rsidRPr="002D1435">
        <w:rPr>
          <w:rFonts w:ascii="Times New Roman" w:hAnsi="Times New Roman" w:cs="Times New Roman"/>
          <w:sz w:val="24"/>
          <w:szCs w:val="24"/>
        </w:rPr>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b/>
          <w:bCs/>
          <w:sz w:val="24"/>
          <w:szCs w:val="24"/>
        </w:rPr>
        <w:t xml:space="preserve">Ознакомление с миром природы. </w:t>
      </w:r>
      <w:r w:rsidRPr="002D1435">
        <w:rPr>
          <w:rFonts w:ascii="Times New Roman" w:hAnsi="Times New Roman" w:cs="Times New Roman"/>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3D11A8" w:rsidRPr="002D1435" w:rsidRDefault="003D11A8" w:rsidP="002D1435">
      <w:pPr>
        <w:keepNext/>
        <w:widowControl w:val="0"/>
        <w:spacing w:after="0" w:line="240" w:lineRule="auto"/>
        <w:ind w:right="-1" w:firstLine="709"/>
        <w:jc w:val="both"/>
        <w:rPr>
          <w:rFonts w:ascii="Times New Roman" w:hAnsi="Times New Roman" w:cs="Times New Roman"/>
          <w:i/>
          <w:sz w:val="24"/>
          <w:szCs w:val="24"/>
        </w:rPr>
      </w:pPr>
      <w:r w:rsidRPr="002D1435">
        <w:rPr>
          <w:rFonts w:ascii="Times New Roman" w:hAnsi="Times New Roman" w:cs="Times New Roman"/>
          <w:i/>
          <w:sz w:val="24"/>
          <w:szCs w:val="24"/>
        </w:rPr>
        <w:t>Развитие познавательно- исследовательской деятельности</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b/>
          <w:bCs/>
          <w:sz w:val="24"/>
          <w:szCs w:val="24"/>
        </w:rPr>
        <w:t xml:space="preserve">Первичные представления об объектах окружающего мира. </w:t>
      </w:r>
      <w:r w:rsidRPr="002D1435">
        <w:rPr>
          <w:rFonts w:ascii="Times New Roman" w:hAnsi="Times New Roman" w:cs="Times New Roman"/>
          <w:sz w:val="24"/>
          <w:szCs w:val="24"/>
        </w:rPr>
        <w:t xml:space="preserve">Создавать условия для расширения представлений детей об окружающем мире, развивать наблюдательность и любознательность.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—из металла, шины —из резины и т.п.).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Помогать детям устанавливать связь между назначением и строением, назначением и материалом предметов.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b/>
          <w:bCs/>
          <w:sz w:val="24"/>
          <w:szCs w:val="24"/>
        </w:rPr>
        <w:t xml:space="preserve">Сенсорное развитие. </w:t>
      </w:r>
      <w:r w:rsidRPr="002D1435">
        <w:rPr>
          <w:rFonts w:ascii="Times New Roman" w:hAnsi="Times New Roman" w:cs="Times New Roman"/>
          <w:sz w:val="24"/>
          <w:szCs w:val="24"/>
        </w:rP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Формировать образные представления на основе развития образного восприятия в процессе различных видов деятельности.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Развивать умение использовать эталоны как общепринятые свойства и качества предметов (цвет, форма, размер, вес и т.п.); подбирать предметы по 1-2 качествам (цвет, размер, материал и т.п.).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b/>
          <w:bCs/>
          <w:sz w:val="24"/>
          <w:szCs w:val="24"/>
        </w:rPr>
        <w:t xml:space="preserve">Проектная деятельность. </w:t>
      </w:r>
      <w:r w:rsidRPr="002D1435">
        <w:rPr>
          <w:rFonts w:ascii="Times New Roman" w:hAnsi="Times New Roman" w:cs="Times New Roman"/>
          <w:sz w:val="24"/>
          <w:szCs w:val="24"/>
        </w:rPr>
        <w:t xml:space="preserve">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b/>
          <w:bCs/>
          <w:sz w:val="24"/>
          <w:szCs w:val="24"/>
        </w:rPr>
        <w:t xml:space="preserve">Дидактические игры. </w:t>
      </w:r>
      <w:r w:rsidRPr="002D1435">
        <w:rPr>
          <w:rFonts w:ascii="Times New Roman" w:hAnsi="Times New Roman" w:cs="Times New Roman"/>
          <w:sz w:val="24"/>
          <w:szCs w:val="24"/>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Помогать детям осваивать правила простейших настольно-печатных игр («Домино», «Лото»), </w:t>
      </w:r>
    </w:p>
    <w:p w:rsidR="003D11A8" w:rsidRPr="002D1435" w:rsidRDefault="003D11A8" w:rsidP="002D1435">
      <w:pPr>
        <w:pStyle w:val="Default"/>
        <w:ind w:firstLine="709"/>
        <w:jc w:val="both"/>
        <w:rPr>
          <w:rFonts w:ascii="Times New Roman" w:hAnsi="Times New Roman" w:cs="Times New Roman"/>
          <w:i/>
        </w:rPr>
      </w:pPr>
      <w:r w:rsidRPr="002D1435">
        <w:rPr>
          <w:rFonts w:ascii="Times New Roman" w:hAnsi="Times New Roman" w:cs="Times New Roman"/>
          <w:i/>
        </w:rPr>
        <w:t>Приобщение к социокультурным ценностям</w:t>
      </w:r>
    </w:p>
    <w:p w:rsidR="003D11A8" w:rsidRPr="002D1435" w:rsidRDefault="003D11A8" w:rsidP="002D1435">
      <w:pPr>
        <w:pStyle w:val="Default"/>
        <w:ind w:firstLine="709"/>
        <w:jc w:val="both"/>
        <w:rPr>
          <w:rFonts w:ascii="Times New Roman" w:hAnsi="Times New Roman" w:cs="Times New Roman"/>
        </w:rPr>
      </w:pPr>
      <w:r w:rsidRPr="002D1435">
        <w:rPr>
          <w:rFonts w:ascii="Times New Roman" w:hAnsi="Times New Roman" w:cs="Times New Roman"/>
        </w:rPr>
        <w:t xml:space="preserve">Создавать условия для расширения представлений детей об окружающем мире. </w:t>
      </w:r>
    </w:p>
    <w:p w:rsidR="003D11A8" w:rsidRPr="002D1435" w:rsidRDefault="003D11A8" w:rsidP="002D1435">
      <w:pPr>
        <w:pStyle w:val="Default"/>
        <w:ind w:firstLine="709"/>
        <w:jc w:val="both"/>
        <w:rPr>
          <w:rFonts w:ascii="Times New Roman" w:hAnsi="Times New Roman" w:cs="Times New Roman"/>
        </w:rPr>
      </w:pPr>
      <w:r w:rsidRPr="002D1435">
        <w:rPr>
          <w:rFonts w:ascii="Times New Roman" w:hAnsi="Times New Roman" w:cs="Times New Roman"/>
        </w:rPr>
        <w:t xml:space="preserve">Расширять знания детей об общественном транспорте (автобус, поезд, самолет, теплоход). </w:t>
      </w:r>
    </w:p>
    <w:p w:rsidR="003D11A8" w:rsidRPr="002D1435" w:rsidRDefault="003D11A8" w:rsidP="002D1435">
      <w:pPr>
        <w:pStyle w:val="Default"/>
        <w:ind w:firstLine="709"/>
        <w:jc w:val="both"/>
        <w:rPr>
          <w:rFonts w:ascii="Times New Roman" w:hAnsi="Times New Roman" w:cs="Times New Roman"/>
        </w:rPr>
      </w:pPr>
      <w:r w:rsidRPr="002D1435">
        <w:rPr>
          <w:rFonts w:ascii="Times New Roman" w:hAnsi="Times New Roman" w:cs="Times New Roman"/>
        </w:rPr>
        <w:t xml:space="preserve">Расширять представления о правилах поведения в общественных местах. </w:t>
      </w:r>
    </w:p>
    <w:p w:rsidR="003D11A8" w:rsidRPr="002D1435" w:rsidRDefault="003D11A8" w:rsidP="002D1435">
      <w:pPr>
        <w:pStyle w:val="Default"/>
        <w:ind w:firstLine="709"/>
        <w:jc w:val="both"/>
        <w:rPr>
          <w:rFonts w:ascii="Times New Roman" w:hAnsi="Times New Roman" w:cs="Times New Roman"/>
        </w:rPr>
      </w:pPr>
      <w:r w:rsidRPr="002D1435">
        <w:rPr>
          <w:rFonts w:ascii="Times New Roman" w:hAnsi="Times New Roman" w:cs="Times New Roman"/>
        </w:rPr>
        <w:t xml:space="preserve">Формировать первичные представления о школе. </w:t>
      </w:r>
    </w:p>
    <w:p w:rsidR="003D11A8" w:rsidRPr="002D1435" w:rsidRDefault="003D11A8" w:rsidP="002D1435">
      <w:pPr>
        <w:pStyle w:val="Default"/>
        <w:ind w:firstLine="709"/>
        <w:jc w:val="both"/>
        <w:rPr>
          <w:rFonts w:ascii="Times New Roman" w:hAnsi="Times New Roman" w:cs="Times New Roman"/>
        </w:rPr>
      </w:pPr>
      <w:r w:rsidRPr="002D1435">
        <w:rPr>
          <w:rFonts w:ascii="Times New Roman" w:hAnsi="Times New Roman" w:cs="Times New Roman"/>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3D11A8" w:rsidRPr="002D1435" w:rsidRDefault="003D11A8" w:rsidP="002D1435">
      <w:pPr>
        <w:pStyle w:val="Default"/>
        <w:ind w:firstLine="709"/>
        <w:jc w:val="both"/>
        <w:rPr>
          <w:rFonts w:ascii="Times New Roman" w:hAnsi="Times New Roman" w:cs="Times New Roman"/>
          <w:i/>
        </w:rPr>
      </w:pPr>
      <w:r w:rsidRPr="002D1435">
        <w:rPr>
          <w:rFonts w:ascii="Times New Roman" w:hAnsi="Times New Roman" w:cs="Times New Roman"/>
          <w:i/>
        </w:rPr>
        <w:t>Формирование элементарных математических представлений</w:t>
      </w:r>
    </w:p>
    <w:p w:rsidR="003D11A8" w:rsidRPr="002D1435" w:rsidRDefault="003D11A8" w:rsidP="002D1435">
      <w:pPr>
        <w:pStyle w:val="Default"/>
        <w:ind w:firstLine="709"/>
        <w:jc w:val="both"/>
        <w:rPr>
          <w:rFonts w:ascii="Times New Roman" w:hAnsi="Times New Roman" w:cs="Times New Roman"/>
        </w:rPr>
      </w:pPr>
      <w:r w:rsidRPr="002D1435">
        <w:rPr>
          <w:rFonts w:ascii="Times New Roman" w:hAnsi="Times New Roman" w:cs="Times New Roman"/>
          <w:b/>
          <w:bCs/>
        </w:rPr>
        <w:t xml:space="preserve">Количество и счет. </w:t>
      </w:r>
      <w:r w:rsidRPr="002D1435">
        <w:rPr>
          <w:rFonts w:ascii="Times New Roman" w:hAnsi="Times New Roman" w:cs="Times New Roman"/>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
    <w:p w:rsidR="003D11A8" w:rsidRPr="002D1435" w:rsidRDefault="003D11A8" w:rsidP="002D1435">
      <w:pPr>
        <w:pStyle w:val="Default"/>
        <w:ind w:firstLine="709"/>
        <w:jc w:val="both"/>
        <w:rPr>
          <w:rFonts w:ascii="Times New Roman" w:hAnsi="Times New Roman" w:cs="Times New Roman"/>
        </w:rPr>
      </w:pPr>
      <w:r w:rsidRPr="002D1435">
        <w:rPr>
          <w:rFonts w:ascii="Times New Roman" w:hAnsi="Times New Roman" w:cs="Times New Roman"/>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—всего три кружка». Сравнивать две группы предметов, именуемые числами 1-2, 2-2, 2-3, 3-3, 3-4,4-4,4-5, 5-5. </w:t>
      </w:r>
    </w:p>
    <w:p w:rsidR="003D11A8" w:rsidRPr="002D1435" w:rsidRDefault="003D11A8" w:rsidP="002D1435">
      <w:pPr>
        <w:pStyle w:val="Default"/>
        <w:ind w:firstLine="709"/>
        <w:jc w:val="both"/>
        <w:rPr>
          <w:rFonts w:ascii="Times New Roman" w:hAnsi="Times New Roman" w:cs="Times New Roman"/>
        </w:rPr>
      </w:pPr>
      <w:r w:rsidRPr="002D1435">
        <w:rPr>
          <w:rFonts w:ascii="Times New Roman" w:hAnsi="Times New Roman" w:cs="Times New Roman"/>
        </w:rPr>
        <w:t xml:space="preserve">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w:t>
      </w:r>
    </w:p>
    <w:p w:rsidR="003D11A8" w:rsidRPr="002D1435" w:rsidRDefault="003D11A8" w:rsidP="002D1435">
      <w:pPr>
        <w:pStyle w:val="Default"/>
        <w:ind w:firstLine="709"/>
        <w:jc w:val="both"/>
        <w:rPr>
          <w:rFonts w:ascii="Times New Roman" w:hAnsi="Times New Roman" w:cs="Times New Roman"/>
        </w:rPr>
      </w:pPr>
      <w:r w:rsidRPr="002D1435">
        <w:rPr>
          <w:rFonts w:ascii="Times New Roman" w:hAnsi="Times New Roman" w:cs="Times New Roman"/>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3D11A8" w:rsidRPr="002D1435" w:rsidRDefault="003D11A8" w:rsidP="002D1435">
      <w:pPr>
        <w:pStyle w:val="Default"/>
        <w:ind w:firstLine="709"/>
        <w:jc w:val="both"/>
        <w:rPr>
          <w:rFonts w:ascii="Times New Roman" w:hAnsi="Times New Roman" w:cs="Times New Roman"/>
        </w:rPr>
      </w:pPr>
      <w:r w:rsidRPr="002D1435">
        <w:rPr>
          <w:rFonts w:ascii="Times New Roman" w:hAnsi="Times New Roman" w:cs="Times New Roman"/>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—3 и 3» или: «Елочек больше (3), а зайчиков меньше (2). Убрали 1 елочку, их стало тоже 2. Елочек и зайчиков стало поровну: 2 и 2»), </w:t>
      </w:r>
    </w:p>
    <w:p w:rsidR="003D11A8" w:rsidRPr="002D1435" w:rsidRDefault="003D11A8" w:rsidP="002D1435">
      <w:pPr>
        <w:pStyle w:val="Default"/>
        <w:ind w:firstLine="709"/>
        <w:jc w:val="both"/>
        <w:rPr>
          <w:rFonts w:ascii="Times New Roman" w:hAnsi="Times New Roman" w:cs="Times New Roman"/>
        </w:rPr>
      </w:pPr>
      <w:r w:rsidRPr="002D1435">
        <w:rPr>
          <w:rFonts w:ascii="Times New Roman" w:hAnsi="Times New Roman" w:cs="Times New Roman"/>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3D11A8" w:rsidRPr="002D1435" w:rsidRDefault="003D11A8" w:rsidP="002D1435">
      <w:pPr>
        <w:pStyle w:val="Default"/>
        <w:ind w:firstLine="709"/>
        <w:jc w:val="both"/>
        <w:rPr>
          <w:rFonts w:ascii="Times New Roman" w:hAnsi="Times New Roman" w:cs="Times New Roman"/>
        </w:rPr>
      </w:pPr>
      <w:r w:rsidRPr="002D1435">
        <w:rPr>
          <w:rFonts w:ascii="Times New Roman" w:hAnsi="Times New Roman" w:cs="Times New Roman"/>
        </w:rPr>
        <w:t xml:space="preserve">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3D11A8" w:rsidRPr="002D1435" w:rsidRDefault="003D11A8" w:rsidP="002D1435">
      <w:pPr>
        <w:pStyle w:val="Default"/>
        <w:ind w:firstLine="709"/>
        <w:jc w:val="both"/>
        <w:rPr>
          <w:rFonts w:ascii="Times New Roman" w:hAnsi="Times New Roman" w:cs="Times New Roman"/>
        </w:rPr>
      </w:pPr>
      <w:r w:rsidRPr="002D1435">
        <w:rPr>
          <w:rFonts w:ascii="Times New Roman" w:hAnsi="Times New Roman" w:cs="Times New Roman"/>
          <w:b/>
          <w:bCs/>
        </w:rPr>
        <w:t xml:space="preserve">Величина. </w:t>
      </w:r>
      <w:r w:rsidRPr="002D1435">
        <w:rPr>
          <w:rFonts w:ascii="Times New Roman" w:hAnsi="Times New Roman" w:cs="Times New Roman"/>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—уже, выше —ниже, толще —тоньше или равные (одинаковые) по длине, ширине, высоте, толщине). </w:t>
      </w:r>
    </w:p>
    <w:p w:rsidR="003D11A8" w:rsidRPr="002D1435" w:rsidRDefault="003D11A8" w:rsidP="002D1435">
      <w:pPr>
        <w:pStyle w:val="Default"/>
        <w:ind w:firstLine="709"/>
        <w:jc w:val="both"/>
        <w:rPr>
          <w:rFonts w:ascii="Times New Roman" w:hAnsi="Times New Roman" w:cs="Times New Roman"/>
        </w:rPr>
      </w:pPr>
      <w:r w:rsidRPr="002D1435">
        <w:rPr>
          <w:rFonts w:ascii="Times New Roman" w:hAnsi="Times New Roman" w:cs="Times New Roman"/>
        </w:rPr>
        <w:t xml:space="preserve">Учить сравнивать предметы по двум признакам величины (красная лента длиннее и шире зеленой, желтый шарфик короче и уже синего). </w:t>
      </w:r>
    </w:p>
    <w:p w:rsidR="003D11A8" w:rsidRPr="002D1435" w:rsidRDefault="003D11A8" w:rsidP="002D1435">
      <w:pPr>
        <w:pStyle w:val="Default"/>
        <w:ind w:firstLine="709"/>
        <w:jc w:val="both"/>
        <w:rPr>
          <w:rFonts w:ascii="Times New Roman" w:hAnsi="Times New Roman" w:cs="Times New Roman"/>
        </w:rPr>
      </w:pPr>
      <w:r w:rsidRPr="002D1435">
        <w:rPr>
          <w:rFonts w:ascii="Times New Roman" w:hAnsi="Times New Roman" w:cs="Times New Roman"/>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—самая высокая, эта (оранжевая) —пониже, эта (розовая) — еще ниже, а эта (желтая) — самая низкая» и т. д.). </w:t>
      </w:r>
    </w:p>
    <w:p w:rsidR="003D11A8" w:rsidRPr="002D1435" w:rsidRDefault="003D11A8" w:rsidP="002D1435">
      <w:pPr>
        <w:pStyle w:val="Default"/>
        <w:ind w:firstLine="709"/>
        <w:jc w:val="both"/>
        <w:rPr>
          <w:rFonts w:ascii="Times New Roman" w:hAnsi="Times New Roman" w:cs="Times New Roman"/>
        </w:rPr>
      </w:pPr>
      <w:r w:rsidRPr="002D1435">
        <w:rPr>
          <w:rFonts w:ascii="Times New Roman" w:hAnsi="Times New Roman" w:cs="Times New Roman"/>
          <w:b/>
          <w:bCs/>
        </w:rPr>
        <w:t xml:space="preserve">Форма. </w:t>
      </w:r>
      <w:r w:rsidRPr="002D1435">
        <w:rPr>
          <w:rFonts w:ascii="Times New Roman" w:hAnsi="Times New Roman" w:cs="Times New Roman"/>
        </w:rPr>
        <w:t xml:space="preserve">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w:t>
      </w:r>
    </w:p>
    <w:p w:rsidR="003D11A8" w:rsidRPr="002D1435" w:rsidRDefault="003D11A8" w:rsidP="002D1435">
      <w:pPr>
        <w:pStyle w:val="Default"/>
        <w:ind w:firstLine="709"/>
        <w:jc w:val="both"/>
        <w:rPr>
          <w:rFonts w:ascii="Times New Roman" w:hAnsi="Times New Roman" w:cs="Times New Roman"/>
        </w:rPr>
      </w:pPr>
      <w:r w:rsidRPr="002D1435">
        <w:rPr>
          <w:rFonts w:ascii="Times New Roman" w:hAnsi="Times New Roman" w:cs="Times New Roman"/>
        </w:rPr>
        <w:t xml:space="preserve">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
    <w:p w:rsidR="003D11A8" w:rsidRPr="002D1435" w:rsidRDefault="003D11A8" w:rsidP="002D1435">
      <w:pPr>
        <w:pStyle w:val="Default"/>
        <w:ind w:firstLine="709"/>
        <w:jc w:val="both"/>
        <w:rPr>
          <w:rFonts w:ascii="Times New Roman" w:hAnsi="Times New Roman" w:cs="Times New Roman"/>
        </w:rPr>
      </w:pPr>
      <w:r w:rsidRPr="002D1435">
        <w:rPr>
          <w:rFonts w:ascii="Times New Roman" w:hAnsi="Times New Roman" w:cs="Times New Roman"/>
        </w:rPr>
        <w:t xml:space="preserve">Формировать представление о том, что фигуры могут быть разных размеров: большой —маленький куб (шар, круг, квадрат, треугольник, прямоугольник). </w:t>
      </w:r>
    </w:p>
    <w:p w:rsidR="003D11A8" w:rsidRPr="002D1435" w:rsidRDefault="003D11A8" w:rsidP="002D1435">
      <w:pPr>
        <w:pStyle w:val="Default"/>
        <w:ind w:firstLine="709"/>
        <w:jc w:val="both"/>
        <w:rPr>
          <w:rFonts w:ascii="Times New Roman" w:hAnsi="Times New Roman" w:cs="Times New Roman"/>
        </w:rPr>
      </w:pPr>
      <w:r w:rsidRPr="002D1435">
        <w:rPr>
          <w:rFonts w:ascii="Times New Roman" w:hAnsi="Times New Roman" w:cs="Times New Roman"/>
        </w:rPr>
        <w:t>Учить соотносить форму предметов с известными геометрическими фигурами: тарелка — круг, платок — квадрат, мяч —шар, окно, дверь —прямоугольник и др.</w:t>
      </w:r>
    </w:p>
    <w:p w:rsidR="003D11A8" w:rsidRPr="002D1435" w:rsidRDefault="003D11A8" w:rsidP="002D1435">
      <w:pPr>
        <w:pStyle w:val="Default"/>
        <w:ind w:firstLine="709"/>
        <w:jc w:val="both"/>
        <w:rPr>
          <w:rFonts w:ascii="Times New Roman" w:hAnsi="Times New Roman" w:cs="Times New Roman"/>
        </w:rPr>
      </w:pPr>
      <w:r w:rsidRPr="002D1435">
        <w:rPr>
          <w:rFonts w:ascii="Times New Roman" w:hAnsi="Times New Roman" w:cs="Times New Roman"/>
          <w:b/>
          <w:bCs/>
        </w:rPr>
        <w:t xml:space="preserve">Ориентировка в пространстве. </w:t>
      </w:r>
      <w:r w:rsidRPr="002D1435">
        <w:rPr>
          <w:rFonts w:ascii="Times New Roman" w:hAnsi="Times New Roman" w:cs="Times New Roman"/>
        </w:rPr>
        <w:t xml:space="preserve">Развивать умения определять пространственные направления от себя, двигаться в заданном направлении (вперед — назад, направо —налево, вверх —вниз); обозначать словами положение предметов по отношению к себе (передо мной стол, справа от меня дверь, слева —окно, сзади на полках —игрушки). </w:t>
      </w:r>
    </w:p>
    <w:p w:rsidR="003D11A8" w:rsidRPr="002D1435" w:rsidRDefault="003D11A8" w:rsidP="002D1435">
      <w:pPr>
        <w:pStyle w:val="Default"/>
        <w:ind w:firstLine="709"/>
        <w:jc w:val="both"/>
        <w:rPr>
          <w:rFonts w:ascii="Times New Roman" w:hAnsi="Times New Roman" w:cs="Times New Roman"/>
        </w:rPr>
      </w:pPr>
      <w:r w:rsidRPr="002D1435">
        <w:rPr>
          <w:rFonts w:ascii="Times New Roman" w:hAnsi="Times New Roman" w:cs="Times New Roman"/>
        </w:rPr>
        <w:t xml:space="preserve">Познакомить с пространственными отношениями: далеко —близко (дом стоит близко, а березка растет далеко). </w:t>
      </w:r>
    </w:p>
    <w:p w:rsidR="003D11A8" w:rsidRPr="002D1435" w:rsidRDefault="003D11A8" w:rsidP="002D1435">
      <w:pPr>
        <w:pStyle w:val="Default"/>
        <w:ind w:firstLine="709"/>
        <w:jc w:val="both"/>
        <w:rPr>
          <w:rFonts w:ascii="Times New Roman" w:hAnsi="Times New Roman" w:cs="Times New Roman"/>
        </w:rPr>
      </w:pPr>
      <w:r w:rsidRPr="002D1435">
        <w:rPr>
          <w:rFonts w:ascii="Times New Roman" w:hAnsi="Times New Roman" w:cs="Times New Roman"/>
          <w:b/>
          <w:bCs/>
        </w:rPr>
        <w:t xml:space="preserve">Ориентировка во времени. </w:t>
      </w:r>
      <w:r w:rsidRPr="002D1435">
        <w:rPr>
          <w:rFonts w:ascii="Times New Roman" w:hAnsi="Times New Roman" w:cs="Times New Roman"/>
        </w:rPr>
        <w:t xml:space="preserve">Расширять представления детей о частях суток, их характерных особенностях, последовательности (утро — день — вечер — ночь). </w:t>
      </w:r>
    </w:p>
    <w:p w:rsidR="003D11A8" w:rsidRPr="002D1435" w:rsidRDefault="003D11A8" w:rsidP="002D1435">
      <w:pPr>
        <w:pStyle w:val="Default"/>
        <w:ind w:firstLine="709"/>
        <w:jc w:val="both"/>
        <w:rPr>
          <w:rFonts w:ascii="Times New Roman" w:hAnsi="Times New Roman" w:cs="Times New Roman"/>
        </w:rPr>
      </w:pPr>
      <w:r w:rsidRPr="002D1435">
        <w:rPr>
          <w:rFonts w:ascii="Times New Roman" w:hAnsi="Times New Roman" w:cs="Times New Roman"/>
        </w:rPr>
        <w:t>Объяснить значение слов: «вчера», «сегодня», «завтра».</w:t>
      </w:r>
    </w:p>
    <w:p w:rsidR="003D11A8" w:rsidRPr="002D1435" w:rsidRDefault="003D11A8" w:rsidP="002D1435">
      <w:pPr>
        <w:pStyle w:val="Default"/>
        <w:ind w:firstLine="709"/>
        <w:jc w:val="both"/>
        <w:rPr>
          <w:rFonts w:ascii="Times New Roman" w:hAnsi="Times New Roman" w:cs="Times New Roman"/>
          <w:i/>
        </w:rPr>
      </w:pPr>
      <w:r w:rsidRPr="002D1435">
        <w:rPr>
          <w:rFonts w:ascii="Times New Roman" w:hAnsi="Times New Roman" w:cs="Times New Roman"/>
          <w:i/>
        </w:rPr>
        <w:t>Ознакомление с миром природы</w:t>
      </w:r>
    </w:p>
    <w:p w:rsidR="003D11A8" w:rsidRPr="002D1435" w:rsidRDefault="003D11A8" w:rsidP="002D1435">
      <w:pPr>
        <w:pStyle w:val="Default"/>
        <w:ind w:firstLine="709"/>
        <w:jc w:val="both"/>
        <w:rPr>
          <w:rFonts w:ascii="Times New Roman" w:hAnsi="Times New Roman" w:cs="Times New Roman"/>
        </w:rPr>
      </w:pPr>
      <w:r w:rsidRPr="002D1435">
        <w:rPr>
          <w:rFonts w:ascii="Times New Roman" w:hAnsi="Times New Roman" w:cs="Times New Roman"/>
        </w:rPr>
        <w:t xml:space="preserve">Расширять представления детей о природе. </w:t>
      </w:r>
    </w:p>
    <w:p w:rsidR="003D11A8" w:rsidRPr="002D1435" w:rsidRDefault="003D11A8" w:rsidP="002D1435">
      <w:pPr>
        <w:pStyle w:val="Default"/>
        <w:ind w:firstLine="709"/>
        <w:jc w:val="both"/>
        <w:rPr>
          <w:rFonts w:ascii="Times New Roman" w:hAnsi="Times New Roman" w:cs="Times New Roman"/>
        </w:rPr>
      </w:pPr>
      <w:r w:rsidRPr="002D1435">
        <w:rPr>
          <w:rFonts w:ascii="Times New Roman" w:hAnsi="Times New Roman" w:cs="Times New Roman"/>
        </w:rPr>
        <w:t xml:space="preserve">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w:t>
      </w:r>
    </w:p>
    <w:p w:rsidR="003D11A8" w:rsidRPr="002D1435" w:rsidRDefault="003D11A8" w:rsidP="002D1435">
      <w:pPr>
        <w:pStyle w:val="Default"/>
        <w:ind w:firstLine="709"/>
        <w:jc w:val="both"/>
        <w:rPr>
          <w:rFonts w:ascii="Times New Roman" w:hAnsi="Times New Roman" w:cs="Times New Roman"/>
        </w:rPr>
      </w:pPr>
      <w:r w:rsidRPr="002D1435">
        <w:rPr>
          <w:rFonts w:ascii="Times New Roman" w:hAnsi="Times New Roman" w:cs="Times New Roman"/>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3D11A8" w:rsidRPr="002D1435" w:rsidRDefault="003D11A8" w:rsidP="002D1435">
      <w:pPr>
        <w:pStyle w:val="Default"/>
        <w:ind w:firstLine="709"/>
        <w:jc w:val="both"/>
        <w:rPr>
          <w:rFonts w:ascii="Times New Roman" w:hAnsi="Times New Roman" w:cs="Times New Roman"/>
        </w:rPr>
      </w:pPr>
      <w:r w:rsidRPr="002D1435">
        <w:rPr>
          <w:rFonts w:ascii="Times New Roman" w:hAnsi="Times New Roman" w:cs="Times New Roman"/>
        </w:rPr>
        <w:t xml:space="preserve">Расширять представления детей о некоторых насекомых (муравей, бабочка, жук, божья коровка). </w:t>
      </w:r>
    </w:p>
    <w:p w:rsidR="003D11A8" w:rsidRPr="002D1435" w:rsidRDefault="003D11A8" w:rsidP="002D1435">
      <w:pPr>
        <w:pStyle w:val="Default"/>
        <w:ind w:firstLine="709"/>
        <w:jc w:val="both"/>
        <w:rPr>
          <w:rFonts w:ascii="Times New Roman" w:hAnsi="Times New Roman" w:cs="Times New Roman"/>
        </w:rPr>
      </w:pPr>
      <w:r w:rsidRPr="002D1435">
        <w:rPr>
          <w:rFonts w:ascii="Times New Roman" w:hAnsi="Times New Roman" w:cs="Times New Roman"/>
        </w:rPr>
        <w:t xml:space="preserve">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 </w:t>
      </w:r>
    </w:p>
    <w:p w:rsidR="003D11A8" w:rsidRPr="002D1435" w:rsidRDefault="003D11A8" w:rsidP="002D1435">
      <w:pPr>
        <w:pStyle w:val="Default"/>
        <w:ind w:firstLine="709"/>
        <w:jc w:val="both"/>
        <w:rPr>
          <w:rFonts w:ascii="Times New Roman" w:hAnsi="Times New Roman" w:cs="Times New Roman"/>
        </w:rPr>
      </w:pPr>
      <w:r w:rsidRPr="002D1435">
        <w:rPr>
          <w:rFonts w:ascii="Times New Roman" w:hAnsi="Times New Roman" w:cs="Times New Roman"/>
        </w:rPr>
        <w:t xml:space="preserve">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w:t>
      </w:r>
    </w:p>
    <w:p w:rsidR="003D11A8" w:rsidRPr="002D1435" w:rsidRDefault="003D11A8" w:rsidP="002D1435">
      <w:pPr>
        <w:pStyle w:val="Default"/>
        <w:ind w:firstLine="709"/>
        <w:jc w:val="both"/>
        <w:rPr>
          <w:rFonts w:ascii="Times New Roman" w:hAnsi="Times New Roman" w:cs="Times New Roman"/>
        </w:rPr>
      </w:pPr>
      <w:r w:rsidRPr="002D1435">
        <w:rPr>
          <w:rFonts w:ascii="Times New Roman" w:hAnsi="Times New Roman" w:cs="Times New Roman"/>
        </w:rPr>
        <w:t xml:space="preserve">Учить узнавать и называть 3-4 вида деревьев (елка, сосна, береза, клен и др.). </w:t>
      </w:r>
    </w:p>
    <w:p w:rsidR="003D11A8" w:rsidRPr="002D1435" w:rsidRDefault="003D11A8" w:rsidP="002D1435">
      <w:pPr>
        <w:pStyle w:val="Default"/>
        <w:ind w:firstLine="709"/>
        <w:jc w:val="both"/>
        <w:rPr>
          <w:rFonts w:ascii="Times New Roman" w:hAnsi="Times New Roman" w:cs="Times New Roman"/>
        </w:rPr>
      </w:pPr>
      <w:r w:rsidRPr="002D1435">
        <w:rPr>
          <w:rFonts w:ascii="Times New Roman" w:hAnsi="Times New Roman" w:cs="Times New Roman"/>
        </w:rPr>
        <w:t xml:space="preserve">Рассказывать детям о свойствах песка, глины и камня. </w:t>
      </w:r>
    </w:p>
    <w:p w:rsidR="003D11A8" w:rsidRPr="002D1435" w:rsidRDefault="003D11A8" w:rsidP="002D1435">
      <w:pPr>
        <w:pStyle w:val="Default"/>
        <w:ind w:firstLine="709"/>
        <w:jc w:val="both"/>
        <w:rPr>
          <w:rFonts w:ascii="Times New Roman" w:hAnsi="Times New Roman" w:cs="Times New Roman"/>
        </w:rPr>
      </w:pPr>
      <w:r w:rsidRPr="002D1435">
        <w:rPr>
          <w:rFonts w:ascii="Times New Roman" w:hAnsi="Times New Roman" w:cs="Times New Roman"/>
        </w:rPr>
        <w:t xml:space="preserve">Организовывать наблюдения за птицами, прилетающими на участок (ворона, голубь, синица, воробей, снегирь и др.), подкармливать их зимой. </w:t>
      </w:r>
    </w:p>
    <w:p w:rsidR="003D11A8" w:rsidRPr="002D1435" w:rsidRDefault="003D11A8" w:rsidP="002D1435">
      <w:pPr>
        <w:pStyle w:val="Default"/>
        <w:ind w:firstLine="709"/>
        <w:jc w:val="both"/>
        <w:rPr>
          <w:rFonts w:ascii="Times New Roman" w:hAnsi="Times New Roman" w:cs="Times New Roman"/>
        </w:rPr>
      </w:pPr>
      <w:r w:rsidRPr="002D1435">
        <w:rPr>
          <w:rFonts w:ascii="Times New Roman" w:hAnsi="Times New Roman" w:cs="Times New Roman"/>
        </w:rPr>
        <w:t xml:space="preserve">Расширять представления детей об условиях, необходимых для жизни людей, животных, растений (воздух, вода, питание и т. п.). </w:t>
      </w:r>
    </w:p>
    <w:p w:rsidR="003D11A8" w:rsidRPr="002D1435" w:rsidRDefault="003D11A8" w:rsidP="002D1435">
      <w:pPr>
        <w:pStyle w:val="Default"/>
        <w:ind w:firstLine="709"/>
        <w:jc w:val="both"/>
        <w:rPr>
          <w:rFonts w:ascii="Times New Roman" w:hAnsi="Times New Roman" w:cs="Times New Roman"/>
        </w:rPr>
      </w:pPr>
      <w:r w:rsidRPr="002D1435">
        <w:rPr>
          <w:rFonts w:ascii="Times New Roman" w:hAnsi="Times New Roman" w:cs="Times New Roman"/>
        </w:rPr>
        <w:t xml:space="preserve">Учить детей замечать изменения в природе. </w:t>
      </w:r>
    </w:p>
    <w:p w:rsidR="003D11A8" w:rsidRPr="002D1435" w:rsidRDefault="003D11A8" w:rsidP="002D1435">
      <w:pPr>
        <w:pStyle w:val="Default"/>
        <w:ind w:firstLine="709"/>
        <w:jc w:val="both"/>
        <w:rPr>
          <w:rFonts w:ascii="Times New Roman" w:hAnsi="Times New Roman" w:cs="Times New Roman"/>
        </w:rPr>
      </w:pPr>
      <w:r w:rsidRPr="002D1435">
        <w:rPr>
          <w:rFonts w:ascii="Times New Roman" w:hAnsi="Times New Roman" w:cs="Times New Roman"/>
        </w:rPr>
        <w:t xml:space="preserve">Рассказывать об охране растений и животных. </w:t>
      </w:r>
    </w:p>
    <w:p w:rsidR="003D11A8" w:rsidRPr="002D1435" w:rsidRDefault="003D11A8" w:rsidP="002D1435">
      <w:pPr>
        <w:pStyle w:val="Default"/>
        <w:ind w:firstLine="709"/>
        <w:jc w:val="both"/>
        <w:rPr>
          <w:rFonts w:ascii="Times New Roman" w:hAnsi="Times New Roman" w:cs="Times New Roman"/>
        </w:rPr>
      </w:pPr>
      <w:r w:rsidRPr="002D1435">
        <w:rPr>
          <w:rFonts w:ascii="Times New Roman" w:hAnsi="Times New Roman" w:cs="Times New Roman"/>
          <w:b/>
          <w:bCs/>
          <w:i/>
          <w:iCs/>
        </w:rPr>
        <w:t xml:space="preserve">Сезонные наблюдения </w:t>
      </w:r>
    </w:p>
    <w:p w:rsidR="003D11A8" w:rsidRPr="002D1435" w:rsidRDefault="003D11A8" w:rsidP="002D1435">
      <w:pPr>
        <w:pStyle w:val="Default"/>
        <w:ind w:firstLine="709"/>
        <w:jc w:val="both"/>
        <w:rPr>
          <w:rFonts w:ascii="Times New Roman" w:hAnsi="Times New Roman" w:cs="Times New Roman"/>
        </w:rPr>
      </w:pPr>
      <w:r w:rsidRPr="002D1435">
        <w:rPr>
          <w:rFonts w:ascii="Times New Roman" w:hAnsi="Times New Roman" w:cs="Times New Roman"/>
          <w:b/>
          <w:bCs/>
        </w:rPr>
        <w:t xml:space="preserve">Осень. </w:t>
      </w:r>
      <w:r w:rsidRPr="002D1435">
        <w:rPr>
          <w:rFonts w:ascii="Times New Roman" w:hAnsi="Times New Roman" w:cs="Times New Roman"/>
        </w:rPr>
        <w:t xml:space="preserve">Учить детей замечать и называть изменения в природе: похолодало, осадки, ветер, листопад, созревают плоды и корнеплоды, птицы улетают на юг. </w:t>
      </w:r>
    </w:p>
    <w:p w:rsidR="003D11A8" w:rsidRPr="002D1435" w:rsidRDefault="003D11A8" w:rsidP="002D1435">
      <w:pPr>
        <w:pStyle w:val="Default"/>
        <w:ind w:firstLine="709"/>
        <w:jc w:val="both"/>
        <w:rPr>
          <w:rFonts w:ascii="Times New Roman" w:hAnsi="Times New Roman" w:cs="Times New Roman"/>
        </w:rPr>
      </w:pPr>
      <w:r w:rsidRPr="002D1435">
        <w:rPr>
          <w:rFonts w:ascii="Times New Roman" w:hAnsi="Times New Roman" w:cs="Times New Roman"/>
        </w:rPr>
        <w:t xml:space="preserve">Устанавливать простейшие связи между явлениями живой и неживой природы (похолодало — исчезли бабочки, жуки; отцвели цветы и т. д.). </w:t>
      </w:r>
    </w:p>
    <w:p w:rsidR="003D11A8" w:rsidRPr="002D1435" w:rsidRDefault="003D11A8" w:rsidP="002D1435">
      <w:pPr>
        <w:pStyle w:val="Default"/>
        <w:ind w:firstLine="709"/>
        <w:jc w:val="both"/>
        <w:rPr>
          <w:rFonts w:ascii="Times New Roman" w:hAnsi="Times New Roman" w:cs="Times New Roman"/>
        </w:rPr>
      </w:pPr>
      <w:r w:rsidRPr="002D1435">
        <w:rPr>
          <w:rFonts w:ascii="Times New Roman" w:hAnsi="Times New Roman" w:cs="Times New Roman"/>
        </w:rPr>
        <w:t xml:space="preserve">Привлекать к участию в сборе семян растений. </w:t>
      </w:r>
    </w:p>
    <w:p w:rsidR="003D11A8" w:rsidRPr="002D1435" w:rsidRDefault="003D11A8" w:rsidP="002D1435">
      <w:pPr>
        <w:pStyle w:val="Default"/>
        <w:ind w:firstLine="709"/>
        <w:jc w:val="both"/>
        <w:rPr>
          <w:rFonts w:ascii="Times New Roman" w:hAnsi="Times New Roman" w:cs="Times New Roman"/>
        </w:rPr>
      </w:pPr>
      <w:r w:rsidRPr="002D1435">
        <w:rPr>
          <w:rFonts w:ascii="Times New Roman" w:hAnsi="Times New Roman" w:cs="Times New Roman"/>
          <w:b/>
          <w:bCs/>
        </w:rPr>
        <w:t xml:space="preserve">Зима. </w:t>
      </w:r>
      <w:r w:rsidRPr="002D1435">
        <w:rPr>
          <w:rFonts w:ascii="Times New Roman" w:hAnsi="Times New Roman" w:cs="Times New Roman"/>
        </w:rPr>
        <w:t xml:space="preserve">Учить детей замечать изменения в природе, сравнивать осенний и зимний пейзажи. </w:t>
      </w:r>
    </w:p>
    <w:p w:rsidR="003D11A8" w:rsidRPr="002D1435" w:rsidRDefault="003D11A8" w:rsidP="002D1435">
      <w:pPr>
        <w:pStyle w:val="Default"/>
        <w:ind w:firstLine="709"/>
        <w:jc w:val="both"/>
        <w:rPr>
          <w:rFonts w:ascii="Times New Roman" w:hAnsi="Times New Roman" w:cs="Times New Roman"/>
        </w:rPr>
      </w:pPr>
      <w:r w:rsidRPr="002D1435">
        <w:rPr>
          <w:rFonts w:ascii="Times New Roman" w:hAnsi="Times New Roman" w:cs="Times New Roman"/>
        </w:rPr>
        <w:t xml:space="preserve">Наблюдать за поведением птиц на улице и в уголке природы. </w:t>
      </w:r>
    </w:p>
    <w:p w:rsidR="003D11A8" w:rsidRPr="002D1435" w:rsidRDefault="003D11A8" w:rsidP="002D1435">
      <w:pPr>
        <w:pStyle w:val="Default"/>
        <w:ind w:firstLine="709"/>
        <w:jc w:val="both"/>
        <w:rPr>
          <w:rFonts w:ascii="Times New Roman" w:hAnsi="Times New Roman" w:cs="Times New Roman"/>
        </w:rPr>
      </w:pPr>
      <w:r w:rsidRPr="002D1435">
        <w:rPr>
          <w:rFonts w:ascii="Times New Roman" w:hAnsi="Times New Roman" w:cs="Times New Roman"/>
        </w:rPr>
        <w:t xml:space="preserve">Рассматривать и сравнивать следы птиц на снегу. Оказывать помощь зимующим птицам, называть их. </w:t>
      </w:r>
    </w:p>
    <w:p w:rsidR="003D11A8" w:rsidRPr="002D1435" w:rsidRDefault="003D11A8" w:rsidP="002D1435">
      <w:pPr>
        <w:pStyle w:val="Default"/>
        <w:ind w:firstLine="709"/>
        <w:jc w:val="both"/>
        <w:rPr>
          <w:rFonts w:ascii="Times New Roman" w:hAnsi="Times New Roman" w:cs="Times New Roman"/>
        </w:rPr>
      </w:pPr>
      <w:r w:rsidRPr="002D1435">
        <w:rPr>
          <w:rFonts w:ascii="Times New Roman" w:hAnsi="Times New Roman" w:cs="Times New Roman"/>
        </w:rPr>
        <w:t xml:space="preserve">Расширять представления детей о том, что в мороз вода превращается в лед, сосульки; лед и снег в теплом помещении тают. </w:t>
      </w:r>
    </w:p>
    <w:p w:rsidR="003D11A8" w:rsidRPr="002D1435" w:rsidRDefault="003D11A8" w:rsidP="002D1435">
      <w:pPr>
        <w:pStyle w:val="Default"/>
        <w:ind w:firstLine="709"/>
        <w:jc w:val="both"/>
        <w:rPr>
          <w:rFonts w:ascii="Times New Roman" w:hAnsi="Times New Roman" w:cs="Times New Roman"/>
        </w:rPr>
      </w:pPr>
      <w:r w:rsidRPr="002D1435">
        <w:rPr>
          <w:rFonts w:ascii="Times New Roman" w:hAnsi="Times New Roman" w:cs="Times New Roman"/>
        </w:rPr>
        <w:t xml:space="preserve">Привлекать к участию в зимних забавах: катание с горки на санках, ходьба на лыжах, лепка поделок из снега. </w:t>
      </w:r>
    </w:p>
    <w:p w:rsidR="003D11A8" w:rsidRPr="002D1435" w:rsidRDefault="003D11A8" w:rsidP="002D1435">
      <w:pPr>
        <w:pStyle w:val="Default"/>
        <w:ind w:firstLine="709"/>
        <w:jc w:val="both"/>
        <w:rPr>
          <w:rFonts w:ascii="Times New Roman" w:hAnsi="Times New Roman" w:cs="Times New Roman"/>
        </w:rPr>
      </w:pPr>
      <w:r w:rsidRPr="002D1435">
        <w:rPr>
          <w:rFonts w:ascii="Times New Roman" w:hAnsi="Times New Roman" w:cs="Times New Roman"/>
          <w:b/>
          <w:bCs/>
        </w:rPr>
        <w:t xml:space="preserve">Весна. </w:t>
      </w:r>
      <w:r w:rsidRPr="002D1435">
        <w:rPr>
          <w:rFonts w:ascii="Times New Roman" w:hAnsi="Times New Roman" w:cs="Times New Roman"/>
        </w:rPr>
        <w:t xml:space="preserve">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3D11A8" w:rsidRPr="002D1435" w:rsidRDefault="003D11A8" w:rsidP="002D1435">
      <w:pPr>
        <w:pStyle w:val="Default"/>
        <w:ind w:firstLine="709"/>
        <w:jc w:val="both"/>
        <w:rPr>
          <w:rFonts w:ascii="Times New Roman" w:hAnsi="Times New Roman" w:cs="Times New Roman"/>
        </w:rPr>
      </w:pPr>
      <w:r w:rsidRPr="002D1435">
        <w:rPr>
          <w:rFonts w:ascii="Times New Roman" w:hAnsi="Times New Roman" w:cs="Times New Roman"/>
        </w:rPr>
        <w:t xml:space="preserve">Рассказывать детям о том, что весной зацветают многие комнатные растения. </w:t>
      </w:r>
    </w:p>
    <w:p w:rsidR="003D11A8" w:rsidRPr="002D1435" w:rsidRDefault="003D11A8" w:rsidP="002D1435">
      <w:pPr>
        <w:pStyle w:val="Default"/>
        <w:ind w:firstLine="709"/>
        <w:jc w:val="both"/>
        <w:rPr>
          <w:rFonts w:ascii="Times New Roman" w:hAnsi="Times New Roman" w:cs="Times New Roman"/>
        </w:rPr>
      </w:pPr>
      <w:r w:rsidRPr="002D1435">
        <w:rPr>
          <w:rFonts w:ascii="Times New Roman" w:hAnsi="Times New Roman" w:cs="Times New Roman"/>
        </w:rPr>
        <w:t xml:space="preserve">Формировать представления о работах, проводимых в весенний период в саду и в огороде. Учить наблюдать за посадкой и всходами семян. </w:t>
      </w:r>
    </w:p>
    <w:p w:rsidR="003D11A8" w:rsidRPr="002D1435" w:rsidRDefault="003D11A8" w:rsidP="002D1435">
      <w:pPr>
        <w:pStyle w:val="Default"/>
        <w:ind w:firstLine="709"/>
        <w:jc w:val="both"/>
        <w:rPr>
          <w:rFonts w:ascii="Times New Roman" w:hAnsi="Times New Roman" w:cs="Times New Roman"/>
        </w:rPr>
      </w:pPr>
      <w:r w:rsidRPr="002D1435">
        <w:rPr>
          <w:rFonts w:ascii="Times New Roman" w:hAnsi="Times New Roman" w:cs="Times New Roman"/>
        </w:rPr>
        <w:t xml:space="preserve">Привлекать детей к работам в огороде и цветниках. </w:t>
      </w:r>
    </w:p>
    <w:p w:rsidR="003D11A8" w:rsidRPr="002D1435" w:rsidRDefault="003D11A8" w:rsidP="002D1435">
      <w:pPr>
        <w:pStyle w:val="Default"/>
        <w:ind w:firstLine="709"/>
        <w:jc w:val="both"/>
        <w:rPr>
          <w:rFonts w:ascii="Times New Roman" w:hAnsi="Times New Roman" w:cs="Times New Roman"/>
        </w:rPr>
      </w:pPr>
      <w:r w:rsidRPr="002D1435">
        <w:rPr>
          <w:rFonts w:ascii="Times New Roman" w:hAnsi="Times New Roman" w:cs="Times New Roman"/>
          <w:b/>
          <w:bCs/>
        </w:rPr>
        <w:t xml:space="preserve">Лето. </w:t>
      </w:r>
      <w:r w:rsidRPr="002D1435">
        <w:rPr>
          <w:rFonts w:ascii="Times New Roman" w:hAnsi="Times New Roman" w:cs="Times New Roman"/>
        </w:rPr>
        <w:t xml:space="preserve">Расширять представления детей о летних изменениях в природе: голубое чистое небо, ярко светит солнце, жара, люди легко одеты, загорают, купаются. </w:t>
      </w:r>
    </w:p>
    <w:p w:rsidR="003D11A8" w:rsidRPr="002D1435" w:rsidRDefault="003D11A8" w:rsidP="002D1435">
      <w:pPr>
        <w:pStyle w:val="Default"/>
        <w:ind w:firstLine="709"/>
        <w:jc w:val="both"/>
        <w:rPr>
          <w:rFonts w:ascii="Times New Roman" w:hAnsi="Times New Roman" w:cs="Times New Roman"/>
        </w:rPr>
      </w:pPr>
      <w:r w:rsidRPr="002D1435">
        <w:rPr>
          <w:rFonts w:ascii="Times New Roman" w:hAnsi="Times New Roman" w:cs="Times New Roman"/>
        </w:rPr>
        <w:t xml:space="preserve">В процессе различных видов деятельности расширять представления детей о свойствах песка, воды, камней и глины. </w:t>
      </w:r>
    </w:p>
    <w:p w:rsidR="003D11A8" w:rsidRPr="002D1435" w:rsidRDefault="003D11A8" w:rsidP="002D1435">
      <w:pPr>
        <w:pStyle w:val="Default"/>
        <w:ind w:firstLine="709"/>
        <w:jc w:val="both"/>
        <w:rPr>
          <w:rFonts w:ascii="Times New Roman" w:hAnsi="Times New Roman" w:cs="Times New Roman"/>
        </w:rPr>
      </w:pPr>
      <w:r w:rsidRPr="002D1435">
        <w:rPr>
          <w:rFonts w:ascii="Times New Roman" w:hAnsi="Times New Roman" w:cs="Times New Roman"/>
        </w:rPr>
        <w:t>Закреплять знания о том, что летом созревают многие фрукты, овощи, ягоды и грибы; у животных подрастают детеныши.</w:t>
      </w:r>
    </w:p>
    <w:p w:rsidR="003D11A8" w:rsidRPr="002D1435" w:rsidRDefault="003D11A8" w:rsidP="002D1435">
      <w:pPr>
        <w:keepNext/>
        <w:widowControl w:val="0"/>
        <w:spacing w:after="0" w:line="240" w:lineRule="auto"/>
        <w:ind w:right="-1" w:firstLine="709"/>
        <w:jc w:val="both"/>
        <w:rPr>
          <w:rFonts w:ascii="Times New Roman" w:hAnsi="Times New Roman" w:cs="Times New Roman"/>
          <w:b/>
          <w:sz w:val="24"/>
          <w:szCs w:val="24"/>
        </w:rPr>
      </w:pPr>
      <w:r w:rsidRPr="002D1435">
        <w:rPr>
          <w:rFonts w:ascii="Times New Roman" w:hAnsi="Times New Roman" w:cs="Times New Roman"/>
          <w:b/>
          <w:sz w:val="24"/>
          <w:szCs w:val="24"/>
        </w:rPr>
        <w:t xml:space="preserve">2.1.3. </w:t>
      </w:r>
      <w:r>
        <w:rPr>
          <w:rFonts w:ascii="Times New Roman" w:hAnsi="Times New Roman" w:cs="Times New Roman"/>
          <w:b/>
          <w:sz w:val="24"/>
          <w:szCs w:val="24"/>
        </w:rPr>
        <w:t>Образовательная область «</w:t>
      </w:r>
      <w:r w:rsidRPr="002D1435">
        <w:rPr>
          <w:rFonts w:ascii="Times New Roman" w:hAnsi="Times New Roman" w:cs="Times New Roman"/>
          <w:b/>
          <w:sz w:val="24"/>
          <w:szCs w:val="24"/>
        </w:rPr>
        <w:t>Речевое развитие</w:t>
      </w:r>
      <w:r>
        <w:rPr>
          <w:rFonts w:ascii="Times New Roman" w:hAnsi="Times New Roman" w:cs="Times New Roman"/>
          <w:b/>
          <w:sz w:val="24"/>
          <w:szCs w:val="24"/>
        </w:rPr>
        <w:t>»</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b/>
          <w:bCs/>
          <w:sz w:val="24"/>
          <w:szCs w:val="24"/>
        </w:rPr>
        <w:t xml:space="preserve">Основные цели и задачи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b/>
          <w:bCs/>
          <w:sz w:val="24"/>
          <w:szCs w:val="24"/>
        </w:rPr>
        <w:t xml:space="preserve">Развитие речи. </w:t>
      </w:r>
      <w:r w:rsidRPr="002D1435">
        <w:rPr>
          <w:rFonts w:ascii="Times New Roman" w:hAnsi="Times New Roman" w:cs="Times New Roman"/>
          <w:sz w:val="24"/>
          <w:szCs w:val="24"/>
        </w:rPr>
        <w:t xml:space="preserve">Развитие свободного общения с взрослыми и детьми, овладение конструктивными способами и средствами взаимодействия с окружающими.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Практическое овладение воспитанниками нормами речи.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b/>
          <w:bCs/>
          <w:sz w:val="24"/>
          <w:szCs w:val="24"/>
        </w:rPr>
        <w:t xml:space="preserve">Художественная литература. </w:t>
      </w:r>
      <w:r w:rsidRPr="002D1435">
        <w:rPr>
          <w:rFonts w:ascii="Times New Roman" w:hAnsi="Times New Roman" w:cs="Times New Roman"/>
          <w:sz w:val="24"/>
          <w:szCs w:val="24"/>
        </w:rPr>
        <w:t xml:space="preserve">Воспитание интереса и любви к чтению; развитие литературной речи.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Воспитание желания и умения слушать художественные произведения, следить за развитием действия.</w:t>
      </w:r>
    </w:p>
    <w:p w:rsidR="003D11A8" w:rsidRPr="002D1435" w:rsidRDefault="003D11A8" w:rsidP="002D1435">
      <w:pPr>
        <w:keepNext/>
        <w:widowControl w:val="0"/>
        <w:spacing w:after="0" w:line="240" w:lineRule="auto"/>
        <w:ind w:right="-142" w:firstLine="709"/>
        <w:jc w:val="both"/>
        <w:rPr>
          <w:rFonts w:ascii="Times New Roman" w:hAnsi="Times New Roman" w:cs="Times New Roman"/>
          <w:i/>
          <w:sz w:val="24"/>
          <w:szCs w:val="24"/>
        </w:rPr>
      </w:pPr>
      <w:r w:rsidRPr="002D1435">
        <w:rPr>
          <w:rFonts w:ascii="Times New Roman" w:hAnsi="Times New Roman" w:cs="Times New Roman"/>
          <w:i/>
          <w:sz w:val="24"/>
          <w:szCs w:val="24"/>
        </w:rPr>
        <w:t>Развитие речи</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b/>
          <w:bCs/>
          <w:sz w:val="24"/>
          <w:szCs w:val="24"/>
        </w:rPr>
        <w:t xml:space="preserve">Развивающая речевая среда. </w:t>
      </w:r>
      <w:r w:rsidRPr="002D1435">
        <w:rPr>
          <w:rFonts w:ascii="Times New Roman" w:hAnsi="Times New Roman" w:cs="Times New Roman"/>
          <w:sz w:val="24"/>
          <w:szCs w:val="24"/>
        </w:rPr>
        <w:t xml:space="preserve">Обсуждать с детьми информацию о предметах, явлениях, событиях, выходящих за пределы привычного им ближайшего окружения.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Способствовать развитию любознательности.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b/>
          <w:bCs/>
          <w:sz w:val="24"/>
          <w:szCs w:val="24"/>
        </w:rPr>
        <w:t xml:space="preserve">Формирование словаря. </w:t>
      </w:r>
      <w:r w:rsidRPr="002D1435">
        <w:rPr>
          <w:rFonts w:ascii="Times New Roman" w:hAnsi="Times New Roman" w:cs="Times New Roman"/>
          <w:sz w:val="24"/>
          <w:szCs w:val="24"/>
        </w:rPr>
        <w:t xml:space="preserve">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Активизировать употребление в речи названий предметов, их частей, материалов, из которых они изготовлены.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Учить использовать в речи наиболее употребительные прилагательные, глаголы, наречия, предлоги.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Вводить в словарь детей существительные, обозначающие профессии; глаголы, характеризующие трудовые действия.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—грязный, светло —темно).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Учить употреблять существительные с обобщающим значением (мебель, овощи, животные и т. п.).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b/>
          <w:bCs/>
          <w:sz w:val="24"/>
          <w:szCs w:val="24"/>
        </w:rPr>
        <w:t xml:space="preserve">Звуковая культура речи. </w:t>
      </w:r>
      <w:r w:rsidRPr="002D1435">
        <w:rPr>
          <w:rFonts w:ascii="Times New Roman" w:hAnsi="Times New Roman" w:cs="Times New Roman"/>
          <w:sz w:val="24"/>
          <w:szCs w:val="24"/>
        </w:rPr>
        <w:t xml:space="preserve">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Продолжать работу над дикцией: совершенствовать отчетливое про-изнесение слов и словосочетаний.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Развивать фонематический слух: учить различать на слух и называть слова, начинающиеся на определенный звук.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Совершенствовать интонационную выразительность речи.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b/>
          <w:bCs/>
          <w:sz w:val="24"/>
          <w:szCs w:val="24"/>
        </w:rPr>
        <w:t xml:space="preserve">Грамматический строй речи. </w:t>
      </w:r>
      <w:r w:rsidRPr="002D1435">
        <w:rPr>
          <w:rFonts w:ascii="Times New Roman" w:hAnsi="Times New Roman" w:cs="Times New Roman"/>
          <w:sz w:val="24"/>
          <w:szCs w:val="24"/>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Поощрять характерное для пятого года жизни словотворчество, тактично подсказывать общепринятый образец слова.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Побуждать детей активно употреблять в речи простейшие виды сложносочиненных и сложноподчиненных предложений.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b/>
          <w:bCs/>
          <w:sz w:val="24"/>
          <w:szCs w:val="24"/>
        </w:rPr>
        <w:t xml:space="preserve">Связная речь. </w:t>
      </w:r>
      <w:r w:rsidRPr="002D1435">
        <w:rPr>
          <w:rFonts w:ascii="Times New Roman" w:hAnsi="Times New Roman" w:cs="Times New Roman"/>
          <w:sz w:val="24"/>
          <w:szCs w:val="24"/>
        </w:rPr>
        <w:t xml:space="preserve">Совершенствовать диалогическую речь: учить участвовать в беседе, понятно для слушателей отвечать на вопросы и задавать их.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w:t>
      </w:r>
    </w:p>
    <w:p w:rsidR="003D11A8" w:rsidRPr="002D1435" w:rsidRDefault="003D11A8" w:rsidP="002D1435">
      <w:pPr>
        <w:keepNext/>
        <w:widowControl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Упражнять детей в умении пересказывать наиболее выразительные и динамичные отрывки из сказок.</w:t>
      </w:r>
    </w:p>
    <w:p w:rsidR="003D11A8" w:rsidRPr="002D1435" w:rsidRDefault="003D11A8" w:rsidP="002D1435">
      <w:pPr>
        <w:keepNext/>
        <w:widowControl w:val="0"/>
        <w:spacing w:after="0" w:line="240" w:lineRule="auto"/>
        <w:ind w:right="-142" w:firstLine="709"/>
        <w:jc w:val="both"/>
        <w:rPr>
          <w:rFonts w:ascii="Times New Roman" w:hAnsi="Times New Roman" w:cs="Times New Roman"/>
          <w:i/>
          <w:sz w:val="24"/>
          <w:szCs w:val="24"/>
        </w:rPr>
      </w:pPr>
      <w:r w:rsidRPr="002D1435">
        <w:rPr>
          <w:rFonts w:ascii="Times New Roman" w:hAnsi="Times New Roman" w:cs="Times New Roman"/>
          <w:i/>
          <w:sz w:val="24"/>
          <w:szCs w:val="24"/>
        </w:rPr>
        <w:t>Художественная литература</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Поддерживать внимание и интерес к слову в литературном произведении.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3D11A8" w:rsidRPr="002D1435" w:rsidRDefault="003D11A8" w:rsidP="002D1435">
      <w:pPr>
        <w:keepNext/>
        <w:widowControl w:val="0"/>
        <w:autoSpaceDE w:val="0"/>
        <w:spacing w:after="0" w:line="240" w:lineRule="auto"/>
        <w:ind w:right="-142" w:firstLine="709"/>
        <w:jc w:val="both"/>
        <w:rPr>
          <w:rFonts w:ascii="Times New Roman" w:hAnsi="Times New Roman" w:cs="Times New Roman"/>
          <w:b/>
          <w:bCs/>
          <w:iCs/>
          <w:sz w:val="24"/>
          <w:szCs w:val="24"/>
        </w:rPr>
      </w:pPr>
    </w:p>
    <w:p w:rsidR="003D11A8" w:rsidRPr="002D1435" w:rsidRDefault="003D11A8" w:rsidP="002D1435">
      <w:pPr>
        <w:keepNext/>
        <w:widowControl w:val="0"/>
        <w:autoSpaceDE w:val="0"/>
        <w:spacing w:after="0" w:line="240" w:lineRule="auto"/>
        <w:ind w:right="-142" w:firstLine="709"/>
        <w:jc w:val="both"/>
        <w:rPr>
          <w:rFonts w:ascii="Times New Roman" w:hAnsi="Times New Roman" w:cs="Times New Roman"/>
          <w:b/>
          <w:bCs/>
          <w:iCs/>
          <w:sz w:val="24"/>
          <w:szCs w:val="24"/>
        </w:rPr>
      </w:pPr>
      <w:r w:rsidRPr="002D1435">
        <w:rPr>
          <w:rFonts w:ascii="Times New Roman" w:hAnsi="Times New Roman" w:cs="Times New Roman"/>
          <w:b/>
          <w:bCs/>
          <w:iCs/>
          <w:sz w:val="24"/>
          <w:szCs w:val="24"/>
        </w:rPr>
        <w:t xml:space="preserve">2.1.4. </w:t>
      </w:r>
      <w:r>
        <w:rPr>
          <w:rFonts w:ascii="Times New Roman" w:hAnsi="Times New Roman" w:cs="Times New Roman"/>
          <w:b/>
          <w:bCs/>
          <w:iCs/>
          <w:sz w:val="24"/>
          <w:szCs w:val="24"/>
        </w:rPr>
        <w:t>Образовательная область «</w:t>
      </w:r>
      <w:r w:rsidRPr="002D1435">
        <w:rPr>
          <w:rFonts w:ascii="Times New Roman" w:hAnsi="Times New Roman" w:cs="Times New Roman"/>
          <w:b/>
          <w:bCs/>
          <w:iCs/>
          <w:sz w:val="24"/>
          <w:szCs w:val="24"/>
        </w:rPr>
        <w:t>Художественно – эстетическое развитие</w:t>
      </w:r>
      <w:r>
        <w:rPr>
          <w:rFonts w:ascii="Times New Roman" w:hAnsi="Times New Roman" w:cs="Times New Roman"/>
          <w:b/>
          <w:bCs/>
          <w:iCs/>
          <w:sz w:val="24"/>
          <w:szCs w:val="24"/>
        </w:rPr>
        <w:t>»</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
          <w:bCs/>
          <w:iCs/>
          <w:sz w:val="24"/>
          <w:szCs w:val="24"/>
        </w:rPr>
        <w:t>«</w:t>
      </w:r>
      <w:r w:rsidRPr="002D1435">
        <w:rPr>
          <w:rFonts w:ascii="Times New Roman" w:hAnsi="Times New Roman" w:cs="Times New Roman"/>
          <w:bCs/>
          <w:iCs/>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Основные цели и задачи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Развитие детского художественного творчества, интереса к самостоятельной творческой деятельности (изобразительной, конструктивно- модельной, музыкальной и др.); удовлетворение потребности детей в самовыражении.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Формирование элементарных представлений о видах и жанрах искусства, средствах выразительности в различных видах искусства.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художественном труде.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Воспитание эмоциональной отзывчивости при восприятии произведений изобразительного искусства.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Воспитание желания и умения взаимодействовать со сверстниками при создании коллективных работ.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Музыкально-художественная деятельность.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Воспитание интереса к музыкально-художественной деятельности, совершенствование умений в этом виде деятельности.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
          <w:iCs/>
          <w:sz w:val="24"/>
          <w:szCs w:val="24"/>
        </w:rPr>
      </w:pPr>
      <w:r w:rsidRPr="002D1435">
        <w:rPr>
          <w:rFonts w:ascii="Times New Roman" w:hAnsi="Times New Roman" w:cs="Times New Roman"/>
          <w:bCs/>
          <w:i/>
          <w:iCs/>
          <w:sz w:val="24"/>
          <w:szCs w:val="24"/>
        </w:rPr>
        <w:t>Приобщение к искусству</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Познакомить детей с профессиями артиста, художника, композитора.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т.д.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Вызывать интерес к различным строениям, расположенным вокруг детского сада (дома, в которых живут ребенок и его друзья, школа, кинотеатр).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Поощрять стремление детей изображать в рисунках, аппликациях реальные и сказочные строения.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Организовать посещение музея (совместно с родителями), рассказать о назначении музея.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Развивать интерес к посещению кукольного театра, выставок.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Закреплять знания детей о книге, книжной иллюстрации. Познакомить с библиотекой как центром хранения книг, созданных писателями и поэтами.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Знакомить с произведениями народного искусства (потешки, сказки, загадки, песни, хороводы, заклички, изделия народного декоративно-прикладного искусства).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Воспитывать бережное отношение к произведениям искусства.</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
          <w:iCs/>
          <w:sz w:val="24"/>
          <w:szCs w:val="24"/>
        </w:rPr>
      </w:pPr>
      <w:r w:rsidRPr="002D1435">
        <w:rPr>
          <w:rFonts w:ascii="Times New Roman" w:hAnsi="Times New Roman" w:cs="Times New Roman"/>
          <w:bCs/>
          <w:i/>
          <w:iCs/>
          <w:sz w:val="24"/>
          <w:szCs w:val="24"/>
        </w:rPr>
        <w:t>Изобразительная деятельность</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Продолжать развивать эстетическое восприятие, образные представления, воображение, эстетические чувства, художественно-творческие способности.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Продолжать формировать умение рассматривать и обследовать предметы, в том числе с помощью рук.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Продолжать формировать умение создавать коллективные произведения в рисовании, лепке, аппликации.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Учить проявлять дружелюбие при оценке работ других детей.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
          <w:bCs/>
          <w:iCs/>
          <w:sz w:val="24"/>
          <w:szCs w:val="24"/>
        </w:rPr>
        <w:t xml:space="preserve">Рисование. </w:t>
      </w:r>
      <w:r w:rsidRPr="002D1435">
        <w:rPr>
          <w:rFonts w:ascii="Times New Roman" w:hAnsi="Times New Roman" w:cs="Times New Roman"/>
          <w:bCs/>
          <w:iCs/>
          <w:sz w:val="24"/>
          <w:szCs w:val="24"/>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Развивать желание использовать в рисовании, аппликации разнообразные цвета, обращать внимание на многоцветие окружающего мира.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Закреплять умение правильно держать карандаш, кисть, фломастер, цветной мелок; использовать их при создании изображения.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
          <w:bCs/>
          <w:iCs/>
          <w:sz w:val="24"/>
          <w:szCs w:val="24"/>
        </w:rPr>
        <w:t xml:space="preserve">Декоративное рисование. </w:t>
      </w:r>
      <w:r w:rsidRPr="002D1435">
        <w:rPr>
          <w:rFonts w:ascii="Times New Roman" w:hAnsi="Times New Roman" w:cs="Times New Roman"/>
          <w:bCs/>
          <w:iCs/>
          <w:sz w:val="24"/>
          <w:szCs w:val="24"/>
        </w:rPr>
        <w:t xml:space="preserve">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
          <w:bCs/>
          <w:iCs/>
          <w:sz w:val="24"/>
          <w:szCs w:val="24"/>
        </w:rPr>
        <w:t xml:space="preserve">Лепка. </w:t>
      </w:r>
      <w:r w:rsidRPr="002D1435">
        <w:rPr>
          <w:rFonts w:ascii="Times New Roman" w:hAnsi="Times New Roman" w:cs="Times New Roman"/>
          <w:bCs/>
          <w:iCs/>
          <w:sz w:val="24"/>
          <w:szCs w:val="24"/>
        </w:rPr>
        <w:t>Продолжать развивать интерес детей к лепке; совершенствовать умение лепить из глины (из пластилина, пластической массы).</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Закреплять приемы аккуратной лепки.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
          <w:bCs/>
          <w:iCs/>
          <w:sz w:val="24"/>
          <w:szCs w:val="24"/>
        </w:rPr>
        <w:t xml:space="preserve">Аппликация. </w:t>
      </w:r>
      <w:r w:rsidRPr="002D1435">
        <w:rPr>
          <w:rFonts w:ascii="Times New Roman" w:hAnsi="Times New Roman" w:cs="Times New Roman"/>
          <w:bCs/>
          <w:iCs/>
          <w:sz w:val="24"/>
          <w:szCs w:val="24"/>
        </w:rPr>
        <w:t xml:space="preserve">Воспитывать интерес к аппликации, усложняя ее содержание и расширяя возможности создания разнообразных изображений.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—на полукруги, четверти; квадрат—на треугольники и т. д.).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Закреплять навыки аккуратного вырезывания и наклеивания.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Поощрять проявление активности и творчества.</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
          <w:iCs/>
          <w:sz w:val="24"/>
          <w:szCs w:val="24"/>
        </w:rPr>
      </w:pPr>
      <w:r w:rsidRPr="002D1435">
        <w:rPr>
          <w:rFonts w:ascii="Times New Roman" w:hAnsi="Times New Roman" w:cs="Times New Roman"/>
          <w:bCs/>
          <w:i/>
          <w:iCs/>
          <w:sz w:val="24"/>
          <w:szCs w:val="24"/>
        </w:rPr>
        <w:t>Конструктивно-модельная деятельность</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—стены, вверху —перекрытие, крыша; в автомобиле —кабина, кузов и т.д.).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
          <w:iCs/>
          <w:sz w:val="24"/>
          <w:szCs w:val="24"/>
        </w:rPr>
      </w:pPr>
      <w:r w:rsidRPr="002D1435">
        <w:rPr>
          <w:rFonts w:ascii="Times New Roman" w:hAnsi="Times New Roman" w:cs="Times New Roman"/>
          <w:bCs/>
          <w:i/>
          <w:iCs/>
          <w:sz w:val="24"/>
          <w:szCs w:val="24"/>
        </w:rPr>
        <w:t>Музыкально-художественная деятельность</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Обогащать музыкальные впечатления, способствовать дальнейшему развитию основ музыкальной культуры.</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
          <w:bCs/>
          <w:iCs/>
          <w:sz w:val="24"/>
          <w:szCs w:val="24"/>
        </w:rPr>
        <w:t xml:space="preserve">Слушание. </w:t>
      </w:r>
      <w:r w:rsidRPr="002D1435">
        <w:rPr>
          <w:rFonts w:ascii="Times New Roman" w:hAnsi="Times New Roman" w:cs="Times New Roman"/>
          <w:bCs/>
          <w:iCs/>
          <w:sz w:val="24"/>
          <w:szCs w:val="24"/>
        </w:rPr>
        <w:t xml:space="preserve">Формировать навыки культуры слушания музыки (не отвлекаться, дослушивать произведение до конца).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Учить чувствовать характер музыки, узнавать знакомые произведения, высказывать свои впечатления о прослушанном.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
          <w:bCs/>
          <w:iCs/>
          <w:sz w:val="24"/>
          <w:szCs w:val="24"/>
        </w:rPr>
        <w:t xml:space="preserve">Пение. </w:t>
      </w:r>
      <w:r w:rsidRPr="002D1435">
        <w:rPr>
          <w:rFonts w:ascii="Times New Roman" w:hAnsi="Times New Roman" w:cs="Times New Roman"/>
          <w:bCs/>
          <w:iCs/>
          <w:sz w:val="24"/>
          <w:szCs w:val="24"/>
        </w:rPr>
        <w:t xml:space="preserve">Обучать детей выразительному пению, формировать умение петь протяжно, подвижно, согласованно (в пределах ре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
          <w:bCs/>
          <w:iCs/>
          <w:sz w:val="24"/>
          <w:szCs w:val="24"/>
        </w:rPr>
        <w:t xml:space="preserve">Песенное творчество. </w:t>
      </w:r>
      <w:r w:rsidRPr="002D1435">
        <w:rPr>
          <w:rFonts w:ascii="Times New Roman" w:hAnsi="Times New Roman" w:cs="Times New Roman"/>
          <w:bCs/>
          <w:iCs/>
          <w:sz w:val="24"/>
          <w:szCs w:val="24"/>
        </w:rPr>
        <w:t xml:space="preserve">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
          <w:bCs/>
          <w:iCs/>
          <w:sz w:val="24"/>
          <w:szCs w:val="24"/>
        </w:rPr>
        <w:t xml:space="preserve">Музыкально-ритмические движения. </w:t>
      </w:r>
      <w:r w:rsidRPr="002D1435">
        <w:rPr>
          <w:rFonts w:ascii="Times New Roman" w:hAnsi="Times New Roman" w:cs="Times New Roman"/>
          <w:bCs/>
          <w:iCs/>
          <w:sz w:val="24"/>
          <w:szCs w:val="24"/>
        </w:rPr>
        <w:t xml:space="preserve">Продолжать формировать у детей навык ритмичного движения в соответствии с характером музыки.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Учить самостоятельно менять движения в соответствии с двух- и трехчастной формой музыки.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Совершенствовать танцевальные движения: прямой галоп, пружинка, кружение по одному и в парах.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Продолжать совершенствовать навыки основных движений (ходьба: «торжественная», спокойная, «таинственная»; бег: легкий и стремительный).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
          <w:bCs/>
          <w:iCs/>
          <w:sz w:val="24"/>
          <w:szCs w:val="24"/>
        </w:rPr>
        <w:t xml:space="preserve">Развитие танцевально-игрового творчества. </w:t>
      </w:r>
      <w:r w:rsidRPr="002D1435">
        <w:rPr>
          <w:rFonts w:ascii="Times New Roman" w:hAnsi="Times New Roman" w:cs="Times New Roman"/>
          <w:bCs/>
          <w:iCs/>
          <w:sz w:val="24"/>
          <w:szCs w:val="24"/>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 xml:space="preserve">Обучать инсценированию песен и постановке небольших музыкальных спектаклей. </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r w:rsidRPr="002D1435">
        <w:rPr>
          <w:rFonts w:ascii="Times New Roman" w:hAnsi="Times New Roman" w:cs="Times New Roman"/>
          <w:b/>
          <w:bCs/>
          <w:iCs/>
          <w:sz w:val="24"/>
          <w:szCs w:val="24"/>
        </w:rPr>
        <w:t xml:space="preserve">Игра на детских музыкальных инструментах. </w:t>
      </w:r>
      <w:r w:rsidRPr="002D1435">
        <w:rPr>
          <w:rFonts w:ascii="Times New Roman" w:hAnsi="Times New Roman" w:cs="Times New Roman"/>
          <w:bCs/>
          <w:iCs/>
          <w:sz w:val="24"/>
          <w:szCs w:val="24"/>
        </w:rPr>
        <w:t>Формировать умение подыгрывать простейшие мелодии на деревянных ложках, погремушках, барабане, металлофоне.</w:t>
      </w:r>
    </w:p>
    <w:p w:rsidR="003D11A8" w:rsidRPr="002D1435" w:rsidRDefault="003D11A8" w:rsidP="002D1435">
      <w:pPr>
        <w:keepNext/>
        <w:widowControl w:val="0"/>
        <w:autoSpaceDE w:val="0"/>
        <w:spacing w:after="0" w:line="240" w:lineRule="auto"/>
        <w:ind w:right="-1" w:firstLine="709"/>
        <w:jc w:val="both"/>
        <w:rPr>
          <w:rFonts w:ascii="Times New Roman" w:hAnsi="Times New Roman" w:cs="Times New Roman"/>
          <w:bCs/>
          <w:iCs/>
          <w:sz w:val="24"/>
          <w:szCs w:val="24"/>
        </w:rPr>
      </w:pPr>
    </w:p>
    <w:p w:rsidR="003D11A8" w:rsidRPr="002D1435" w:rsidRDefault="003D11A8" w:rsidP="002D1435">
      <w:pPr>
        <w:keepNext/>
        <w:widowControl w:val="0"/>
        <w:spacing w:after="0" w:line="240" w:lineRule="auto"/>
        <w:ind w:right="-142" w:firstLine="709"/>
        <w:jc w:val="both"/>
        <w:rPr>
          <w:rFonts w:ascii="Times New Roman" w:hAnsi="Times New Roman" w:cs="Times New Roman"/>
          <w:b/>
          <w:sz w:val="24"/>
          <w:szCs w:val="24"/>
        </w:rPr>
      </w:pPr>
      <w:r w:rsidRPr="002D1435">
        <w:rPr>
          <w:rFonts w:ascii="Times New Roman" w:hAnsi="Times New Roman" w:cs="Times New Roman"/>
          <w:b/>
          <w:sz w:val="24"/>
          <w:szCs w:val="24"/>
        </w:rPr>
        <w:t xml:space="preserve">2.1.5. </w:t>
      </w:r>
      <w:r>
        <w:rPr>
          <w:rFonts w:ascii="Times New Roman" w:hAnsi="Times New Roman" w:cs="Times New Roman"/>
          <w:b/>
          <w:sz w:val="24"/>
          <w:szCs w:val="24"/>
        </w:rPr>
        <w:t>Образовательная область «</w:t>
      </w:r>
      <w:r w:rsidRPr="002D1435">
        <w:rPr>
          <w:rFonts w:ascii="Times New Roman" w:hAnsi="Times New Roman" w:cs="Times New Roman"/>
          <w:b/>
          <w:sz w:val="24"/>
          <w:szCs w:val="24"/>
        </w:rPr>
        <w:t>Физическое развитие</w:t>
      </w:r>
      <w:r>
        <w:rPr>
          <w:rFonts w:ascii="Times New Roman" w:hAnsi="Times New Roman" w:cs="Times New Roman"/>
          <w:b/>
          <w:sz w:val="24"/>
          <w:szCs w:val="24"/>
        </w:rPr>
        <w:t>»</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b/>
          <w:bCs/>
          <w:sz w:val="24"/>
          <w:szCs w:val="24"/>
        </w:rPr>
        <w:t xml:space="preserve">Основные цели и задачи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b/>
          <w:bCs/>
          <w:sz w:val="24"/>
          <w:szCs w:val="24"/>
        </w:rPr>
        <w:t xml:space="preserve">Формирование начальных представлений о здоровом образе жизни.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Формирование у детей начальных представлений о здоровом образе жизни.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b/>
          <w:bCs/>
          <w:sz w:val="24"/>
          <w:szCs w:val="24"/>
        </w:rPr>
        <w:t xml:space="preserve">Физическая культура. </w:t>
      </w:r>
      <w:r w:rsidRPr="002D1435">
        <w:rPr>
          <w:rFonts w:ascii="Times New Roman" w:hAnsi="Times New Roman" w:cs="Times New Roman"/>
          <w:sz w:val="24"/>
          <w:szCs w:val="24"/>
        </w:rPr>
        <w:t xml:space="preserve">Сохранение, укрепление и охрана здоровья детей; повышение умственной и физической работоспособности, предупреждение утомления.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i/>
          <w:sz w:val="24"/>
          <w:szCs w:val="24"/>
        </w:rPr>
        <w:t>Формирование начальных представлений о здоровом образе жизни</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Воспитывать потребность в соблюдении режима питания, употреблении в пищу овощей и фруктов, других полезных продуктов.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Знакомить детей с понятиями «здоровье» и «болезнь».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Развивать умение устанавливать связь между совершаемым действием и состоянием организма, самочувствием («Я чищу зубы —значит, они у меня будут крепкими и здоровыми», «Я промочил ноги на улице, и у меня начался насморк»).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Формировать умение оказывать себе элементарную помощь при ушибах, обращаться за помощью к взрослым при заболевании, травме.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3D11A8" w:rsidRPr="002D1435" w:rsidRDefault="003D11A8" w:rsidP="002D1435">
      <w:pPr>
        <w:keepNext/>
        <w:widowControl w:val="0"/>
        <w:spacing w:after="0" w:line="240" w:lineRule="auto"/>
        <w:ind w:right="-1" w:firstLine="709"/>
        <w:jc w:val="both"/>
        <w:rPr>
          <w:rFonts w:ascii="Times New Roman" w:hAnsi="Times New Roman" w:cs="Times New Roman"/>
          <w:i/>
          <w:sz w:val="24"/>
          <w:szCs w:val="24"/>
        </w:rPr>
      </w:pPr>
      <w:r w:rsidRPr="002D1435">
        <w:rPr>
          <w:rFonts w:ascii="Times New Roman" w:hAnsi="Times New Roman" w:cs="Times New Roman"/>
          <w:i/>
          <w:sz w:val="24"/>
          <w:szCs w:val="24"/>
        </w:rPr>
        <w:t>Физическая культура</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Формировать правильную осанку.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Закреплять и развивать умение ходить и бегать с согласованными движениями рук и ног. Учить бегать легко, ритмично, энергично отталкиваясь носком.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Учить кататься на двухколесном велосипеде по прямой, по кругу.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Учить детей ходить на лыжах скользящим шагом, выполнять повороты, подниматься на гору.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Учить построениям, соблюдению дистанции во время передвижения.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Развивать психофизические качества: быстроту, выносливость, гибкость, ловкость и др.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Учить выполнять ведущую роль в подвижной игре, осознанно относиться к выполнению правил игры.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b/>
          <w:bCs/>
          <w:sz w:val="24"/>
          <w:szCs w:val="24"/>
        </w:rPr>
        <w:t xml:space="preserve">Подвижные игры. </w:t>
      </w:r>
      <w:r w:rsidRPr="002D1435">
        <w:rPr>
          <w:rFonts w:ascii="Times New Roman" w:hAnsi="Times New Roman" w:cs="Times New Roman"/>
          <w:sz w:val="24"/>
          <w:szCs w:val="24"/>
        </w:rPr>
        <w:t xml:space="preserve">Продолжать развивать активность детей в играх с мячами, скакалками, обручами и т.д.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Развивать быстроту, силу, ловкость, пространственную ориентировку.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Воспитывать самостоятельность и инициативность в организации знакомых игр. </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Приучать к выполнению действий по сигналу.</w:t>
      </w:r>
    </w:p>
    <w:p w:rsidR="003D11A8" w:rsidRPr="002D1435" w:rsidRDefault="003D11A8" w:rsidP="002D1435">
      <w:pPr>
        <w:pStyle w:val="Style5"/>
        <w:keepNext/>
        <w:spacing w:line="240" w:lineRule="auto"/>
        <w:ind w:right="-142" w:firstLine="709"/>
        <w:rPr>
          <w:rFonts w:ascii="Times New Roman" w:hAnsi="Times New Roman" w:cs="Times New Roman"/>
        </w:rPr>
      </w:pPr>
    </w:p>
    <w:p w:rsidR="003D11A8" w:rsidRPr="002D1435" w:rsidRDefault="003D11A8" w:rsidP="002D1435">
      <w:pPr>
        <w:keepNext/>
        <w:widowControl w:val="0"/>
        <w:spacing w:after="0" w:line="240" w:lineRule="auto"/>
        <w:ind w:right="-284" w:firstLine="709"/>
        <w:contextualSpacing/>
        <w:jc w:val="both"/>
        <w:rPr>
          <w:rFonts w:ascii="Times New Roman" w:hAnsi="Times New Roman" w:cs="Times New Roman"/>
          <w:b/>
          <w:sz w:val="24"/>
          <w:szCs w:val="24"/>
        </w:rPr>
      </w:pPr>
      <w:r w:rsidRPr="002D1435">
        <w:rPr>
          <w:rFonts w:ascii="Times New Roman" w:hAnsi="Times New Roman" w:cs="Times New Roman"/>
          <w:b/>
          <w:sz w:val="24"/>
          <w:szCs w:val="24"/>
        </w:rPr>
        <w:t>2.2. Особенности образовательной деятельности разных видов и культурных практик</w:t>
      </w:r>
    </w:p>
    <w:p w:rsidR="003D11A8" w:rsidRPr="002D1435" w:rsidRDefault="003D11A8" w:rsidP="002D1435">
      <w:pPr>
        <w:pStyle w:val="Style5"/>
        <w:keepNext/>
        <w:spacing w:line="240" w:lineRule="auto"/>
        <w:ind w:right="-1" w:firstLine="709"/>
        <w:contextualSpacing/>
        <w:rPr>
          <w:rFonts w:ascii="Times New Roman" w:hAnsi="Times New Roman" w:cs="Times New Roman"/>
        </w:rPr>
      </w:pPr>
      <w:r w:rsidRPr="002D1435">
        <w:rPr>
          <w:rFonts w:ascii="Times New Roman" w:hAnsi="Times New Roman" w:cs="Times New Roman"/>
        </w:rPr>
        <w:t>Во второй половине дня организуются разнообразные</w:t>
      </w:r>
      <w:r w:rsidRPr="002D1435">
        <w:rPr>
          <w:rFonts w:ascii="Times New Roman" w:hAnsi="Times New Roman" w:cs="Times New Roman"/>
          <w:bCs/>
        </w:rPr>
        <w:t xml:space="preserve"> культурные практики,</w:t>
      </w:r>
      <w:r w:rsidRPr="002D1435">
        <w:rPr>
          <w:rFonts w:ascii="Times New Roman" w:hAnsi="Times New Roman" w:cs="Times New Roman"/>
        </w:rPr>
        <w:t xml:space="preserve"> ориентированные на проявление детьми самостоятельности и творчества в разных видах деятельности. В культурных практиках воспитателем создается атмо</w:t>
      </w:r>
      <w:r w:rsidRPr="002D1435">
        <w:rPr>
          <w:rFonts w:ascii="Times New Roman" w:hAnsi="Times New Roman" w:cs="Times New Roman"/>
        </w:rPr>
        <w:softHyphen/>
        <w:t>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3D11A8" w:rsidRPr="002D1435" w:rsidRDefault="003D11A8" w:rsidP="002D1435">
      <w:pPr>
        <w:pStyle w:val="Style5"/>
        <w:keepNext/>
        <w:spacing w:line="240" w:lineRule="auto"/>
        <w:ind w:right="-1" w:firstLine="709"/>
        <w:contextualSpacing/>
        <w:rPr>
          <w:rFonts w:ascii="Times New Roman" w:hAnsi="Times New Roman" w:cs="Times New Roman"/>
        </w:rPr>
      </w:pPr>
      <w:r w:rsidRPr="002D1435">
        <w:rPr>
          <w:rFonts w:ascii="Times New Roman" w:hAnsi="Times New Roman" w:cs="Times New Roman"/>
          <w:bCs/>
        </w:rPr>
        <w:t>Совместная игра</w:t>
      </w:r>
      <w:r w:rsidRPr="002D1435">
        <w:rPr>
          <w:rFonts w:ascii="Times New Roman" w:hAnsi="Times New Roman" w:cs="Times New Roman"/>
        </w:rPr>
        <w:t xml:space="preserve"> воспитателя и детей (сюжетно-ролевая, режиссерская, игра-драматизация, строительно- конструктивные игры) направлена на обогащение содержания творческих игр, освоение детьми игровых умений, необ</w:t>
      </w:r>
      <w:r w:rsidRPr="002D1435">
        <w:rPr>
          <w:rFonts w:ascii="Times New Roman" w:hAnsi="Times New Roman" w:cs="Times New Roman"/>
        </w:rPr>
        <w:softHyphen/>
        <w:t>ходимых для организации самостоятельной игры.</w:t>
      </w:r>
    </w:p>
    <w:p w:rsidR="003D11A8" w:rsidRPr="002D1435" w:rsidRDefault="003D11A8" w:rsidP="002D1435">
      <w:pPr>
        <w:pStyle w:val="Style5"/>
        <w:keepNext/>
        <w:spacing w:line="240" w:lineRule="auto"/>
        <w:ind w:right="-1" w:firstLine="709"/>
        <w:contextualSpacing/>
        <w:rPr>
          <w:rFonts w:ascii="Times New Roman" w:hAnsi="Times New Roman" w:cs="Times New Roman"/>
        </w:rPr>
      </w:pPr>
      <w:r w:rsidRPr="002D1435">
        <w:rPr>
          <w:rFonts w:ascii="Times New Roman" w:hAnsi="Times New Roman" w:cs="Times New Roman"/>
          <w:bCs/>
        </w:rPr>
        <w:t>Ситуации общения и накопления положительного социально-эмоционального опыта</w:t>
      </w:r>
      <w:r w:rsidRPr="002D1435">
        <w:rPr>
          <w:rFonts w:ascii="Times New Roman" w:hAnsi="Times New Roman" w:cs="Times New Roman"/>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w:t>
      </w:r>
    </w:p>
    <w:p w:rsidR="003D11A8" w:rsidRPr="002D1435" w:rsidRDefault="003D11A8" w:rsidP="002D1435">
      <w:pPr>
        <w:pStyle w:val="Style5"/>
        <w:keepNext/>
        <w:spacing w:line="240" w:lineRule="auto"/>
        <w:ind w:right="-1" w:firstLine="709"/>
        <w:contextualSpacing/>
        <w:rPr>
          <w:rFonts w:ascii="Times New Roman" w:hAnsi="Times New Roman" w:cs="Times New Roman"/>
        </w:rPr>
      </w:pPr>
      <w:r w:rsidRPr="002D1435">
        <w:rPr>
          <w:rFonts w:ascii="Times New Roman" w:hAnsi="Times New Roman" w:cs="Times New Roman"/>
        </w:rPr>
        <w:t>Такие ситуации могут быть реально-практического характера (оказание помощи малышам, старшим), условно- вербального характера (на основе жизненных сюжетов или сюжетов литературных произведений) и имитационно- игровыми.</w:t>
      </w:r>
    </w:p>
    <w:p w:rsidR="003D11A8" w:rsidRPr="002D1435" w:rsidRDefault="003D11A8" w:rsidP="002D1435">
      <w:pPr>
        <w:pStyle w:val="Style5"/>
        <w:keepNext/>
        <w:spacing w:line="240" w:lineRule="auto"/>
        <w:ind w:right="-1" w:firstLine="709"/>
        <w:contextualSpacing/>
        <w:rPr>
          <w:rFonts w:ascii="Times New Roman" w:hAnsi="Times New Roman" w:cs="Times New Roman"/>
        </w:rPr>
      </w:pPr>
      <w:r w:rsidRPr="002D1435">
        <w:rPr>
          <w:rFonts w:ascii="Times New Roman" w:hAnsi="Times New Roman" w:cs="Times New Roman"/>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3D11A8" w:rsidRPr="00500AE4" w:rsidRDefault="003D11A8" w:rsidP="00500AE4">
      <w:pPr>
        <w:pStyle w:val="Style5"/>
        <w:keepNext/>
        <w:spacing w:line="240" w:lineRule="auto"/>
        <w:ind w:right="-1" w:firstLine="709"/>
        <w:contextualSpacing/>
        <w:rPr>
          <w:rFonts w:ascii="Times New Roman" w:hAnsi="Times New Roman" w:cs="Times New Roman"/>
        </w:rPr>
      </w:pPr>
      <w:r w:rsidRPr="002D1435">
        <w:rPr>
          <w:rFonts w:ascii="Times New Roman" w:hAnsi="Times New Roman" w:cs="Times New Roman"/>
          <w:bCs/>
        </w:rPr>
        <w:t>Творческая мастерская</w:t>
      </w:r>
      <w:r w:rsidRPr="002D1435">
        <w:rPr>
          <w:rFonts w:ascii="Times New Roman" w:hAnsi="Times New Roman" w:cs="Times New Roman"/>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w:t>
      </w:r>
      <w:r>
        <w:rPr>
          <w:rFonts w:ascii="Times New Roman" w:hAnsi="Times New Roman" w:cs="Times New Roman"/>
        </w:rPr>
        <w:t xml:space="preserve">, </w:t>
      </w:r>
      <w:r w:rsidRPr="00500AE4">
        <w:rPr>
          <w:rFonts w:ascii="Times New Roman" w:hAnsi="Times New Roman" w:cs="Times New Roman"/>
        </w:rPr>
        <w:t>просмотр познавательных презентаций, оформление художественной галереи, книжного уголка или библиотеки, игры и коллекционирование.</w:t>
      </w:r>
    </w:p>
    <w:p w:rsidR="003D11A8" w:rsidRPr="002D1435" w:rsidRDefault="003D11A8" w:rsidP="002D1435">
      <w:pPr>
        <w:pStyle w:val="10"/>
        <w:shd w:val="clear" w:color="auto" w:fill="auto"/>
        <w:tabs>
          <w:tab w:val="left" w:pos="0"/>
        </w:tabs>
        <w:spacing w:before="0" w:line="240" w:lineRule="auto"/>
        <w:ind w:firstLine="709"/>
        <w:jc w:val="both"/>
        <w:rPr>
          <w:sz w:val="24"/>
          <w:szCs w:val="24"/>
        </w:rPr>
      </w:pPr>
      <w:r w:rsidRPr="002D1435">
        <w:rPr>
          <w:rStyle w:val="a2"/>
          <w:b w:val="0"/>
          <w:bCs/>
          <w:sz w:val="24"/>
          <w:szCs w:val="24"/>
        </w:rPr>
        <w:t>Музыкально-театральная и литературная гостиная</w:t>
      </w:r>
      <w:r w:rsidRPr="002D1435">
        <w:rPr>
          <w:sz w:val="24"/>
          <w:szCs w:val="24"/>
        </w:rP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3D11A8" w:rsidRPr="002D1435" w:rsidRDefault="003D11A8" w:rsidP="002D1435">
      <w:pPr>
        <w:pStyle w:val="10"/>
        <w:shd w:val="clear" w:color="auto" w:fill="auto"/>
        <w:tabs>
          <w:tab w:val="left" w:pos="0"/>
          <w:tab w:val="left" w:pos="173"/>
        </w:tabs>
        <w:spacing w:before="0" w:line="240" w:lineRule="auto"/>
        <w:ind w:firstLine="709"/>
        <w:jc w:val="both"/>
        <w:rPr>
          <w:sz w:val="24"/>
          <w:szCs w:val="24"/>
        </w:rPr>
      </w:pPr>
      <w:r w:rsidRPr="002D1435">
        <w:rPr>
          <w:rStyle w:val="a2"/>
          <w:b w:val="0"/>
          <w:bCs/>
          <w:sz w:val="24"/>
          <w:szCs w:val="24"/>
        </w:rPr>
        <w:t>Сенсорный и интеллектуальный тренинг</w:t>
      </w:r>
      <w:r w:rsidRPr="002D1435">
        <w:rPr>
          <w:sz w:val="24"/>
          <w:szCs w:val="24"/>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w:t>
      </w:r>
      <w:r w:rsidRPr="002D1435">
        <w:rPr>
          <w:sz w:val="24"/>
          <w:szCs w:val="24"/>
        </w:rPr>
        <w:softHyphen/>
        <w:t>ной деятельности (умение сравнивать, классифицировать, составлять сериационные ряды, систематизировать по какому- либо признаку и пр.). Сюда относятся развивающие игры, логические упражнения, занимательные задачи.</w:t>
      </w:r>
    </w:p>
    <w:p w:rsidR="003D11A8" w:rsidRPr="002D1435" w:rsidRDefault="003D11A8" w:rsidP="002D1435">
      <w:pPr>
        <w:pStyle w:val="10"/>
        <w:shd w:val="clear" w:color="auto" w:fill="auto"/>
        <w:tabs>
          <w:tab w:val="left" w:pos="0"/>
          <w:tab w:val="left" w:pos="168"/>
        </w:tabs>
        <w:spacing w:before="0" w:line="240" w:lineRule="auto"/>
        <w:ind w:firstLine="709"/>
        <w:jc w:val="both"/>
        <w:rPr>
          <w:sz w:val="24"/>
          <w:szCs w:val="24"/>
        </w:rPr>
      </w:pPr>
      <w:r w:rsidRPr="002D1435">
        <w:rPr>
          <w:rStyle w:val="a2"/>
          <w:b w:val="0"/>
          <w:bCs/>
          <w:sz w:val="24"/>
          <w:szCs w:val="24"/>
        </w:rPr>
        <w:t>Детский досуг</w:t>
      </w:r>
      <w:r w:rsidRPr="002D1435">
        <w:rPr>
          <w:sz w:val="24"/>
          <w:szCs w:val="24"/>
        </w:rPr>
        <w:t xml:space="preserve"> - вид деятельности, целенаправленно организуемый взрослыми для игры, развлечения, отдыха. Органи</w:t>
      </w:r>
      <w:r w:rsidRPr="002D1435">
        <w:rPr>
          <w:sz w:val="24"/>
          <w:szCs w:val="24"/>
        </w:rPr>
        <w:softHyphen/>
        <w:t>зуются досуги здоровья и подвижных игр, музыкальные и литературные досуги.</w:t>
      </w:r>
    </w:p>
    <w:p w:rsidR="003D11A8" w:rsidRPr="002D1435" w:rsidRDefault="003D11A8" w:rsidP="002D1435">
      <w:pPr>
        <w:pStyle w:val="10"/>
        <w:shd w:val="clear" w:color="auto" w:fill="auto"/>
        <w:tabs>
          <w:tab w:val="left" w:pos="0"/>
        </w:tabs>
        <w:spacing w:before="0" w:line="240" w:lineRule="auto"/>
        <w:ind w:firstLine="709"/>
        <w:jc w:val="both"/>
        <w:rPr>
          <w:sz w:val="24"/>
          <w:szCs w:val="24"/>
        </w:rPr>
      </w:pPr>
      <w:r w:rsidRPr="002D1435">
        <w:rPr>
          <w:rStyle w:val="a2"/>
          <w:b w:val="0"/>
          <w:bCs/>
          <w:sz w:val="24"/>
          <w:szCs w:val="24"/>
        </w:rPr>
        <w:t>Коллективная и индивидуальная трудовая деятельность</w:t>
      </w:r>
      <w:r w:rsidRPr="002D1435">
        <w:rPr>
          <w:sz w:val="24"/>
          <w:szCs w:val="24"/>
        </w:rPr>
        <w:t xml:space="preserve"> носит общественно полезный характер и организуется как хозяйственно-бытовой труд и труд в природе.</w:t>
      </w:r>
    </w:p>
    <w:p w:rsidR="003D11A8" w:rsidRPr="002D1435" w:rsidRDefault="003D11A8" w:rsidP="002D1435">
      <w:pPr>
        <w:pStyle w:val="Style5"/>
        <w:keepNext/>
        <w:spacing w:line="240" w:lineRule="auto"/>
        <w:ind w:right="-142" w:firstLine="709"/>
        <w:contextualSpacing/>
        <w:rPr>
          <w:rFonts w:ascii="Times New Roman" w:hAnsi="Times New Roman" w:cs="Times New Roman"/>
          <w:b/>
        </w:rPr>
      </w:pPr>
    </w:p>
    <w:p w:rsidR="003D11A8" w:rsidRPr="002D1435" w:rsidRDefault="003D11A8" w:rsidP="002D1435">
      <w:pPr>
        <w:pStyle w:val="Style5"/>
        <w:keepNext/>
        <w:spacing w:line="240" w:lineRule="auto"/>
        <w:ind w:right="-142" w:firstLine="709"/>
        <w:contextualSpacing/>
        <w:rPr>
          <w:rFonts w:ascii="Times New Roman" w:hAnsi="Times New Roman" w:cs="Times New Roman"/>
          <w:b/>
        </w:rPr>
      </w:pPr>
      <w:r w:rsidRPr="002D1435">
        <w:rPr>
          <w:rFonts w:ascii="Times New Roman" w:hAnsi="Times New Roman" w:cs="Times New Roman"/>
          <w:b/>
        </w:rPr>
        <w:t>2.3. Способы и направления поддержки детской инициативы</w:t>
      </w:r>
    </w:p>
    <w:p w:rsidR="003D11A8" w:rsidRPr="002D1435" w:rsidRDefault="003D11A8" w:rsidP="002D1435">
      <w:pPr>
        <w:pStyle w:val="10"/>
        <w:shd w:val="clear" w:color="auto" w:fill="auto"/>
        <w:spacing w:before="0" w:line="240" w:lineRule="auto"/>
        <w:ind w:firstLine="709"/>
        <w:jc w:val="both"/>
        <w:rPr>
          <w:sz w:val="24"/>
          <w:szCs w:val="24"/>
        </w:rPr>
      </w:pPr>
      <w:r w:rsidRPr="002D1435">
        <w:rPr>
          <w:sz w:val="24"/>
          <w:szCs w:val="24"/>
        </w:rPr>
        <w:t>Детская инициатива проявляется в свободной самостоятельной деятельности дете</w:t>
      </w:r>
      <w:r>
        <w:rPr>
          <w:sz w:val="24"/>
          <w:szCs w:val="24"/>
        </w:rPr>
        <w:t>й по выбору и интересам. Возмож</w:t>
      </w:r>
      <w:r w:rsidRPr="002D1435">
        <w:rPr>
          <w:sz w:val="24"/>
          <w:szCs w:val="24"/>
        </w:rPr>
        <w:t>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3D11A8" w:rsidRPr="002D1435" w:rsidRDefault="003D11A8" w:rsidP="002D1435">
      <w:pPr>
        <w:pStyle w:val="30"/>
        <w:keepNext/>
        <w:keepLines/>
        <w:shd w:val="clear" w:color="auto" w:fill="auto"/>
        <w:spacing w:after="0" w:line="240" w:lineRule="auto"/>
        <w:ind w:firstLine="709"/>
        <w:jc w:val="both"/>
        <w:rPr>
          <w:sz w:val="24"/>
          <w:szCs w:val="24"/>
        </w:rPr>
      </w:pPr>
      <w:bookmarkStart w:id="5" w:name="bookmark72"/>
      <w:r w:rsidRPr="002D1435">
        <w:rPr>
          <w:sz w:val="24"/>
          <w:szCs w:val="24"/>
        </w:rPr>
        <w:t>Формы самостоятельной инициативной деятельности:</w:t>
      </w:r>
      <w:bookmarkEnd w:id="5"/>
    </w:p>
    <w:p w:rsidR="003D11A8" w:rsidRPr="002D1435" w:rsidRDefault="003D11A8" w:rsidP="002D1435">
      <w:pPr>
        <w:pStyle w:val="10"/>
        <w:numPr>
          <w:ilvl w:val="0"/>
          <w:numId w:val="10"/>
        </w:numPr>
        <w:shd w:val="clear" w:color="auto" w:fill="auto"/>
        <w:tabs>
          <w:tab w:val="left" w:pos="567"/>
        </w:tabs>
        <w:spacing w:before="0" w:line="240" w:lineRule="auto"/>
        <w:ind w:firstLine="709"/>
        <w:jc w:val="both"/>
        <w:rPr>
          <w:sz w:val="24"/>
          <w:szCs w:val="24"/>
        </w:rPr>
      </w:pPr>
      <w:r w:rsidRPr="002D1435">
        <w:rPr>
          <w:sz w:val="24"/>
          <w:szCs w:val="24"/>
        </w:rPr>
        <w:t>самостоятельные сюжетно-ролевые, режиссерские и театрализованные игры;</w:t>
      </w:r>
    </w:p>
    <w:p w:rsidR="003D11A8" w:rsidRPr="002D1435" w:rsidRDefault="003D11A8" w:rsidP="002D1435">
      <w:pPr>
        <w:pStyle w:val="10"/>
        <w:numPr>
          <w:ilvl w:val="0"/>
          <w:numId w:val="10"/>
        </w:numPr>
        <w:shd w:val="clear" w:color="auto" w:fill="auto"/>
        <w:tabs>
          <w:tab w:val="left" w:pos="567"/>
        </w:tabs>
        <w:spacing w:before="0" w:line="240" w:lineRule="auto"/>
        <w:ind w:firstLine="709"/>
        <w:jc w:val="both"/>
        <w:rPr>
          <w:sz w:val="24"/>
          <w:szCs w:val="24"/>
        </w:rPr>
      </w:pPr>
      <w:r w:rsidRPr="002D1435">
        <w:rPr>
          <w:sz w:val="24"/>
          <w:szCs w:val="24"/>
        </w:rPr>
        <w:t>развивающие и логические игры;</w:t>
      </w:r>
    </w:p>
    <w:p w:rsidR="003D11A8" w:rsidRPr="002D1435" w:rsidRDefault="003D11A8" w:rsidP="002D1435">
      <w:pPr>
        <w:pStyle w:val="10"/>
        <w:numPr>
          <w:ilvl w:val="0"/>
          <w:numId w:val="10"/>
        </w:numPr>
        <w:shd w:val="clear" w:color="auto" w:fill="auto"/>
        <w:tabs>
          <w:tab w:val="left" w:pos="567"/>
        </w:tabs>
        <w:spacing w:before="0" w:line="240" w:lineRule="auto"/>
        <w:ind w:firstLine="709"/>
        <w:jc w:val="both"/>
        <w:rPr>
          <w:sz w:val="24"/>
          <w:szCs w:val="24"/>
        </w:rPr>
      </w:pPr>
      <w:r w:rsidRPr="002D1435">
        <w:rPr>
          <w:sz w:val="24"/>
          <w:szCs w:val="24"/>
        </w:rPr>
        <w:t>музыкальные игры и импровизации;</w:t>
      </w:r>
    </w:p>
    <w:p w:rsidR="003D11A8" w:rsidRPr="002D1435" w:rsidRDefault="003D11A8" w:rsidP="002D1435">
      <w:pPr>
        <w:pStyle w:val="330"/>
        <w:keepNext/>
        <w:keepLines/>
        <w:numPr>
          <w:ilvl w:val="0"/>
          <w:numId w:val="10"/>
        </w:numPr>
        <w:shd w:val="clear" w:color="auto" w:fill="auto"/>
        <w:tabs>
          <w:tab w:val="left" w:pos="567"/>
        </w:tabs>
        <w:spacing w:line="240" w:lineRule="auto"/>
        <w:ind w:firstLine="709"/>
        <w:rPr>
          <w:sz w:val="24"/>
          <w:szCs w:val="24"/>
        </w:rPr>
      </w:pPr>
      <w:bookmarkStart w:id="6" w:name="bookmark73"/>
      <w:r w:rsidRPr="002D1435">
        <w:rPr>
          <w:sz w:val="24"/>
          <w:szCs w:val="24"/>
        </w:rPr>
        <w:t>речевые игры,</w:t>
      </w:r>
      <w:bookmarkEnd w:id="6"/>
    </w:p>
    <w:p w:rsidR="003D11A8" w:rsidRPr="002D1435" w:rsidRDefault="003D11A8" w:rsidP="002D1435">
      <w:pPr>
        <w:pStyle w:val="10"/>
        <w:numPr>
          <w:ilvl w:val="0"/>
          <w:numId w:val="10"/>
        </w:numPr>
        <w:shd w:val="clear" w:color="auto" w:fill="auto"/>
        <w:tabs>
          <w:tab w:val="left" w:pos="567"/>
        </w:tabs>
        <w:spacing w:before="0" w:line="240" w:lineRule="auto"/>
        <w:ind w:firstLine="709"/>
        <w:jc w:val="both"/>
        <w:rPr>
          <w:sz w:val="24"/>
          <w:szCs w:val="24"/>
        </w:rPr>
      </w:pPr>
      <w:r w:rsidRPr="002D1435">
        <w:rPr>
          <w:sz w:val="24"/>
          <w:szCs w:val="24"/>
        </w:rPr>
        <w:t>самостоятельная деятельность в книжном уголке;</w:t>
      </w:r>
    </w:p>
    <w:p w:rsidR="003D11A8" w:rsidRPr="002D1435" w:rsidRDefault="003D11A8" w:rsidP="002D1435">
      <w:pPr>
        <w:pStyle w:val="10"/>
        <w:numPr>
          <w:ilvl w:val="0"/>
          <w:numId w:val="10"/>
        </w:numPr>
        <w:shd w:val="clear" w:color="auto" w:fill="auto"/>
        <w:tabs>
          <w:tab w:val="left" w:pos="567"/>
        </w:tabs>
        <w:spacing w:before="0" w:line="240" w:lineRule="auto"/>
        <w:ind w:firstLine="709"/>
        <w:jc w:val="both"/>
        <w:rPr>
          <w:sz w:val="24"/>
          <w:szCs w:val="24"/>
        </w:rPr>
      </w:pPr>
      <w:r w:rsidRPr="002D1435">
        <w:rPr>
          <w:sz w:val="24"/>
          <w:szCs w:val="24"/>
        </w:rPr>
        <w:t>самостоятельная изобразительная и конструктивная деятельность по выбору детей;</w:t>
      </w:r>
    </w:p>
    <w:p w:rsidR="003D11A8" w:rsidRPr="002D1435" w:rsidRDefault="003D11A8" w:rsidP="002D1435">
      <w:pPr>
        <w:pStyle w:val="10"/>
        <w:numPr>
          <w:ilvl w:val="0"/>
          <w:numId w:val="10"/>
        </w:numPr>
        <w:shd w:val="clear" w:color="auto" w:fill="auto"/>
        <w:tabs>
          <w:tab w:val="left" w:pos="567"/>
        </w:tabs>
        <w:spacing w:before="0" w:line="240" w:lineRule="auto"/>
        <w:ind w:firstLine="709"/>
        <w:jc w:val="both"/>
        <w:rPr>
          <w:sz w:val="24"/>
          <w:szCs w:val="24"/>
        </w:rPr>
      </w:pPr>
      <w:r w:rsidRPr="002D1435">
        <w:rPr>
          <w:sz w:val="24"/>
          <w:szCs w:val="24"/>
        </w:rPr>
        <w:t>самостоятельные опыты и эксперименты и др.</w:t>
      </w:r>
    </w:p>
    <w:p w:rsidR="003D11A8" w:rsidRPr="002D1435" w:rsidRDefault="003D11A8" w:rsidP="002D1435">
      <w:pPr>
        <w:pStyle w:val="30"/>
        <w:keepNext/>
        <w:keepLines/>
        <w:shd w:val="clear" w:color="auto" w:fill="auto"/>
        <w:spacing w:after="0" w:line="240" w:lineRule="auto"/>
        <w:ind w:firstLine="709"/>
        <w:jc w:val="both"/>
        <w:rPr>
          <w:sz w:val="24"/>
          <w:szCs w:val="24"/>
        </w:rPr>
      </w:pPr>
      <w:bookmarkStart w:id="7" w:name="bookmark74"/>
      <w:r w:rsidRPr="002D1435">
        <w:rPr>
          <w:sz w:val="24"/>
          <w:szCs w:val="24"/>
        </w:rPr>
        <w:t>В развитии детской инициативы и самостоятельности важно:</w:t>
      </w:r>
      <w:bookmarkEnd w:id="7"/>
    </w:p>
    <w:p w:rsidR="003D11A8" w:rsidRPr="002D1435" w:rsidRDefault="003D11A8" w:rsidP="002D1435">
      <w:pPr>
        <w:pStyle w:val="10"/>
        <w:shd w:val="clear" w:color="auto" w:fill="auto"/>
        <w:spacing w:before="0" w:line="240" w:lineRule="auto"/>
        <w:ind w:firstLine="709"/>
        <w:jc w:val="both"/>
        <w:rPr>
          <w:sz w:val="24"/>
          <w:szCs w:val="24"/>
        </w:rPr>
      </w:pPr>
      <w:r w:rsidRPr="002D1435">
        <w:rPr>
          <w:sz w:val="24"/>
          <w:szCs w:val="24"/>
        </w:rPr>
        <w:t>-поощрять желание ребенка строить первые собственные умозаключения, внимательно выслушивать все его рассужде</w:t>
      </w:r>
      <w:r w:rsidRPr="002D1435">
        <w:rPr>
          <w:sz w:val="24"/>
          <w:szCs w:val="24"/>
        </w:rPr>
        <w:softHyphen/>
        <w:t>ния, проявлять уважение к его интеллектуальному труду.</w:t>
      </w:r>
    </w:p>
    <w:p w:rsidR="003D11A8" w:rsidRPr="002D1435" w:rsidRDefault="003D11A8" w:rsidP="002D1435">
      <w:pPr>
        <w:pStyle w:val="10"/>
        <w:shd w:val="clear" w:color="auto" w:fill="auto"/>
        <w:spacing w:before="0" w:line="240" w:lineRule="auto"/>
        <w:ind w:firstLine="709"/>
        <w:jc w:val="both"/>
        <w:rPr>
          <w:sz w:val="24"/>
          <w:szCs w:val="24"/>
        </w:rPr>
      </w:pPr>
      <w:r w:rsidRPr="002D1435">
        <w:rPr>
          <w:sz w:val="24"/>
          <w:szCs w:val="24"/>
        </w:rPr>
        <w:t xml:space="preserve">-создать условия и поддерживать театрализованную деятельность детей, их стремление переодеваться ( «рядиться» ). </w:t>
      </w:r>
    </w:p>
    <w:p w:rsidR="003D11A8" w:rsidRPr="002D1435" w:rsidRDefault="003D11A8" w:rsidP="002D1435">
      <w:pPr>
        <w:pStyle w:val="10"/>
        <w:shd w:val="clear" w:color="auto" w:fill="auto"/>
        <w:spacing w:before="0" w:line="240" w:lineRule="auto"/>
        <w:ind w:firstLine="709"/>
        <w:jc w:val="both"/>
        <w:rPr>
          <w:sz w:val="24"/>
          <w:szCs w:val="24"/>
        </w:rPr>
      </w:pPr>
      <w:r w:rsidRPr="002D1435">
        <w:rPr>
          <w:sz w:val="24"/>
          <w:szCs w:val="24"/>
        </w:rPr>
        <w:t xml:space="preserve">- обеспечить условия для музыкально импровизации, пения и движений под популярную музыку. </w:t>
      </w:r>
    </w:p>
    <w:p w:rsidR="003D11A8" w:rsidRPr="002D1435" w:rsidRDefault="003D11A8" w:rsidP="002D1435">
      <w:pPr>
        <w:pStyle w:val="10"/>
        <w:shd w:val="clear" w:color="auto" w:fill="auto"/>
        <w:spacing w:before="0" w:line="240" w:lineRule="auto"/>
        <w:ind w:firstLine="709"/>
        <w:jc w:val="both"/>
        <w:rPr>
          <w:sz w:val="24"/>
          <w:szCs w:val="24"/>
        </w:rPr>
      </w:pPr>
      <w:r w:rsidRPr="002D1435">
        <w:rPr>
          <w:sz w:val="24"/>
          <w:szCs w:val="24"/>
        </w:rPr>
        <w:t>-создать в группе возможность, используя мебель и ткани, строить «дома», укрытия для игр.</w:t>
      </w:r>
    </w:p>
    <w:p w:rsidR="003D11A8" w:rsidRPr="002D1435" w:rsidRDefault="003D11A8" w:rsidP="002D1435">
      <w:pPr>
        <w:pStyle w:val="10"/>
        <w:shd w:val="clear" w:color="auto" w:fill="auto"/>
        <w:spacing w:before="0" w:line="240" w:lineRule="auto"/>
        <w:ind w:firstLine="709"/>
        <w:jc w:val="both"/>
        <w:rPr>
          <w:sz w:val="24"/>
          <w:szCs w:val="24"/>
        </w:rPr>
      </w:pPr>
      <w:r w:rsidRPr="002D1435">
        <w:rPr>
          <w:sz w:val="24"/>
          <w:szCs w:val="24"/>
        </w:rPr>
        <w:t>-негативные оценки можно давать только поступкам ребенка и только один на один, а не на глазах группы.</w:t>
      </w:r>
    </w:p>
    <w:p w:rsidR="003D11A8" w:rsidRPr="002D1435" w:rsidRDefault="003D11A8" w:rsidP="002D1435">
      <w:pPr>
        <w:pStyle w:val="10"/>
        <w:shd w:val="clear" w:color="auto" w:fill="auto"/>
        <w:spacing w:before="0" w:line="240" w:lineRule="auto"/>
        <w:ind w:firstLine="709"/>
        <w:jc w:val="both"/>
        <w:rPr>
          <w:sz w:val="24"/>
          <w:szCs w:val="24"/>
        </w:rPr>
      </w:pPr>
      <w:r w:rsidRPr="002D1435">
        <w:rPr>
          <w:sz w:val="24"/>
          <w:szCs w:val="24"/>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3D11A8" w:rsidRPr="002D1435" w:rsidRDefault="003D11A8" w:rsidP="002D1435">
      <w:pPr>
        <w:pStyle w:val="10"/>
        <w:shd w:val="clear" w:color="auto" w:fill="auto"/>
        <w:spacing w:before="0" w:line="240" w:lineRule="auto"/>
        <w:ind w:firstLine="709"/>
        <w:jc w:val="both"/>
        <w:rPr>
          <w:sz w:val="24"/>
          <w:szCs w:val="24"/>
        </w:rPr>
      </w:pPr>
      <w:r w:rsidRPr="002D1435">
        <w:rPr>
          <w:sz w:val="24"/>
          <w:szCs w:val="24"/>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w:t>
      </w:r>
      <w:r w:rsidRPr="002D1435">
        <w:rPr>
          <w:sz w:val="24"/>
          <w:szCs w:val="24"/>
        </w:rPr>
        <w:softHyphen/>
        <w:t>ляют дети, а не педагог; характер исполнения роли также определяется детьми.</w:t>
      </w:r>
    </w:p>
    <w:p w:rsidR="003D11A8" w:rsidRPr="002D1435" w:rsidRDefault="003D11A8" w:rsidP="002D1435">
      <w:pPr>
        <w:pStyle w:val="10"/>
        <w:shd w:val="clear" w:color="auto" w:fill="auto"/>
        <w:spacing w:before="0" w:line="240" w:lineRule="auto"/>
        <w:ind w:firstLine="709"/>
        <w:jc w:val="both"/>
        <w:rPr>
          <w:sz w:val="24"/>
          <w:szCs w:val="24"/>
        </w:rPr>
      </w:pPr>
      <w:r w:rsidRPr="002D1435">
        <w:rPr>
          <w:sz w:val="24"/>
          <w:szCs w:val="24"/>
        </w:rPr>
        <w:t>-привлекать детей к украшению группы к праздникам, обсуждая разные возможности и предложения.</w:t>
      </w:r>
    </w:p>
    <w:p w:rsidR="003D11A8" w:rsidRPr="002D1435" w:rsidRDefault="003D11A8" w:rsidP="002D1435">
      <w:pPr>
        <w:pStyle w:val="10"/>
        <w:shd w:val="clear" w:color="auto" w:fill="auto"/>
        <w:spacing w:before="0" w:line="240" w:lineRule="auto"/>
        <w:ind w:firstLine="709"/>
        <w:jc w:val="both"/>
        <w:rPr>
          <w:sz w:val="24"/>
          <w:szCs w:val="24"/>
        </w:rPr>
      </w:pPr>
      <w:r w:rsidRPr="002D1435">
        <w:rPr>
          <w:sz w:val="24"/>
          <w:szCs w:val="24"/>
        </w:rPr>
        <w:t>-побуждать детей формировать и выражать собственную эстетическую оценку воспринимаемого, не навязывая им мне</w:t>
      </w:r>
      <w:r w:rsidRPr="002D1435">
        <w:rPr>
          <w:sz w:val="24"/>
          <w:szCs w:val="24"/>
        </w:rPr>
        <w:softHyphen/>
        <w:t>ния взрослых.</w:t>
      </w:r>
    </w:p>
    <w:p w:rsidR="003D11A8" w:rsidRPr="002D1435" w:rsidRDefault="003D11A8" w:rsidP="002D1435">
      <w:pPr>
        <w:pStyle w:val="Style5"/>
        <w:keepNext/>
        <w:spacing w:line="240" w:lineRule="auto"/>
        <w:ind w:right="-1" w:firstLine="709"/>
        <w:contextualSpacing/>
        <w:rPr>
          <w:rFonts w:ascii="Times New Roman" w:hAnsi="Times New Roman" w:cs="Times New Roman"/>
        </w:rPr>
      </w:pPr>
      <w:r w:rsidRPr="002D1435">
        <w:rPr>
          <w:rFonts w:ascii="Times New Roman" w:hAnsi="Times New Roman" w:cs="Times New Roman"/>
        </w:rPr>
        <w:t>-привлекать детей к планированию жизни группы на день.</w:t>
      </w:r>
    </w:p>
    <w:p w:rsidR="003D11A8" w:rsidRPr="002D1435" w:rsidRDefault="003D11A8" w:rsidP="002D1435">
      <w:pPr>
        <w:pStyle w:val="Style5"/>
        <w:keepNext/>
        <w:spacing w:line="240" w:lineRule="auto"/>
        <w:ind w:right="-1" w:firstLine="709"/>
        <w:contextualSpacing/>
        <w:rPr>
          <w:rFonts w:ascii="Times New Roman" w:hAnsi="Times New Roman" w:cs="Times New Roman"/>
        </w:rPr>
      </w:pPr>
    </w:p>
    <w:p w:rsidR="003D11A8" w:rsidRPr="002D1435" w:rsidRDefault="003D11A8" w:rsidP="002D1435">
      <w:pPr>
        <w:shd w:val="clear" w:color="auto" w:fill="FDFDF7"/>
        <w:ind w:firstLine="709"/>
        <w:jc w:val="both"/>
        <w:rPr>
          <w:rFonts w:ascii="Times New Roman" w:hAnsi="Times New Roman" w:cs="Times New Roman"/>
          <w:b/>
          <w:sz w:val="24"/>
          <w:szCs w:val="24"/>
        </w:rPr>
      </w:pPr>
      <w:r w:rsidRPr="002D1435">
        <w:rPr>
          <w:rFonts w:ascii="Times New Roman" w:hAnsi="Times New Roman" w:cs="Times New Roman"/>
          <w:b/>
          <w:sz w:val="24"/>
          <w:szCs w:val="24"/>
        </w:rPr>
        <w:t>2.4</w:t>
      </w:r>
      <w:r w:rsidRPr="002D1435">
        <w:rPr>
          <w:rFonts w:ascii="Times New Roman" w:hAnsi="Times New Roman" w:cs="Times New Roman"/>
          <w:b/>
          <w:sz w:val="24"/>
          <w:szCs w:val="24"/>
        </w:rPr>
        <w:tab/>
        <w:t>Особенности взаимодействия с семьями воспитанников</w:t>
      </w:r>
    </w:p>
    <w:p w:rsidR="003D11A8" w:rsidRPr="002D1435" w:rsidRDefault="003D11A8" w:rsidP="002D1435">
      <w:pPr>
        <w:pStyle w:val="30"/>
        <w:keepNext/>
        <w:keepLines/>
        <w:shd w:val="clear" w:color="auto" w:fill="auto"/>
        <w:spacing w:after="0" w:line="240" w:lineRule="auto"/>
        <w:ind w:firstLine="709"/>
        <w:jc w:val="both"/>
        <w:rPr>
          <w:sz w:val="24"/>
          <w:szCs w:val="24"/>
        </w:rPr>
      </w:pPr>
      <w:bookmarkStart w:id="8" w:name="bookmark76"/>
      <w:r w:rsidRPr="002D1435">
        <w:rPr>
          <w:sz w:val="24"/>
          <w:szCs w:val="24"/>
        </w:rPr>
        <w:t>Задачи:</w:t>
      </w:r>
      <w:bookmarkEnd w:id="8"/>
    </w:p>
    <w:p w:rsidR="003D11A8" w:rsidRPr="002D1435" w:rsidRDefault="003D11A8" w:rsidP="002D1435">
      <w:pPr>
        <w:pStyle w:val="10"/>
        <w:numPr>
          <w:ilvl w:val="0"/>
          <w:numId w:val="10"/>
        </w:numPr>
        <w:shd w:val="clear" w:color="auto" w:fill="auto"/>
        <w:tabs>
          <w:tab w:val="left" w:pos="567"/>
        </w:tabs>
        <w:spacing w:before="0" w:line="240" w:lineRule="auto"/>
        <w:ind w:firstLine="709"/>
        <w:jc w:val="both"/>
        <w:rPr>
          <w:sz w:val="24"/>
          <w:szCs w:val="24"/>
        </w:rPr>
      </w:pPr>
      <w:r w:rsidRPr="002D1435">
        <w:rPr>
          <w:sz w:val="24"/>
          <w:szCs w:val="24"/>
        </w:rPr>
        <w:t>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3D11A8" w:rsidRPr="002D1435" w:rsidRDefault="003D11A8" w:rsidP="002D1435">
      <w:pPr>
        <w:pStyle w:val="10"/>
        <w:numPr>
          <w:ilvl w:val="0"/>
          <w:numId w:val="10"/>
        </w:numPr>
        <w:shd w:val="clear" w:color="auto" w:fill="auto"/>
        <w:tabs>
          <w:tab w:val="left" w:pos="567"/>
        </w:tabs>
        <w:spacing w:before="0" w:line="240" w:lineRule="auto"/>
        <w:ind w:firstLine="709"/>
        <w:jc w:val="both"/>
        <w:rPr>
          <w:sz w:val="24"/>
          <w:szCs w:val="24"/>
        </w:rPr>
      </w:pPr>
      <w:r w:rsidRPr="002D1435">
        <w:rPr>
          <w:sz w:val="24"/>
          <w:szCs w:val="24"/>
        </w:rPr>
        <w:t>оказать помощь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3D11A8" w:rsidRPr="002D1435" w:rsidRDefault="003D11A8" w:rsidP="002D1435">
      <w:pPr>
        <w:pStyle w:val="10"/>
        <w:numPr>
          <w:ilvl w:val="0"/>
          <w:numId w:val="10"/>
        </w:numPr>
        <w:shd w:val="clear" w:color="auto" w:fill="auto"/>
        <w:tabs>
          <w:tab w:val="left" w:pos="567"/>
        </w:tabs>
        <w:spacing w:before="0" w:line="240" w:lineRule="auto"/>
        <w:ind w:firstLine="709"/>
        <w:jc w:val="both"/>
        <w:rPr>
          <w:sz w:val="24"/>
          <w:szCs w:val="24"/>
        </w:rPr>
      </w:pPr>
      <w:r w:rsidRPr="002D1435">
        <w:rPr>
          <w:sz w:val="24"/>
          <w:szCs w:val="24"/>
        </w:rPr>
        <w:t>обеспечить информационную открытость дошкольного образования;</w:t>
      </w:r>
    </w:p>
    <w:p w:rsidR="003D11A8" w:rsidRPr="002D1435" w:rsidRDefault="003D11A8" w:rsidP="002D1435">
      <w:pPr>
        <w:pStyle w:val="10"/>
        <w:numPr>
          <w:ilvl w:val="0"/>
          <w:numId w:val="10"/>
        </w:numPr>
        <w:shd w:val="clear" w:color="auto" w:fill="auto"/>
        <w:tabs>
          <w:tab w:val="left" w:pos="567"/>
        </w:tabs>
        <w:spacing w:before="0" w:line="240" w:lineRule="auto"/>
        <w:ind w:firstLine="709"/>
        <w:jc w:val="both"/>
        <w:rPr>
          <w:sz w:val="24"/>
          <w:szCs w:val="24"/>
        </w:rPr>
      </w:pPr>
      <w:r w:rsidRPr="002D1435">
        <w:rPr>
          <w:sz w:val="24"/>
          <w:szCs w:val="24"/>
        </w:rPr>
        <w:t>создать условия для участия родителей в образовательной деятельности. (ФГОС)</w:t>
      </w:r>
    </w:p>
    <w:p w:rsidR="003D11A8" w:rsidRPr="002D1435" w:rsidRDefault="003D11A8" w:rsidP="002D1435">
      <w:pPr>
        <w:pStyle w:val="30"/>
        <w:keepNext/>
        <w:keepLines/>
        <w:shd w:val="clear" w:color="auto" w:fill="auto"/>
        <w:spacing w:after="0" w:line="240" w:lineRule="auto"/>
        <w:ind w:firstLine="709"/>
        <w:jc w:val="both"/>
        <w:rPr>
          <w:sz w:val="24"/>
          <w:szCs w:val="24"/>
        </w:rPr>
      </w:pPr>
      <w:bookmarkStart w:id="9" w:name="bookmark77"/>
      <w:r w:rsidRPr="002D1435">
        <w:rPr>
          <w:sz w:val="24"/>
          <w:szCs w:val="24"/>
        </w:rPr>
        <w:t>Принципы:</w:t>
      </w:r>
      <w:bookmarkEnd w:id="9"/>
    </w:p>
    <w:p w:rsidR="003D11A8" w:rsidRPr="002D1435" w:rsidRDefault="003D11A8" w:rsidP="002D1435">
      <w:pPr>
        <w:pStyle w:val="10"/>
        <w:numPr>
          <w:ilvl w:val="0"/>
          <w:numId w:val="10"/>
        </w:numPr>
        <w:shd w:val="clear" w:color="auto" w:fill="auto"/>
        <w:tabs>
          <w:tab w:val="left" w:pos="567"/>
        </w:tabs>
        <w:spacing w:before="0" w:line="240" w:lineRule="auto"/>
        <w:ind w:firstLine="709"/>
        <w:jc w:val="both"/>
        <w:rPr>
          <w:sz w:val="24"/>
          <w:szCs w:val="24"/>
        </w:rPr>
      </w:pPr>
      <w:r w:rsidRPr="002D1435">
        <w:rPr>
          <w:sz w:val="24"/>
          <w:szCs w:val="24"/>
        </w:rPr>
        <w:t>личностно-развивающий и гуманистический характер взаимодействия родителей (законных представителей), педагогов и детей;</w:t>
      </w:r>
    </w:p>
    <w:p w:rsidR="003D11A8" w:rsidRPr="002D1435" w:rsidRDefault="003D11A8" w:rsidP="002D1435">
      <w:pPr>
        <w:pStyle w:val="10"/>
        <w:numPr>
          <w:ilvl w:val="0"/>
          <w:numId w:val="10"/>
        </w:numPr>
        <w:shd w:val="clear" w:color="auto" w:fill="auto"/>
        <w:tabs>
          <w:tab w:val="left" w:pos="567"/>
        </w:tabs>
        <w:spacing w:before="0" w:line="240" w:lineRule="auto"/>
        <w:ind w:firstLine="709"/>
        <w:jc w:val="both"/>
        <w:rPr>
          <w:sz w:val="24"/>
          <w:szCs w:val="24"/>
        </w:rPr>
      </w:pPr>
      <w:r w:rsidRPr="002D1435">
        <w:rPr>
          <w:sz w:val="24"/>
          <w:szCs w:val="24"/>
        </w:rPr>
        <w:t>сотрудничество педагогов с семьей;</w:t>
      </w:r>
    </w:p>
    <w:p w:rsidR="003D11A8" w:rsidRPr="002D1435" w:rsidRDefault="003D11A8" w:rsidP="002D1435">
      <w:pPr>
        <w:pStyle w:val="10"/>
        <w:numPr>
          <w:ilvl w:val="0"/>
          <w:numId w:val="10"/>
        </w:numPr>
        <w:shd w:val="clear" w:color="auto" w:fill="auto"/>
        <w:tabs>
          <w:tab w:val="left" w:pos="567"/>
        </w:tabs>
        <w:spacing w:before="0" w:line="240" w:lineRule="auto"/>
        <w:ind w:firstLine="709"/>
        <w:jc w:val="both"/>
        <w:rPr>
          <w:sz w:val="24"/>
          <w:szCs w:val="24"/>
        </w:rPr>
      </w:pPr>
      <w:r w:rsidRPr="002D1435">
        <w:rPr>
          <w:sz w:val="24"/>
          <w:szCs w:val="24"/>
        </w:rPr>
        <w:t>приобщение детей к социокультурным нормам, традициям семьи, общества и государства;</w:t>
      </w:r>
    </w:p>
    <w:p w:rsidR="003D11A8" w:rsidRPr="002D1435" w:rsidRDefault="003D11A8" w:rsidP="002D1435">
      <w:pPr>
        <w:pStyle w:val="10"/>
        <w:numPr>
          <w:ilvl w:val="0"/>
          <w:numId w:val="10"/>
        </w:numPr>
        <w:shd w:val="clear" w:color="auto" w:fill="auto"/>
        <w:spacing w:before="0" w:line="240" w:lineRule="auto"/>
        <w:ind w:firstLine="709"/>
        <w:jc w:val="both"/>
        <w:rPr>
          <w:sz w:val="24"/>
          <w:szCs w:val="24"/>
        </w:rPr>
      </w:pPr>
      <w:r w:rsidRPr="002D1435">
        <w:rPr>
          <w:sz w:val="24"/>
          <w:szCs w:val="24"/>
        </w:rPr>
        <w:t>учет этнокультурной ситуации развития детей;</w:t>
      </w:r>
    </w:p>
    <w:p w:rsidR="003D11A8" w:rsidRPr="002D1435" w:rsidRDefault="003D11A8" w:rsidP="002D1435">
      <w:pPr>
        <w:pStyle w:val="10"/>
        <w:numPr>
          <w:ilvl w:val="0"/>
          <w:numId w:val="10"/>
        </w:numPr>
        <w:shd w:val="clear" w:color="auto" w:fill="auto"/>
        <w:tabs>
          <w:tab w:val="left" w:pos="567"/>
        </w:tabs>
        <w:spacing w:before="0" w:line="240" w:lineRule="auto"/>
        <w:ind w:firstLine="709"/>
        <w:jc w:val="both"/>
        <w:rPr>
          <w:sz w:val="24"/>
          <w:szCs w:val="24"/>
        </w:rPr>
      </w:pPr>
      <w:r w:rsidRPr="002D1435">
        <w:rPr>
          <w:sz w:val="24"/>
          <w:szCs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3D11A8" w:rsidRPr="002D1435" w:rsidRDefault="003D11A8" w:rsidP="002D1435">
      <w:pPr>
        <w:pStyle w:val="10"/>
        <w:numPr>
          <w:ilvl w:val="0"/>
          <w:numId w:val="10"/>
        </w:numPr>
        <w:shd w:val="clear" w:color="auto" w:fill="auto"/>
        <w:tabs>
          <w:tab w:val="left" w:pos="567"/>
        </w:tabs>
        <w:spacing w:before="0" w:line="240" w:lineRule="auto"/>
        <w:ind w:firstLine="709"/>
        <w:jc w:val="both"/>
        <w:rPr>
          <w:sz w:val="24"/>
          <w:szCs w:val="24"/>
        </w:rPr>
      </w:pPr>
      <w:r w:rsidRPr="002D1435">
        <w:rPr>
          <w:sz w:val="24"/>
          <w:szCs w:val="24"/>
        </w:rPr>
        <w:t xml:space="preserve">поддержка родителей (законных представителей) в воспитании детей, охране </w:t>
      </w:r>
      <w:r>
        <w:rPr>
          <w:sz w:val="24"/>
          <w:szCs w:val="24"/>
        </w:rPr>
        <w:t>и укреплении их здоровья, вовле</w:t>
      </w:r>
      <w:r w:rsidRPr="002D1435">
        <w:rPr>
          <w:sz w:val="24"/>
          <w:szCs w:val="24"/>
        </w:rPr>
        <w:t>чение семей непосредственно в образовательную деятельность;</w:t>
      </w:r>
    </w:p>
    <w:p w:rsidR="003D11A8" w:rsidRPr="002D1435" w:rsidRDefault="003D11A8" w:rsidP="002D1435">
      <w:pPr>
        <w:pStyle w:val="10"/>
        <w:numPr>
          <w:ilvl w:val="0"/>
          <w:numId w:val="10"/>
        </w:numPr>
        <w:shd w:val="clear" w:color="auto" w:fill="auto"/>
        <w:tabs>
          <w:tab w:val="left" w:pos="567"/>
        </w:tabs>
        <w:spacing w:before="0" w:line="240" w:lineRule="auto"/>
        <w:ind w:firstLine="709"/>
        <w:jc w:val="both"/>
        <w:rPr>
          <w:sz w:val="24"/>
          <w:szCs w:val="24"/>
        </w:rPr>
      </w:pPr>
      <w:r w:rsidRPr="002D1435">
        <w:rPr>
          <w:sz w:val="24"/>
          <w:szCs w:val="24"/>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3D11A8" w:rsidRPr="002D1435" w:rsidRDefault="003D11A8" w:rsidP="002D1435">
      <w:pPr>
        <w:pStyle w:val="10"/>
        <w:numPr>
          <w:ilvl w:val="0"/>
          <w:numId w:val="10"/>
        </w:numPr>
        <w:shd w:val="clear" w:color="auto" w:fill="auto"/>
        <w:tabs>
          <w:tab w:val="left" w:pos="567"/>
        </w:tabs>
        <w:spacing w:before="0" w:line="240" w:lineRule="auto"/>
        <w:ind w:firstLine="709"/>
        <w:jc w:val="both"/>
        <w:rPr>
          <w:sz w:val="24"/>
          <w:szCs w:val="24"/>
        </w:rPr>
      </w:pPr>
      <w:r w:rsidRPr="002D1435">
        <w:rPr>
          <w:sz w:val="24"/>
          <w:szCs w:val="24"/>
        </w:rPr>
        <w:t>консультативная поддержка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3D11A8" w:rsidRPr="002D1435" w:rsidRDefault="003D11A8" w:rsidP="002D1435">
      <w:pPr>
        <w:pStyle w:val="30"/>
        <w:keepNext/>
        <w:keepLines/>
        <w:shd w:val="clear" w:color="auto" w:fill="auto"/>
        <w:spacing w:after="0" w:line="240" w:lineRule="auto"/>
        <w:ind w:firstLine="709"/>
        <w:jc w:val="both"/>
        <w:rPr>
          <w:sz w:val="24"/>
          <w:szCs w:val="24"/>
        </w:rPr>
      </w:pPr>
      <w:bookmarkStart w:id="10" w:name="bookmark78"/>
      <w:r w:rsidRPr="002D1435">
        <w:rPr>
          <w:sz w:val="24"/>
          <w:szCs w:val="24"/>
        </w:rPr>
        <w:t>Направления взаимодействия с семьей:</w:t>
      </w:r>
      <w:bookmarkEnd w:id="10"/>
    </w:p>
    <w:p w:rsidR="003D11A8" w:rsidRPr="002D1435" w:rsidRDefault="003D11A8" w:rsidP="002D1435">
      <w:pPr>
        <w:pStyle w:val="10"/>
        <w:numPr>
          <w:ilvl w:val="0"/>
          <w:numId w:val="10"/>
        </w:numPr>
        <w:shd w:val="clear" w:color="auto" w:fill="auto"/>
        <w:tabs>
          <w:tab w:val="left" w:pos="567"/>
        </w:tabs>
        <w:spacing w:before="0" w:line="240" w:lineRule="auto"/>
        <w:ind w:firstLine="709"/>
        <w:jc w:val="both"/>
        <w:rPr>
          <w:sz w:val="24"/>
          <w:szCs w:val="24"/>
        </w:rPr>
      </w:pPr>
      <w:r w:rsidRPr="002D1435">
        <w:rPr>
          <w:sz w:val="24"/>
          <w:szCs w:val="24"/>
        </w:rPr>
        <w:t>изучения особенностей семей воспитанников и семейного воспитания (анкеты, тесты)</w:t>
      </w:r>
    </w:p>
    <w:p w:rsidR="003D11A8" w:rsidRPr="002D1435" w:rsidRDefault="003D11A8" w:rsidP="002D1435">
      <w:pPr>
        <w:pStyle w:val="10"/>
        <w:numPr>
          <w:ilvl w:val="0"/>
          <w:numId w:val="10"/>
        </w:numPr>
        <w:shd w:val="clear" w:color="auto" w:fill="auto"/>
        <w:tabs>
          <w:tab w:val="left" w:pos="567"/>
        </w:tabs>
        <w:spacing w:before="0" w:line="240" w:lineRule="auto"/>
        <w:ind w:firstLine="709"/>
        <w:jc w:val="both"/>
        <w:rPr>
          <w:sz w:val="24"/>
          <w:szCs w:val="24"/>
        </w:rPr>
      </w:pPr>
      <w:r w:rsidRPr="002D1435">
        <w:rPr>
          <w:sz w:val="24"/>
          <w:szCs w:val="24"/>
        </w:rPr>
        <w:t>повышение нормативно-правовой культуры родителей</w:t>
      </w:r>
    </w:p>
    <w:p w:rsidR="003D11A8" w:rsidRPr="002D1435" w:rsidRDefault="003D11A8" w:rsidP="002D1435">
      <w:pPr>
        <w:pStyle w:val="10"/>
        <w:numPr>
          <w:ilvl w:val="0"/>
          <w:numId w:val="10"/>
        </w:numPr>
        <w:shd w:val="clear" w:color="auto" w:fill="auto"/>
        <w:tabs>
          <w:tab w:val="left" w:pos="567"/>
        </w:tabs>
        <w:spacing w:before="0" w:line="240" w:lineRule="auto"/>
        <w:ind w:firstLine="709"/>
        <w:jc w:val="both"/>
        <w:rPr>
          <w:sz w:val="24"/>
          <w:szCs w:val="24"/>
        </w:rPr>
      </w:pPr>
      <w:r w:rsidRPr="002D1435">
        <w:rPr>
          <w:sz w:val="24"/>
          <w:szCs w:val="24"/>
        </w:rPr>
        <w:t>повышение компетентности родителей в вопросах воспитания и обучения детей (консультации, конференции, дни открытых дверей и др.)</w:t>
      </w:r>
    </w:p>
    <w:p w:rsidR="003D11A8" w:rsidRPr="002D1435" w:rsidRDefault="003D11A8" w:rsidP="002D1435">
      <w:pPr>
        <w:pStyle w:val="10"/>
        <w:numPr>
          <w:ilvl w:val="0"/>
          <w:numId w:val="10"/>
        </w:numPr>
        <w:shd w:val="clear" w:color="auto" w:fill="auto"/>
        <w:tabs>
          <w:tab w:val="left" w:pos="567"/>
        </w:tabs>
        <w:spacing w:before="0" w:line="240" w:lineRule="auto"/>
        <w:ind w:firstLine="709"/>
        <w:jc w:val="both"/>
        <w:rPr>
          <w:sz w:val="24"/>
          <w:szCs w:val="24"/>
        </w:rPr>
      </w:pPr>
      <w:r w:rsidRPr="002D1435">
        <w:rPr>
          <w:sz w:val="24"/>
          <w:szCs w:val="24"/>
        </w:rPr>
        <w:t xml:space="preserve">информирование родителей о процессе воспитания детей (листы, консультации) </w:t>
      </w:r>
    </w:p>
    <w:p w:rsidR="003D11A8" w:rsidRPr="002D1435" w:rsidRDefault="003D11A8" w:rsidP="002D1435">
      <w:pPr>
        <w:pStyle w:val="10"/>
        <w:shd w:val="clear" w:color="auto" w:fill="auto"/>
        <w:tabs>
          <w:tab w:val="left" w:pos="567"/>
        </w:tabs>
        <w:spacing w:before="0" w:line="240" w:lineRule="auto"/>
        <w:ind w:firstLine="709"/>
        <w:jc w:val="both"/>
        <w:rPr>
          <w:b/>
          <w:i/>
          <w:sz w:val="24"/>
          <w:szCs w:val="24"/>
        </w:rPr>
      </w:pPr>
      <w:r w:rsidRPr="002D1435">
        <w:rPr>
          <w:rStyle w:val="a2"/>
          <w:b w:val="0"/>
          <w:bCs/>
          <w:i/>
          <w:sz w:val="24"/>
          <w:szCs w:val="24"/>
        </w:rPr>
        <w:t>Формы взаимодействия с семьей:</w:t>
      </w:r>
    </w:p>
    <w:p w:rsidR="003D11A8" w:rsidRPr="002D1435" w:rsidRDefault="003D11A8" w:rsidP="002D1435">
      <w:pPr>
        <w:pStyle w:val="10"/>
        <w:numPr>
          <w:ilvl w:val="0"/>
          <w:numId w:val="10"/>
        </w:numPr>
        <w:shd w:val="clear" w:color="auto" w:fill="auto"/>
        <w:tabs>
          <w:tab w:val="left" w:pos="567"/>
        </w:tabs>
        <w:spacing w:before="0" w:line="240" w:lineRule="auto"/>
        <w:ind w:firstLine="709"/>
        <w:jc w:val="both"/>
        <w:rPr>
          <w:sz w:val="24"/>
          <w:szCs w:val="24"/>
        </w:rPr>
      </w:pPr>
      <w:r w:rsidRPr="002D1435">
        <w:rPr>
          <w:sz w:val="24"/>
          <w:szCs w:val="24"/>
        </w:rPr>
        <w:t>совместные праздники и досуги, экскурсии;</w:t>
      </w:r>
    </w:p>
    <w:p w:rsidR="003D11A8" w:rsidRPr="002D1435" w:rsidRDefault="003D11A8" w:rsidP="002D1435">
      <w:pPr>
        <w:pStyle w:val="10"/>
        <w:numPr>
          <w:ilvl w:val="0"/>
          <w:numId w:val="10"/>
        </w:numPr>
        <w:shd w:val="clear" w:color="auto" w:fill="auto"/>
        <w:tabs>
          <w:tab w:val="left" w:pos="567"/>
        </w:tabs>
        <w:spacing w:before="0" w:line="240" w:lineRule="auto"/>
        <w:ind w:firstLine="709"/>
        <w:jc w:val="both"/>
        <w:rPr>
          <w:sz w:val="24"/>
          <w:szCs w:val="24"/>
        </w:rPr>
      </w:pPr>
      <w:r w:rsidRPr="002D1435">
        <w:rPr>
          <w:sz w:val="24"/>
          <w:szCs w:val="24"/>
        </w:rPr>
        <w:t>совместные мастер-классы;</w:t>
      </w:r>
    </w:p>
    <w:p w:rsidR="003D11A8" w:rsidRPr="002D1435" w:rsidRDefault="003D11A8" w:rsidP="002D1435">
      <w:pPr>
        <w:pStyle w:val="10"/>
        <w:numPr>
          <w:ilvl w:val="0"/>
          <w:numId w:val="10"/>
        </w:numPr>
        <w:shd w:val="clear" w:color="auto" w:fill="auto"/>
        <w:tabs>
          <w:tab w:val="left" w:pos="567"/>
        </w:tabs>
        <w:spacing w:before="0" w:line="240" w:lineRule="auto"/>
        <w:ind w:firstLine="709"/>
        <w:jc w:val="both"/>
        <w:rPr>
          <w:sz w:val="24"/>
          <w:szCs w:val="24"/>
        </w:rPr>
      </w:pPr>
      <w:r w:rsidRPr="002D1435">
        <w:rPr>
          <w:sz w:val="24"/>
          <w:szCs w:val="24"/>
        </w:rPr>
        <w:t>семейные конкурсы и выставки;</w:t>
      </w:r>
    </w:p>
    <w:p w:rsidR="003D11A8" w:rsidRPr="002D1435" w:rsidRDefault="003D11A8" w:rsidP="002D1435">
      <w:pPr>
        <w:pStyle w:val="10"/>
        <w:numPr>
          <w:ilvl w:val="0"/>
          <w:numId w:val="10"/>
        </w:numPr>
        <w:shd w:val="clear" w:color="auto" w:fill="auto"/>
        <w:tabs>
          <w:tab w:val="left" w:pos="567"/>
        </w:tabs>
        <w:spacing w:before="0" w:line="240" w:lineRule="auto"/>
        <w:ind w:firstLine="709"/>
        <w:jc w:val="both"/>
        <w:rPr>
          <w:sz w:val="24"/>
          <w:szCs w:val="24"/>
        </w:rPr>
      </w:pPr>
      <w:r w:rsidRPr="002D1435">
        <w:rPr>
          <w:sz w:val="24"/>
          <w:szCs w:val="24"/>
        </w:rPr>
        <w:t>проектная деятельность;</w:t>
      </w:r>
    </w:p>
    <w:p w:rsidR="003D11A8" w:rsidRPr="002D1435" w:rsidRDefault="003D11A8" w:rsidP="002D1435">
      <w:pPr>
        <w:pStyle w:val="10"/>
        <w:numPr>
          <w:ilvl w:val="0"/>
          <w:numId w:val="10"/>
        </w:numPr>
        <w:shd w:val="clear" w:color="auto" w:fill="auto"/>
        <w:spacing w:before="0" w:line="240" w:lineRule="auto"/>
        <w:ind w:firstLine="709"/>
        <w:jc w:val="both"/>
        <w:rPr>
          <w:sz w:val="24"/>
          <w:szCs w:val="24"/>
        </w:rPr>
      </w:pPr>
      <w:r w:rsidRPr="002D1435">
        <w:rPr>
          <w:sz w:val="24"/>
          <w:szCs w:val="24"/>
        </w:rPr>
        <w:t>мастер-классы;</w:t>
      </w:r>
    </w:p>
    <w:p w:rsidR="003D11A8" w:rsidRPr="002D1435" w:rsidRDefault="003D11A8" w:rsidP="002D1435">
      <w:pPr>
        <w:pStyle w:val="10"/>
        <w:numPr>
          <w:ilvl w:val="0"/>
          <w:numId w:val="10"/>
        </w:numPr>
        <w:shd w:val="clear" w:color="auto" w:fill="auto"/>
        <w:spacing w:before="0" w:line="240" w:lineRule="auto"/>
        <w:ind w:firstLine="709"/>
        <w:jc w:val="both"/>
        <w:rPr>
          <w:sz w:val="24"/>
          <w:szCs w:val="24"/>
        </w:rPr>
      </w:pPr>
      <w:r w:rsidRPr="002D1435">
        <w:rPr>
          <w:sz w:val="24"/>
          <w:szCs w:val="24"/>
        </w:rPr>
        <w:t>субботники;</w:t>
      </w:r>
    </w:p>
    <w:p w:rsidR="003D11A8" w:rsidRPr="002D1435" w:rsidRDefault="003D11A8" w:rsidP="002D1435">
      <w:pPr>
        <w:pStyle w:val="10"/>
        <w:numPr>
          <w:ilvl w:val="0"/>
          <w:numId w:val="10"/>
        </w:numPr>
        <w:shd w:val="clear" w:color="auto" w:fill="auto"/>
        <w:tabs>
          <w:tab w:val="left" w:pos="567"/>
        </w:tabs>
        <w:spacing w:before="0" w:line="240" w:lineRule="auto"/>
        <w:ind w:firstLine="709"/>
        <w:jc w:val="both"/>
        <w:rPr>
          <w:sz w:val="24"/>
          <w:szCs w:val="24"/>
        </w:rPr>
      </w:pPr>
      <w:r w:rsidRPr="002D1435">
        <w:rPr>
          <w:sz w:val="24"/>
          <w:szCs w:val="24"/>
        </w:rPr>
        <w:t>день открытых дверей;</w:t>
      </w:r>
    </w:p>
    <w:p w:rsidR="003D11A8" w:rsidRPr="002D1435" w:rsidRDefault="003D11A8" w:rsidP="002D1435">
      <w:pPr>
        <w:pStyle w:val="10"/>
        <w:numPr>
          <w:ilvl w:val="0"/>
          <w:numId w:val="10"/>
        </w:numPr>
        <w:shd w:val="clear" w:color="auto" w:fill="auto"/>
        <w:tabs>
          <w:tab w:val="left" w:pos="567"/>
        </w:tabs>
        <w:spacing w:before="0" w:line="240" w:lineRule="auto"/>
        <w:ind w:firstLine="709"/>
        <w:jc w:val="both"/>
        <w:rPr>
          <w:sz w:val="24"/>
          <w:szCs w:val="24"/>
        </w:rPr>
      </w:pPr>
      <w:r w:rsidRPr="002D1435">
        <w:rPr>
          <w:sz w:val="24"/>
          <w:szCs w:val="24"/>
        </w:rPr>
        <w:t>информационные стенды для родителей;</w:t>
      </w:r>
    </w:p>
    <w:p w:rsidR="003D11A8" w:rsidRPr="002D1435" w:rsidRDefault="003D11A8" w:rsidP="002D1435">
      <w:pPr>
        <w:pStyle w:val="10"/>
        <w:numPr>
          <w:ilvl w:val="0"/>
          <w:numId w:val="10"/>
        </w:numPr>
        <w:shd w:val="clear" w:color="auto" w:fill="auto"/>
        <w:tabs>
          <w:tab w:val="left" w:pos="567"/>
        </w:tabs>
        <w:spacing w:before="0" w:line="240" w:lineRule="auto"/>
        <w:ind w:firstLine="709"/>
        <w:jc w:val="both"/>
        <w:rPr>
          <w:sz w:val="24"/>
          <w:szCs w:val="24"/>
        </w:rPr>
      </w:pPr>
      <w:r w:rsidRPr="002D1435">
        <w:rPr>
          <w:sz w:val="24"/>
          <w:szCs w:val="24"/>
        </w:rPr>
        <w:t>подгрупповые и индивидуальные консультации.</w:t>
      </w:r>
    </w:p>
    <w:p w:rsidR="003D11A8" w:rsidRPr="002D1435" w:rsidRDefault="003D11A8" w:rsidP="002D1435">
      <w:pPr>
        <w:pStyle w:val="30"/>
        <w:keepNext/>
        <w:keepLines/>
        <w:shd w:val="clear" w:color="auto" w:fill="auto"/>
        <w:spacing w:after="0" w:line="240" w:lineRule="auto"/>
        <w:ind w:firstLine="709"/>
        <w:jc w:val="both"/>
        <w:rPr>
          <w:sz w:val="24"/>
          <w:szCs w:val="24"/>
        </w:rPr>
      </w:pPr>
      <w:bookmarkStart w:id="11" w:name="bookmark79"/>
      <w:r w:rsidRPr="002D1435">
        <w:rPr>
          <w:sz w:val="24"/>
          <w:szCs w:val="24"/>
        </w:rPr>
        <w:t>Содержание работы с семьей по направлениям:</w:t>
      </w:r>
      <w:bookmarkEnd w:id="11"/>
    </w:p>
    <w:p w:rsidR="003D11A8" w:rsidRPr="002D1435" w:rsidRDefault="003D11A8" w:rsidP="002D1435">
      <w:pPr>
        <w:pStyle w:val="10"/>
        <w:shd w:val="clear" w:color="auto" w:fill="auto"/>
        <w:spacing w:before="0" w:line="240" w:lineRule="auto"/>
        <w:ind w:firstLine="709"/>
        <w:jc w:val="both"/>
        <w:rPr>
          <w:i/>
          <w:sz w:val="24"/>
          <w:szCs w:val="24"/>
        </w:rPr>
      </w:pPr>
      <w:r w:rsidRPr="002D1435">
        <w:rPr>
          <w:i/>
          <w:sz w:val="24"/>
          <w:szCs w:val="24"/>
        </w:rPr>
        <w:t>«Здоровье»:</w:t>
      </w:r>
    </w:p>
    <w:p w:rsidR="003D11A8" w:rsidRPr="002D1435" w:rsidRDefault="003D11A8" w:rsidP="002D1435">
      <w:pPr>
        <w:pStyle w:val="10"/>
        <w:numPr>
          <w:ilvl w:val="0"/>
          <w:numId w:val="11"/>
        </w:numPr>
        <w:shd w:val="clear" w:color="auto" w:fill="auto"/>
        <w:tabs>
          <w:tab w:val="left" w:pos="567"/>
        </w:tabs>
        <w:spacing w:before="0" w:line="240" w:lineRule="auto"/>
        <w:ind w:firstLine="709"/>
        <w:jc w:val="both"/>
        <w:rPr>
          <w:sz w:val="24"/>
          <w:szCs w:val="24"/>
        </w:rPr>
      </w:pPr>
      <w:r w:rsidRPr="002D1435">
        <w:rPr>
          <w:sz w:val="24"/>
          <w:szCs w:val="24"/>
        </w:rPr>
        <w:t>информирование родителей о факторах, влияющих на физическое здоровье ребенка (спокойное общение, питание, закаливание, движение).</w:t>
      </w:r>
    </w:p>
    <w:p w:rsidR="003D11A8" w:rsidRPr="002D1435" w:rsidRDefault="003D11A8" w:rsidP="002D1435">
      <w:pPr>
        <w:pStyle w:val="10"/>
        <w:shd w:val="clear" w:color="auto" w:fill="auto"/>
        <w:spacing w:before="0" w:line="240" w:lineRule="auto"/>
        <w:ind w:firstLine="709"/>
        <w:jc w:val="both"/>
        <w:rPr>
          <w:i/>
          <w:sz w:val="24"/>
          <w:szCs w:val="24"/>
        </w:rPr>
      </w:pPr>
      <w:r w:rsidRPr="002D1435">
        <w:rPr>
          <w:i/>
          <w:sz w:val="24"/>
          <w:szCs w:val="24"/>
        </w:rPr>
        <w:t>«Физическая культура»:</w:t>
      </w:r>
    </w:p>
    <w:p w:rsidR="003D11A8" w:rsidRPr="002D1435" w:rsidRDefault="003D11A8" w:rsidP="002D1435">
      <w:pPr>
        <w:pStyle w:val="10"/>
        <w:numPr>
          <w:ilvl w:val="0"/>
          <w:numId w:val="11"/>
        </w:numPr>
        <w:shd w:val="clear" w:color="auto" w:fill="auto"/>
        <w:tabs>
          <w:tab w:val="left" w:pos="567"/>
        </w:tabs>
        <w:spacing w:before="0" w:line="240" w:lineRule="auto"/>
        <w:ind w:firstLine="709"/>
        <w:jc w:val="both"/>
        <w:rPr>
          <w:sz w:val="24"/>
          <w:szCs w:val="24"/>
        </w:rPr>
      </w:pPr>
      <w:r w:rsidRPr="002D1435">
        <w:rPr>
          <w:sz w:val="24"/>
          <w:szCs w:val="24"/>
        </w:rPr>
        <w:t>привлечение родителей к участию в совместных с детьми физкультурных праздниках и других мероприятиях).</w:t>
      </w:r>
    </w:p>
    <w:p w:rsidR="003D11A8" w:rsidRPr="002D1435" w:rsidRDefault="003D11A8" w:rsidP="002D1435">
      <w:pPr>
        <w:pStyle w:val="10"/>
        <w:shd w:val="clear" w:color="auto" w:fill="auto"/>
        <w:spacing w:before="0" w:line="240" w:lineRule="auto"/>
        <w:ind w:firstLine="709"/>
        <w:jc w:val="both"/>
        <w:rPr>
          <w:i/>
          <w:sz w:val="24"/>
          <w:szCs w:val="24"/>
        </w:rPr>
      </w:pPr>
      <w:r w:rsidRPr="002D1435">
        <w:rPr>
          <w:i/>
          <w:sz w:val="24"/>
          <w:szCs w:val="24"/>
        </w:rPr>
        <w:t>«Безопасность»:</w:t>
      </w:r>
    </w:p>
    <w:p w:rsidR="003D11A8" w:rsidRPr="002D1435" w:rsidRDefault="003D11A8" w:rsidP="002D1435">
      <w:pPr>
        <w:pStyle w:val="10"/>
        <w:numPr>
          <w:ilvl w:val="0"/>
          <w:numId w:val="11"/>
        </w:numPr>
        <w:shd w:val="clear" w:color="auto" w:fill="auto"/>
        <w:tabs>
          <w:tab w:val="left" w:pos="567"/>
        </w:tabs>
        <w:spacing w:before="0" w:line="240" w:lineRule="auto"/>
        <w:ind w:firstLine="709"/>
        <w:jc w:val="both"/>
        <w:rPr>
          <w:sz w:val="24"/>
          <w:szCs w:val="24"/>
        </w:rPr>
      </w:pPr>
      <w:r w:rsidRPr="002D1435">
        <w:rPr>
          <w:sz w:val="24"/>
          <w:szCs w:val="24"/>
        </w:rPr>
        <w:t>знакомство родителей с опасными для здоровья ребенка ситуациями (дома, на даче, на дороге, в лесу, у водоема) и способами поведения в них.</w:t>
      </w:r>
    </w:p>
    <w:p w:rsidR="003D11A8" w:rsidRPr="002D1435" w:rsidRDefault="003D11A8" w:rsidP="002D1435">
      <w:pPr>
        <w:pStyle w:val="10"/>
        <w:shd w:val="clear" w:color="auto" w:fill="auto"/>
        <w:spacing w:before="0" w:line="240" w:lineRule="auto"/>
        <w:ind w:firstLine="709"/>
        <w:jc w:val="both"/>
        <w:rPr>
          <w:i/>
          <w:sz w:val="24"/>
          <w:szCs w:val="24"/>
        </w:rPr>
      </w:pPr>
      <w:r w:rsidRPr="002D1435">
        <w:rPr>
          <w:i/>
          <w:sz w:val="24"/>
          <w:szCs w:val="24"/>
        </w:rPr>
        <w:t>«Социализация»:</w:t>
      </w:r>
    </w:p>
    <w:p w:rsidR="003D11A8" w:rsidRPr="002D1435" w:rsidRDefault="003D11A8" w:rsidP="002D1435">
      <w:pPr>
        <w:pStyle w:val="10"/>
        <w:numPr>
          <w:ilvl w:val="0"/>
          <w:numId w:val="11"/>
        </w:numPr>
        <w:shd w:val="clear" w:color="auto" w:fill="auto"/>
        <w:tabs>
          <w:tab w:val="left" w:pos="567"/>
        </w:tabs>
        <w:spacing w:before="0" w:line="240" w:lineRule="auto"/>
        <w:ind w:firstLine="709"/>
        <w:jc w:val="both"/>
        <w:rPr>
          <w:sz w:val="24"/>
          <w:szCs w:val="24"/>
        </w:rPr>
      </w:pPr>
      <w:r w:rsidRPr="002D1435">
        <w:rPr>
          <w:sz w:val="24"/>
          <w:szCs w:val="24"/>
        </w:rPr>
        <w:t>заинтересовать родителей в развитии игровой деятельности детей, обеспечивающей успешную социализа</w:t>
      </w:r>
      <w:r w:rsidRPr="002D1435">
        <w:rPr>
          <w:sz w:val="24"/>
          <w:szCs w:val="24"/>
        </w:rPr>
        <w:softHyphen/>
        <w:t>цию, усвоение гендерного поведения.</w:t>
      </w:r>
    </w:p>
    <w:p w:rsidR="003D11A8" w:rsidRPr="002D1435" w:rsidRDefault="003D11A8" w:rsidP="002D1435">
      <w:pPr>
        <w:pStyle w:val="10"/>
        <w:shd w:val="clear" w:color="auto" w:fill="auto"/>
        <w:spacing w:before="0" w:line="240" w:lineRule="auto"/>
        <w:ind w:firstLine="709"/>
        <w:jc w:val="both"/>
        <w:rPr>
          <w:i/>
          <w:sz w:val="24"/>
          <w:szCs w:val="24"/>
        </w:rPr>
      </w:pPr>
      <w:r w:rsidRPr="002D1435">
        <w:rPr>
          <w:i/>
          <w:sz w:val="24"/>
          <w:szCs w:val="24"/>
        </w:rPr>
        <w:t>«Труд»:</w:t>
      </w:r>
    </w:p>
    <w:p w:rsidR="003D11A8" w:rsidRPr="002D1435" w:rsidRDefault="003D11A8" w:rsidP="002D1435">
      <w:pPr>
        <w:pStyle w:val="10"/>
        <w:numPr>
          <w:ilvl w:val="0"/>
          <w:numId w:val="11"/>
        </w:numPr>
        <w:shd w:val="clear" w:color="auto" w:fill="auto"/>
        <w:tabs>
          <w:tab w:val="left" w:pos="567"/>
          <w:tab w:val="left" w:pos="709"/>
        </w:tabs>
        <w:spacing w:before="0" w:line="240" w:lineRule="auto"/>
        <w:ind w:firstLine="709"/>
        <w:jc w:val="both"/>
        <w:rPr>
          <w:sz w:val="24"/>
          <w:szCs w:val="24"/>
        </w:rPr>
      </w:pPr>
      <w:r w:rsidRPr="002D1435">
        <w:rPr>
          <w:sz w:val="24"/>
          <w:szCs w:val="24"/>
        </w:rPr>
        <w:t>изучить традиции трудового воспитания в семьях воспитанников. «Познание»:</w:t>
      </w:r>
    </w:p>
    <w:p w:rsidR="003D11A8" w:rsidRPr="002D1435" w:rsidRDefault="003D11A8" w:rsidP="002D1435">
      <w:pPr>
        <w:pStyle w:val="10"/>
        <w:numPr>
          <w:ilvl w:val="0"/>
          <w:numId w:val="11"/>
        </w:numPr>
        <w:shd w:val="clear" w:color="auto" w:fill="auto"/>
        <w:tabs>
          <w:tab w:val="left" w:pos="567"/>
        </w:tabs>
        <w:spacing w:before="0" w:line="240" w:lineRule="auto"/>
        <w:ind w:firstLine="709"/>
        <w:jc w:val="both"/>
        <w:rPr>
          <w:sz w:val="24"/>
          <w:szCs w:val="24"/>
        </w:rPr>
      </w:pPr>
      <w:r w:rsidRPr="002D1435">
        <w:rPr>
          <w:sz w:val="24"/>
          <w:szCs w:val="24"/>
        </w:rPr>
        <w:t>ориентировать родителей на развитие у ребенка потребности к познанию, общению со взрослыми и сверстниками.</w:t>
      </w:r>
    </w:p>
    <w:p w:rsidR="003D11A8" w:rsidRPr="002D1435" w:rsidRDefault="003D11A8" w:rsidP="002D1435">
      <w:pPr>
        <w:pStyle w:val="10"/>
        <w:shd w:val="clear" w:color="auto" w:fill="auto"/>
        <w:spacing w:before="0" w:line="240" w:lineRule="auto"/>
        <w:ind w:firstLine="709"/>
        <w:jc w:val="both"/>
        <w:rPr>
          <w:i/>
          <w:sz w:val="24"/>
          <w:szCs w:val="24"/>
        </w:rPr>
      </w:pPr>
      <w:r w:rsidRPr="002D1435">
        <w:rPr>
          <w:i/>
          <w:sz w:val="24"/>
          <w:szCs w:val="24"/>
        </w:rPr>
        <w:t>«Коммуникация»:</w:t>
      </w:r>
    </w:p>
    <w:p w:rsidR="003D11A8" w:rsidRPr="002D1435" w:rsidRDefault="003D11A8" w:rsidP="002D1435">
      <w:pPr>
        <w:pStyle w:val="10"/>
        <w:numPr>
          <w:ilvl w:val="0"/>
          <w:numId w:val="11"/>
        </w:numPr>
        <w:shd w:val="clear" w:color="auto" w:fill="auto"/>
        <w:tabs>
          <w:tab w:val="left" w:pos="567"/>
        </w:tabs>
        <w:spacing w:before="0" w:line="240" w:lineRule="auto"/>
        <w:ind w:firstLine="709"/>
        <w:jc w:val="both"/>
        <w:rPr>
          <w:sz w:val="24"/>
          <w:szCs w:val="24"/>
        </w:rPr>
      </w:pPr>
      <w:r w:rsidRPr="002D1435">
        <w:rPr>
          <w:sz w:val="24"/>
          <w:szCs w:val="24"/>
        </w:rPr>
        <w:t>развивать у родителей навыки общения, используя семейные ассамблеи, коммуникативные тренинги. «Чтение художественной литературы»:</w:t>
      </w:r>
    </w:p>
    <w:p w:rsidR="003D11A8" w:rsidRPr="002D1435" w:rsidRDefault="003D11A8" w:rsidP="002D1435">
      <w:pPr>
        <w:pStyle w:val="10"/>
        <w:numPr>
          <w:ilvl w:val="0"/>
          <w:numId w:val="11"/>
        </w:numPr>
        <w:shd w:val="clear" w:color="auto" w:fill="auto"/>
        <w:tabs>
          <w:tab w:val="left" w:pos="567"/>
        </w:tabs>
        <w:spacing w:before="0" w:line="240" w:lineRule="auto"/>
        <w:ind w:firstLine="709"/>
        <w:jc w:val="both"/>
        <w:rPr>
          <w:sz w:val="24"/>
          <w:szCs w:val="24"/>
        </w:rPr>
      </w:pPr>
      <w:r w:rsidRPr="002D1435">
        <w:rPr>
          <w:sz w:val="24"/>
          <w:szCs w:val="24"/>
        </w:rPr>
        <w:t>доказывать родителям ценность домашнего чтения. «Художественное творчество»:</w:t>
      </w:r>
    </w:p>
    <w:p w:rsidR="003D11A8" w:rsidRPr="002D1435" w:rsidRDefault="003D11A8" w:rsidP="002D1435">
      <w:pPr>
        <w:pStyle w:val="10"/>
        <w:numPr>
          <w:ilvl w:val="0"/>
          <w:numId w:val="11"/>
        </w:numPr>
        <w:shd w:val="clear" w:color="auto" w:fill="auto"/>
        <w:tabs>
          <w:tab w:val="left" w:pos="567"/>
        </w:tabs>
        <w:spacing w:before="0" w:line="240" w:lineRule="auto"/>
        <w:ind w:firstLine="709"/>
        <w:jc w:val="both"/>
        <w:rPr>
          <w:sz w:val="24"/>
          <w:szCs w:val="24"/>
        </w:rPr>
      </w:pPr>
      <w:r w:rsidRPr="002D1435">
        <w:rPr>
          <w:sz w:val="24"/>
          <w:szCs w:val="24"/>
        </w:rPr>
        <w:t xml:space="preserve">поддержать стремление родителей развивать художественную деятельность детей в детском саду и дома. </w:t>
      </w:r>
    </w:p>
    <w:p w:rsidR="003D11A8" w:rsidRPr="002D1435" w:rsidRDefault="003D11A8" w:rsidP="002D1435">
      <w:pPr>
        <w:pStyle w:val="10"/>
        <w:shd w:val="clear" w:color="auto" w:fill="auto"/>
        <w:tabs>
          <w:tab w:val="left" w:pos="567"/>
        </w:tabs>
        <w:spacing w:before="0" w:line="240" w:lineRule="auto"/>
        <w:ind w:firstLine="709"/>
        <w:jc w:val="both"/>
        <w:rPr>
          <w:i/>
          <w:sz w:val="24"/>
          <w:szCs w:val="24"/>
        </w:rPr>
      </w:pPr>
      <w:r w:rsidRPr="002D1435">
        <w:rPr>
          <w:i/>
          <w:sz w:val="24"/>
          <w:szCs w:val="24"/>
        </w:rPr>
        <w:t>«Музыка»:</w:t>
      </w:r>
    </w:p>
    <w:p w:rsidR="003D11A8" w:rsidRPr="006E5779" w:rsidRDefault="003D11A8" w:rsidP="00500AE4">
      <w:pPr>
        <w:pStyle w:val="10"/>
        <w:numPr>
          <w:ilvl w:val="0"/>
          <w:numId w:val="11"/>
        </w:numPr>
        <w:shd w:val="clear" w:color="auto" w:fill="auto"/>
        <w:tabs>
          <w:tab w:val="left" w:pos="567"/>
        </w:tabs>
        <w:spacing w:before="0" w:line="240" w:lineRule="auto"/>
        <w:ind w:firstLine="709"/>
        <w:jc w:val="both"/>
        <w:rPr>
          <w:sz w:val="24"/>
          <w:szCs w:val="24"/>
        </w:rPr>
      </w:pPr>
      <w:r w:rsidRPr="006E5779">
        <w:rPr>
          <w:sz w:val="24"/>
          <w:szCs w:val="24"/>
        </w:rPr>
        <w:t>раскрыть возможности музыки как средства благоприятного воздействия на психическое здоровье ребенка</w:t>
      </w:r>
      <w:r>
        <w:rPr>
          <w:sz w:val="24"/>
          <w:szCs w:val="24"/>
        </w:rPr>
        <w:t>.</w:t>
      </w:r>
    </w:p>
    <w:p w:rsidR="003D11A8" w:rsidRPr="002D1435" w:rsidRDefault="003D11A8" w:rsidP="002D1435">
      <w:pPr>
        <w:pStyle w:val="10"/>
        <w:shd w:val="clear" w:color="auto" w:fill="auto"/>
        <w:tabs>
          <w:tab w:val="left" w:pos="198"/>
        </w:tabs>
        <w:spacing w:before="0" w:line="240" w:lineRule="auto"/>
        <w:ind w:firstLine="709"/>
        <w:jc w:val="both"/>
        <w:rPr>
          <w:b/>
          <w:sz w:val="24"/>
          <w:szCs w:val="24"/>
        </w:rPr>
      </w:pPr>
      <w:r w:rsidRPr="002D1435">
        <w:rPr>
          <w:b/>
          <w:sz w:val="24"/>
          <w:szCs w:val="24"/>
        </w:rPr>
        <w:t>2.5</w:t>
      </w:r>
      <w:r w:rsidRPr="002D1435">
        <w:rPr>
          <w:b/>
          <w:sz w:val="24"/>
          <w:szCs w:val="24"/>
        </w:rPr>
        <w:tab/>
        <w:t>Технологии воспитания, обучения и развития воспитанников</w:t>
      </w:r>
    </w:p>
    <w:p w:rsidR="003D11A8" w:rsidRPr="002D1435" w:rsidRDefault="003D11A8" w:rsidP="002D1435">
      <w:pPr>
        <w:pStyle w:val="10"/>
        <w:shd w:val="clear" w:color="auto" w:fill="auto"/>
        <w:tabs>
          <w:tab w:val="left" w:pos="198"/>
        </w:tabs>
        <w:spacing w:before="0" w:line="240" w:lineRule="auto"/>
        <w:ind w:firstLine="709"/>
        <w:jc w:val="both"/>
        <w:rPr>
          <w:b/>
          <w:sz w:val="24"/>
          <w:szCs w:val="24"/>
        </w:rPr>
      </w:pPr>
    </w:p>
    <w:p w:rsidR="003D11A8" w:rsidRPr="002D1435" w:rsidRDefault="003D11A8" w:rsidP="002D1435">
      <w:pPr>
        <w:pStyle w:val="10"/>
        <w:shd w:val="clear" w:color="auto" w:fill="auto"/>
        <w:spacing w:before="0" w:line="240" w:lineRule="auto"/>
        <w:ind w:firstLine="709"/>
        <w:jc w:val="both"/>
        <w:rPr>
          <w:sz w:val="24"/>
          <w:szCs w:val="24"/>
        </w:rPr>
      </w:pPr>
      <w:r w:rsidRPr="002D1435">
        <w:rPr>
          <w:sz w:val="24"/>
          <w:szCs w:val="24"/>
        </w:rPr>
        <w:t>Любая педагогическая технология имеет цель и обладает средствами, активизирующими и интенсифицирующими деятельность детей. Технологии, в которых цели и средства активизации составляют</w:t>
      </w:r>
      <w:r w:rsidRPr="002D1435">
        <w:rPr>
          <w:rStyle w:val="a5"/>
          <w:iCs/>
          <w:sz w:val="24"/>
          <w:szCs w:val="24"/>
        </w:rPr>
        <w:t xml:space="preserve"> главную идею</w:t>
      </w:r>
      <w:r w:rsidRPr="002D1435">
        <w:rPr>
          <w:sz w:val="24"/>
          <w:szCs w:val="24"/>
        </w:rPr>
        <w:t xml:space="preserve"> и становятся</w:t>
      </w:r>
      <w:r w:rsidRPr="002D1435">
        <w:rPr>
          <w:rStyle w:val="a5"/>
          <w:iCs/>
          <w:sz w:val="24"/>
          <w:szCs w:val="24"/>
        </w:rPr>
        <w:t xml:space="preserve"> основой эффективности результатов,</w:t>
      </w:r>
      <w:r w:rsidRPr="002D1435">
        <w:rPr>
          <w:sz w:val="24"/>
          <w:szCs w:val="24"/>
        </w:rPr>
        <w:t xml:space="preserve"> относятся к</w:t>
      </w:r>
      <w:r w:rsidRPr="002D1435">
        <w:rPr>
          <w:rStyle w:val="a5"/>
          <w:iCs/>
          <w:sz w:val="24"/>
          <w:szCs w:val="24"/>
        </w:rPr>
        <w:t xml:space="preserve"> педагогическим технологиям на основе деятельности,</w:t>
      </w:r>
      <w:r w:rsidRPr="002D1435">
        <w:rPr>
          <w:sz w:val="24"/>
          <w:szCs w:val="24"/>
        </w:rPr>
        <w:t xml:space="preserve"> специфичной для ре</w:t>
      </w:r>
      <w:r w:rsidRPr="002D1435">
        <w:rPr>
          <w:sz w:val="24"/>
          <w:szCs w:val="24"/>
        </w:rPr>
        <w:softHyphen/>
        <w:t>бенка дошкольного возраста.</w:t>
      </w:r>
    </w:p>
    <w:p w:rsidR="003D11A8" w:rsidRPr="002D1435" w:rsidRDefault="003D11A8" w:rsidP="002D1435">
      <w:pPr>
        <w:pStyle w:val="10"/>
        <w:shd w:val="clear" w:color="auto" w:fill="auto"/>
        <w:spacing w:before="0" w:line="240" w:lineRule="auto"/>
        <w:ind w:firstLine="709"/>
        <w:jc w:val="both"/>
        <w:rPr>
          <w:sz w:val="24"/>
          <w:szCs w:val="24"/>
        </w:rPr>
      </w:pPr>
      <w:r w:rsidRPr="002D1435">
        <w:rPr>
          <w:rStyle w:val="11"/>
          <w:bCs/>
          <w:iCs/>
          <w:sz w:val="24"/>
          <w:szCs w:val="24"/>
        </w:rPr>
        <w:t>Технологию метод проектов</w:t>
      </w:r>
      <w:r w:rsidRPr="002D1435">
        <w:rPr>
          <w:rStyle w:val="a5"/>
          <w:iCs/>
          <w:sz w:val="24"/>
          <w:szCs w:val="24"/>
        </w:rPr>
        <w:t xml:space="preserve"> </w:t>
      </w:r>
      <w:r w:rsidRPr="002D1435">
        <w:rPr>
          <w:sz w:val="24"/>
          <w:szCs w:val="24"/>
        </w:rPr>
        <w:t>можно представить как способ организации педагогического процесса, основанный на взаимодействии педагога и воспитанника, способ взаимодействия с окружающей средой, поэтапная практическая де</w:t>
      </w:r>
      <w:r w:rsidRPr="002D1435">
        <w:rPr>
          <w:sz w:val="24"/>
          <w:szCs w:val="24"/>
        </w:rPr>
        <w:softHyphen/>
        <w:t>ятельность по достижению поставленной цели и дидактической задачи, получения реального, творческого продукта, ко</w:t>
      </w:r>
      <w:r w:rsidRPr="002D1435">
        <w:rPr>
          <w:sz w:val="24"/>
          <w:szCs w:val="24"/>
        </w:rPr>
        <w:softHyphen/>
        <w:t>торый можно использовать в дальнейшей деятельности, и презентации полученных результатов.</w:t>
      </w:r>
    </w:p>
    <w:p w:rsidR="003D11A8" w:rsidRPr="002D1435" w:rsidRDefault="003D11A8" w:rsidP="002D1435">
      <w:pPr>
        <w:pStyle w:val="10"/>
        <w:shd w:val="clear" w:color="auto" w:fill="auto"/>
        <w:spacing w:before="0" w:line="240" w:lineRule="auto"/>
        <w:ind w:firstLine="709"/>
        <w:jc w:val="both"/>
        <w:rPr>
          <w:sz w:val="24"/>
          <w:szCs w:val="24"/>
        </w:rPr>
      </w:pPr>
      <w:r w:rsidRPr="002D1435">
        <w:rPr>
          <w:rStyle w:val="11"/>
          <w:bCs/>
          <w:iCs/>
          <w:sz w:val="24"/>
          <w:szCs w:val="24"/>
        </w:rPr>
        <w:t>Технология развивающего обучения.</w:t>
      </w:r>
      <w:r w:rsidRPr="002D1435">
        <w:rPr>
          <w:rStyle w:val="32"/>
          <w:sz w:val="24"/>
          <w:szCs w:val="24"/>
        </w:rPr>
        <w:t xml:space="preserve"> </w:t>
      </w:r>
      <w:r w:rsidRPr="002D1435">
        <w:rPr>
          <w:sz w:val="24"/>
          <w:szCs w:val="24"/>
        </w:rPr>
        <w:t>Под развивающим обучением, по мнению В. В. Давыдова, понимается новый, активно-деятельностный способ (тип) обучения, идущий на смену объяснительно-иллюстративному способу (типу). В технологии развивающего обучения ребенку отводится роль самостоятельного субъекта, взаимодействующего с окру</w:t>
      </w:r>
      <w:r w:rsidRPr="002D1435">
        <w:rPr>
          <w:sz w:val="24"/>
          <w:szCs w:val="24"/>
        </w:rPr>
        <w:softHyphen/>
        <w:t>жающей средой. Это взаимодействие включает все этапы деятельности: целеполагание, планирование и организацию, реализацию целей, анализ результатов деятельности. Развивающее обучение направлено на развитие всей целостной совокупности качеств личности.</w:t>
      </w:r>
    </w:p>
    <w:p w:rsidR="003D11A8" w:rsidRPr="002D1435" w:rsidRDefault="003D11A8" w:rsidP="002D1435">
      <w:pPr>
        <w:pStyle w:val="340"/>
        <w:keepNext/>
        <w:keepLines/>
        <w:shd w:val="clear" w:color="auto" w:fill="auto"/>
        <w:spacing w:before="0" w:after="0" w:line="240" w:lineRule="auto"/>
        <w:ind w:firstLine="709"/>
        <w:jc w:val="both"/>
        <w:rPr>
          <w:sz w:val="24"/>
          <w:szCs w:val="24"/>
        </w:rPr>
      </w:pPr>
      <w:bookmarkStart w:id="12" w:name="bookmark81"/>
      <w:r w:rsidRPr="002D1435">
        <w:rPr>
          <w:sz w:val="24"/>
          <w:szCs w:val="24"/>
        </w:rPr>
        <w:t>Педагогическая технология самостоятельной исследовательской деятельности детей.</w:t>
      </w:r>
      <w:bookmarkEnd w:id="12"/>
    </w:p>
    <w:p w:rsidR="003D11A8" w:rsidRPr="002D1435" w:rsidRDefault="003D11A8" w:rsidP="002D1435">
      <w:pPr>
        <w:pStyle w:val="10"/>
        <w:shd w:val="clear" w:color="auto" w:fill="auto"/>
        <w:spacing w:before="0" w:line="240" w:lineRule="auto"/>
        <w:ind w:firstLine="709"/>
        <w:jc w:val="both"/>
        <w:rPr>
          <w:sz w:val="24"/>
          <w:szCs w:val="24"/>
        </w:rPr>
      </w:pPr>
      <w:r w:rsidRPr="002D1435">
        <w:rPr>
          <w:sz w:val="24"/>
          <w:szCs w:val="24"/>
        </w:rPr>
        <w:t>Исследовательскую деятельность следует рассматривать как особый вид интеллектуально-творческой деятельности, организуемый в результате функционирования механизмов поисковой</w:t>
      </w:r>
      <w:r w:rsidRPr="002D1435">
        <w:rPr>
          <w:rStyle w:val="a2"/>
          <w:bCs/>
          <w:sz w:val="24"/>
          <w:szCs w:val="24"/>
        </w:rPr>
        <w:t xml:space="preserve"> </w:t>
      </w:r>
      <w:r w:rsidRPr="002D1435">
        <w:rPr>
          <w:rStyle w:val="a2"/>
          <w:b w:val="0"/>
          <w:bCs/>
          <w:sz w:val="24"/>
          <w:szCs w:val="24"/>
        </w:rPr>
        <w:t>активности</w:t>
      </w:r>
      <w:r w:rsidRPr="002D1435">
        <w:rPr>
          <w:sz w:val="24"/>
          <w:szCs w:val="24"/>
        </w:rPr>
        <w:t xml:space="preserve"> и строящийся на базе исследователь</w:t>
      </w:r>
      <w:r w:rsidRPr="002D1435">
        <w:rPr>
          <w:sz w:val="24"/>
          <w:szCs w:val="24"/>
        </w:rPr>
        <w:softHyphen/>
        <w:t>ского поведения. Для того чтобы исследовательская деятельность вызывала у детей интерес, необходимо подобрать содержание, доступное их пониманию (окружающий мир, природа и др.), создавать проблемные ситуации, решая которые ребенок будет открывать для себя что-то новое.</w:t>
      </w:r>
    </w:p>
    <w:p w:rsidR="003D11A8" w:rsidRPr="002D1435" w:rsidRDefault="003D11A8" w:rsidP="002D1435">
      <w:pPr>
        <w:pStyle w:val="340"/>
        <w:keepNext/>
        <w:keepLines/>
        <w:shd w:val="clear" w:color="auto" w:fill="auto"/>
        <w:spacing w:before="0" w:after="0" w:line="240" w:lineRule="auto"/>
        <w:ind w:firstLine="709"/>
        <w:jc w:val="both"/>
        <w:rPr>
          <w:sz w:val="24"/>
          <w:szCs w:val="24"/>
        </w:rPr>
      </w:pPr>
      <w:bookmarkStart w:id="13" w:name="bookmark82"/>
      <w:r w:rsidRPr="002D1435">
        <w:rPr>
          <w:sz w:val="24"/>
          <w:szCs w:val="24"/>
        </w:rPr>
        <w:t>Педагогическая технология детского экспериментирования</w:t>
      </w:r>
      <w:bookmarkEnd w:id="13"/>
      <w:r w:rsidRPr="002D1435">
        <w:rPr>
          <w:sz w:val="24"/>
          <w:szCs w:val="24"/>
        </w:rPr>
        <w:t>.</w:t>
      </w:r>
    </w:p>
    <w:p w:rsidR="003D11A8" w:rsidRPr="002D1435" w:rsidRDefault="003D11A8" w:rsidP="002D1435">
      <w:pPr>
        <w:pStyle w:val="10"/>
        <w:shd w:val="clear" w:color="auto" w:fill="auto"/>
        <w:spacing w:before="0" w:line="240" w:lineRule="auto"/>
        <w:ind w:firstLine="709"/>
        <w:jc w:val="both"/>
        <w:rPr>
          <w:sz w:val="24"/>
          <w:szCs w:val="24"/>
        </w:rPr>
      </w:pPr>
      <w:r w:rsidRPr="002D1435">
        <w:rPr>
          <w:sz w:val="24"/>
          <w:szCs w:val="24"/>
        </w:rPr>
        <w:t>Эксперимент - метод исследования, который заключается в активной теоретико-практической деятельности экспери</w:t>
      </w:r>
      <w:r w:rsidRPr="002D1435">
        <w:rPr>
          <w:sz w:val="24"/>
          <w:szCs w:val="24"/>
        </w:rPr>
        <w:softHyphen/>
        <w:t>ментатора, преобразующего ситуацию для изучения объекта. Технологию детского экспериментирования в ДОУ можно представить как способ организации педагогического процесса, основанный на взаимодействии педагога и воспитанни</w:t>
      </w:r>
      <w:r w:rsidRPr="002D1435">
        <w:rPr>
          <w:sz w:val="24"/>
          <w:szCs w:val="24"/>
        </w:rPr>
        <w:softHyphen/>
        <w:t>ка, способ взаимодействия с окружающей средой, поэтапная практическая деятельность по достижению поставленной цели и подтверждения гипотезы эксперимента или опыта. Реализация данной технологии предполагает использование исследовательского и деятельностного подходов.</w:t>
      </w:r>
    </w:p>
    <w:p w:rsidR="003D11A8" w:rsidRPr="002D1435" w:rsidRDefault="003D11A8" w:rsidP="002D1435">
      <w:pPr>
        <w:pStyle w:val="120"/>
        <w:shd w:val="clear" w:color="auto" w:fill="auto"/>
        <w:spacing w:before="0" w:after="0" w:line="240" w:lineRule="auto"/>
        <w:ind w:firstLine="709"/>
        <w:jc w:val="both"/>
        <w:rPr>
          <w:sz w:val="24"/>
          <w:szCs w:val="24"/>
        </w:rPr>
      </w:pPr>
      <w:r w:rsidRPr="002D1435">
        <w:rPr>
          <w:sz w:val="24"/>
          <w:szCs w:val="24"/>
        </w:rPr>
        <w:t>Игровые педагогические технологии.</w:t>
      </w:r>
    </w:p>
    <w:p w:rsidR="003D11A8" w:rsidRPr="002D1435" w:rsidRDefault="003D11A8" w:rsidP="002D1435">
      <w:pPr>
        <w:pStyle w:val="10"/>
        <w:shd w:val="clear" w:color="auto" w:fill="auto"/>
        <w:spacing w:before="0" w:line="240" w:lineRule="auto"/>
        <w:ind w:firstLine="709"/>
        <w:jc w:val="both"/>
        <w:rPr>
          <w:sz w:val="24"/>
          <w:szCs w:val="24"/>
        </w:rPr>
      </w:pPr>
      <w:r w:rsidRPr="002D1435">
        <w:rPr>
          <w:sz w:val="24"/>
          <w:szCs w:val="24"/>
        </w:rPr>
        <w:t>По определению, игра - это вид деятельности в условиях ситуаций, направленных на воссоздание и усвоение обще</w:t>
      </w:r>
      <w:r w:rsidRPr="002D1435">
        <w:rPr>
          <w:sz w:val="24"/>
          <w:szCs w:val="24"/>
        </w:rPr>
        <w:softHyphen/>
        <w:t>ственного опыта, в котором складывается и совершенствуется самоуправление поведением. Понятие «игровые педаго</w:t>
      </w:r>
      <w:r w:rsidRPr="002D1435">
        <w:rPr>
          <w:sz w:val="24"/>
          <w:szCs w:val="24"/>
        </w:rPr>
        <w:softHyphen/>
        <w:t>гические технологии» включает достаточно обширную группу методов и приемов организации педагогического процес</w:t>
      </w:r>
      <w:r w:rsidRPr="002D1435">
        <w:rPr>
          <w:sz w:val="24"/>
          <w:szCs w:val="24"/>
        </w:rPr>
        <w:softHyphen/>
        <w:t>са в форме различных педагогических игр.</w:t>
      </w:r>
      <w:r w:rsidRPr="002D1435">
        <w:rPr>
          <w:rStyle w:val="a5"/>
          <w:iCs/>
          <w:sz w:val="24"/>
          <w:szCs w:val="24"/>
        </w:rPr>
        <w:t xml:space="preserve"> Детская игра</w:t>
      </w:r>
      <w:r w:rsidRPr="002D1435">
        <w:rPr>
          <w:sz w:val="24"/>
          <w:szCs w:val="24"/>
        </w:rPr>
        <w:t xml:space="preserve"> - средство активного обогащения личности, поскольку пред</w:t>
      </w:r>
      <w:r w:rsidRPr="002D1435">
        <w:rPr>
          <w:sz w:val="24"/>
          <w:szCs w:val="24"/>
        </w:rPr>
        <w:softHyphen/>
        <w:t>ставляет свободный выбор разнообразных общественно-значимых ролей и положений,</w:t>
      </w:r>
      <w:r>
        <w:rPr>
          <w:sz w:val="24"/>
          <w:szCs w:val="24"/>
        </w:rPr>
        <w:t xml:space="preserve"> обеспечивает ребенку деятельно</w:t>
      </w:r>
      <w:r w:rsidRPr="002D1435">
        <w:rPr>
          <w:sz w:val="24"/>
          <w:szCs w:val="24"/>
        </w:rPr>
        <w:t>стью, развивающей его неограниченные возможности, таланты в наиболее целесообразном применении.</w:t>
      </w:r>
    </w:p>
    <w:p w:rsidR="003D11A8" w:rsidRPr="002D1435" w:rsidRDefault="003D11A8" w:rsidP="002D1435">
      <w:pPr>
        <w:pStyle w:val="10"/>
        <w:shd w:val="clear" w:color="auto" w:fill="auto"/>
        <w:spacing w:before="0" w:line="240" w:lineRule="auto"/>
        <w:ind w:firstLine="709"/>
        <w:jc w:val="both"/>
        <w:rPr>
          <w:sz w:val="24"/>
          <w:szCs w:val="24"/>
        </w:rPr>
      </w:pPr>
      <w:r w:rsidRPr="002D1435">
        <w:rPr>
          <w:sz w:val="24"/>
          <w:szCs w:val="24"/>
        </w:rPr>
        <w:t>В отличие от игр вообще 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w:t>
      </w:r>
      <w:r>
        <w:rPr>
          <w:sz w:val="24"/>
          <w:szCs w:val="24"/>
        </w:rPr>
        <w:t>к</w:t>
      </w:r>
      <w:r w:rsidRPr="002D1435">
        <w:rPr>
          <w:sz w:val="24"/>
          <w:szCs w:val="24"/>
        </w:rPr>
        <w:t>теризуются познавательной направленностью.</w:t>
      </w:r>
    </w:p>
    <w:p w:rsidR="003D11A8" w:rsidRPr="002D1435" w:rsidRDefault="003D11A8" w:rsidP="002D1435">
      <w:pPr>
        <w:pStyle w:val="120"/>
        <w:shd w:val="clear" w:color="auto" w:fill="auto"/>
        <w:spacing w:before="0" w:after="0" w:line="240" w:lineRule="auto"/>
        <w:ind w:firstLine="709"/>
        <w:jc w:val="both"/>
        <w:rPr>
          <w:sz w:val="24"/>
          <w:szCs w:val="24"/>
        </w:rPr>
      </w:pPr>
      <w:r w:rsidRPr="002D1435">
        <w:rPr>
          <w:sz w:val="24"/>
          <w:szCs w:val="24"/>
        </w:rPr>
        <w:t>Педагогическая технология экологического образования детей дошкольного возраста</w:t>
      </w:r>
    </w:p>
    <w:p w:rsidR="003D11A8" w:rsidRPr="002D1435" w:rsidRDefault="003D11A8" w:rsidP="002D1435">
      <w:pPr>
        <w:pStyle w:val="10"/>
        <w:shd w:val="clear" w:color="auto" w:fill="auto"/>
        <w:spacing w:before="0" w:line="240" w:lineRule="auto"/>
        <w:ind w:firstLine="709"/>
        <w:jc w:val="both"/>
        <w:rPr>
          <w:sz w:val="24"/>
          <w:szCs w:val="24"/>
        </w:rPr>
      </w:pPr>
      <w:r w:rsidRPr="002D1435">
        <w:rPr>
          <w:sz w:val="24"/>
          <w:szCs w:val="24"/>
        </w:rPr>
        <w:t>В основу</w:t>
      </w:r>
      <w:r w:rsidRPr="002D1435">
        <w:rPr>
          <w:rStyle w:val="a5"/>
          <w:iCs/>
          <w:sz w:val="24"/>
          <w:szCs w:val="24"/>
        </w:rPr>
        <w:t xml:space="preserve"> технологии экологического образования детей дошкольного возраста</w:t>
      </w:r>
      <w:r w:rsidRPr="002D1435">
        <w:rPr>
          <w:sz w:val="24"/>
          <w:szCs w:val="24"/>
        </w:rPr>
        <w:t xml:space="preserve"> (положена мысль о том, что ребенок познает окружающий мир через различные специфические для каждого конкретного в</w:t>
      </w:r>
      <w:r>
        <w:rPr>
          <w:sz w:val="24"/>
          <w:szCs w:val="24"/>
        </w:rPr>
        <w:t>озраста виды деятельности, кото</w:t>
      </w:r>
      <w:r w:rsidRPr="002D1435">
        <w:rPr>
          <w:sz w:val="24"/>
          <w:szCs w:val="24"/>
        </w:rPr>
        <w:t>рые формируют психику ребенка. Технология экологического образования детей дошкольного возраста отвечает запро</w:t>
      </w:r>
      <w:r w:rsidRPr="002D1435">
        <w:rPr>
          <w:sz w:val="24"/>
          <w:szCs w:val="24"/>
        </w:rPr>
        <w:softHyphen/>
        <w:t>су современного образования, имеет интерактивный характер, обеспечивает самостоятельную деятельность ребенка, позволяет ребенку проявить творческий подход.</w:t>
      </w:r>
    </w:p>
    <w:p w:rsidR="003D11A8" w:rsidRPr="002D1435" w:rsidRDefault="003D11A8" w:rsidP="002D1435">
      <w:pPr>
        <w:pStyle w:val="340"/>
        <w:keepNext/>
        <w:keepLines/>
        <w:shd w:val="clear" w:color="auto" w:fill="auto"/>
        <w:spacing w:before="0" w:after="0" w:line="240" w:lineRule="auto"/>
        <w:ind w:firstLine="709"/>
        <w:jc w:val="both"/>
        <w:rPr>
          <w:sz w:val="24"/>
          <w:szCs w:val="24"/>
        </w:rPr>
      </w:pPr>
      <w:bookmarkStart w:id="14" w:name="bookmark83"/>
      <w:r w:rsidRPr="002D1435">
        <w:rPr>
          <w:sz w:val="24"/>
          <w:szCs w:val="24"/>
        </w:rPr>
        <w:t>Педагогическая технология формирования основ безопасной жизнедеятельности</w:t>
      </w:r>
      <w:bookmarkEnd w:id="14"/>
      <w:r w:rsidRPr="002D1435">
        <w:rPr>
          <w:sz w:val="24"/>
          <w:szCs w:val="24"/>
        </w:rPr>
        <w:t>.</w:t>
      </w:r>
    </w:p>
    <w:p w:rsidR="003D11A8" w:rsidRPr="002D1435" w:rsidRDefault="003D11A8" w:rsidP="002D1435">
      <w:pPr>
        <w:pStyle w:val="10"/>
        <w:shd w:val="clear" w:color="auto" w:fill="auto"/>
        <w:spacing w:before="0" w:line="240" w:lineRule="auto"/>
        <w:ind w:firstLine="709"/>
        <w:jc w:val="both"/>
        <w:rPr>
          <w:sz w:val="24"/>
          <w:szCs w:val="24"/>
        </w:rPr>
      </w:pPr>
      <w:r w:rsidRPr="002D1435">
        <w:rPr>
          <w:sz w:val="24"/>
          <w:szCs w:val="24"/>
        </w:rPr>
        <w:t>Раскрывая</w:t>
      </w:r>
      <w:r w:rsidRPr="002D1435">
        <w:rPr>
          <w:rStyle w:val="a5"/>
          <w:iCs/>
          <w:sz w:val="24"/>
          <w:szCs w:val="24"/>
        </w:rPr>
        <w:t xml:space="preserve"> методические особенности (процессуальная характеристика)</w:t>
      </w:r>
      <w:r w:rsidRPr="002D1435">
        <w:rPr>
          <w:sz w:val="24"/>
          <w:szCs w:val="24"/>
        </w:rPr>
        <w:t xml:space="preserve"> технологии, следует отметить, что ведущая роль в организации работы по формированию у дошкольников основ безопасной жи</w:t>
      </w:r>
      <w:r>
        <w:rPr>
          <w:sz w:val="24"/>
          <w:szCs w:val="24"/>
        </w:rPr>
        <w:t>знедеятельности принадлежит вос</w:t>
      </w:r>
      <w:r w:rsidRPr="002D1435">
        <w:rPr>
          <w:sz w:val="24"/>
          <w:szCs w:val="24"/>
        </w:rPr>
        <w:t xml:space="preserve">питателю. Однако технологию реализуют и другие участники воспитательно-образовательного процесса - музыкальный руководитель, инструктор </w:t>
      </w:r>
      <w:r>
        <w:rPr>
          <w:sz w:val="24"/>
          <w:szCs w:val="24"/>
        </w:rPr>
        <w:t>а также родите</w:t>
      </w:r>
      <w:r w:rsidRPr="002D1435">
        <w:rPr>
          <w:sz w:val="24"/>
          <w:szCs w:val="24"/>
        </w:rPr>
        <w:t>ли, другие близкие ребенку люди, и, наконец, сам ребенок. Взрослые стимулируют познавательную активность детей, поддерживают интерес к темам, раскрытым на занятиях, актуализируют полученный опыт.</w:t>
      </w:r>
    </w:p>
    <w:p w:rsidR="003D11A8" w:rsidRPr="002D1435" w:rsidRDefault="003D11A8" w:rsidP="002D1435">
      <w:pPr>
        <w:pStyle w:val="10"/>
        <w:shd w:val="clear" w:color="auto" w:fill="auto"/>
        <w:spacing w:before="0" w:line="240" w:lineRule="auto"/>
        <w:ind w:firstLine="709"/>
        <w:jc w:val="both"/>
        <w:rPr>
          <w:sz w:val="24"/>
          <w:szCs w:val="24"/>
        </w:rPr>
      </w:pPr>
      <w:r w:rsidRPr="002D1435">
        <w:rPr>
          <w:sz w:val="24"/>
          <w:szCs w:val="24"/>
        </w:rPr>
        <w:t>Сочетание познавательных занятий с совместной образовательной деятельностью во</w:t>
      </w:r>
      <w:r>
        <w:rPr>
          <w:sz w:val="24"/>
          <w:szCs w:val="24"/>
        </w:rPr>
        <w:t>спитателя и детей в режимных мо</w:t>
      </w:r>
      <w:r w:rsidRPr="002D1435">
        <w:rPr>
          <w:sz w:val="24"/>
          <w:szCs w:val="24"/>
        </w:rPr>
        <w:t>ментах, также с созданием условий для их самостоятельной деятельности позволяет успешно решать поставленные задачи.</w:t>
      </w:r>
    </w:p>
    <w:p w:rsidR="003D11A8" w:rsidRPr="002D1435" w:rsidRDefault="003D11A8" w:rsidP="002D1435">
      <w:pPr>
        <w:pStyle w:val="10"/>
        <w:shd w:val="clear" w:color="auto" w:fill="auto"/>
        <w:spacing w:before="0" w:line="240" w:lineRule="auto"/>
        <w:ind w:firstLine="709"/>
        <w:jc w:val="both"/>
        <w:rPr>
          <w:sz w:val="24"/>
          <w:szCs w:val="24"/>
        </w:rPr>
      </w:pPr>
    </w:p>
    <w:p w:rsidR="003D11A8" w:rsidRPr="002D1435" w:rsidRDefault="003D11A8" w:rsidP="002D1435">
      <w:pPr>
        <w:pStyle w:val="10"/>
        <w:shd w:val="clear" w:color="auto" w:fill="auto"/>
        <w:tabs>
          <w:tab w:val="left" w:pos="198"/>
        </w:tabs>
        <w:spacing w:before="0" w:line="240" w:lineRule="auto"/>
        <w:ind w:firstLine="709"/>
        <w:jc w:val="both"/>
        <w:rPr>
          <w:b/>
          <w:sz w:val="24"/>
          <w:szCs w:val="24"/>
        </w:rPr>
      </w:pPr>
      <w:r w:rsidRPr="002D1435">
        <w:rPr>
          <w:b/>
          <w:sz w:val="24"/>
          <w:szCs w:val="24"/>
        </w:rPr>
        <w:t>2.6.</w:t>
      </w:r>
      <w:r w:rsidRPr="002D1435">
        <w:rPr>
          <w:b/>
          <w:sz w:val="24"/>
          <w:szCs w:val="24"/>
        </w:rPr>
        <w:tab/>
        <w:t>Планируемый результат освоения основной образовательной программы дошкольного образования</w:t>
      </w:r>
    </w:p>
    <w:p w:rsidR="003D11A8" w:rsidRPr="002D1435" w:rsidRDefault="003D11A8" w:rsidP="002D1435">
      <w:pPr>
        <w:pStyle w:val="10"/>
        <w:shd w:val="clear" w:color="auto" w:fill="auto"/>
        <w:tabs>
          <w:tab w:val="left" w:pos="0"/>
        </w:tabs>
        <w:spacing w:before="0" w:line="240" w:lineRule="auto"/>
        <w:ind w:firstLine="709"/>
        <w:jc w:val="both"/>
        <w:rPr>
          <w:sz w:val="24"/>
          <w:szCs w:val="24"/>
        </w:rPr>
      </w:pPr>
      <w:r w:rsidRPr="002D1435">
        <w:rPr>
          <w:sz w:val="24"/>
          <w:szCs w:val="24"/>
        </w:rPr>
        <w:t xml:space="preserve">Планируемый результат освоения Образовательной программы детьми среднего дошкольного возраста по образовательным областям в соответствии с ФГОС дошкольного образования. </w:t>
      </w:r>
    </w:p>
    <w:p w:rsidR="003D11A8" w:rsidRPr="002D1435" w:rsidRDefault="003D11A8" w:rsidP="002D1435">
      <w:pPr>
        <w:pStyle w:val="10"/>
        <w:shd w:val="clear" w:color="auto" w:fill="auto"/>
        <w:tabs>
          <w:tab w:val="left" w:pos="0"/>
        </w:tabs>
        <w:spacing w:before="0" w:line="240" w:lineRule="auto"/>
        <w:ind w:firstLine="709"/>
        <w:jc w:val="both"/>
        <w:rPr>
          <w:sz w:val="24"/>
          <w:szCs w:val="24"/>
        </w:rPr>
      </w:pPr>
      <w:r w:rsidRPr="002D1435">
        <w:rPr>
          <w:sz w:val="24"/>
          <w:szCs w:val="24"/>
        </w:rPr>
        <w:t xml:space="preserve">Образовательная область «Физическое развитие» (физическая культура, здоровье): </w:t>
      </w:r>
    </w:p>
    <w:p w:rsidR="003D11A8" w:rsidRPr="002D1435" w:rsidRDefault="003D11A8" w:rsidP="002D1435">
      <w:pPr>
        <w:pStyle w:val="10"/>
        <w:shd w:val="clear" w:color="auto" w:fill="auto"/>
        <w:tabs>
          <w:tab w:val="left" w:pos="0"/>
        </w:tabs>
        <w:spacing w:before="0" w:line="240" w:lineRule="auto"/>
        <w:ind w:firstLine="709"/>
        <w:jc w:val="both"/>
        <w:rPr>
          <w:sz w:val="24"/>
          <w:szCs w:val="24"/>
        </w:rPr>
      </w:pPr>
      <w:r w:rsidRPr="002D1435">
        <w:rPr>
          <w:sz w:val="24"/>
          <w:szCs w:val="24"/>
        </w:rPr>
        <w:t>Здоровье</w:t>
      </w:r>
    </w:p>
    <w:p w:rsidR="003D11A8" w:rsidRPr="002D1435" w:rsidRDefault="003D11A8" w:rsidP="002D1435">
      <w:pPr>
        <w:pStyle w:val="10"/>
        <w:numPr>
          <w:ilvl w:val="0"/>
          <w:numId w:val="12"/>
        </w:numPr>
        <w:shd w:val="clear" w:color="auto" w:fill="auto"/>
        <w:tabs>
          <w:tab w:val="left" w:pos="0"/>
        </w:tabs>
        <w:spacing w:before="0" w:line="240" w:lineRule="auto"/>
        <w:ind w:left="0" w:firstLine="709"/>
        <w:jc w:val="both"/>
        <w:rPr>
          <w:sz w:val="24"/>
          <w:szCs w:val="24"/>
        </w:rPr>
      </w:pPr>
      <w:r w:rsidRPr="002D1435">
        <w:rPr>
          <w:sz w:val="24"/>
          <w:szCs w:val="24"/>
        </w:rPr>
        <w:t xml:space="preserve">Соблюдает элементарные правила гигиены (по мере необходимости моет руки с мылом, пользуется расческой, носовым платком, прикрывает рот при кашле).  </w:t>
      </w:r>
    </w:p>
    <w:p w:rsidR="003D11A8" w:rsidRPr="002D1435" w:rsidRDefault="003D11A8" w:rsidP="002D1435">
      <w:pPr>
        <w:pStyle w:val="10"/>
        <w:numPr>
          <w:ilvl w:val="0"/>
          <w:numId w:val="12"/>
        </w:numPr>
        <w:shd w:val="clear" w:color="auto" w:fill="auto"/>
        <w:tabs>
          <w:tab w:val="left" w:pos="0"/>
        </w:tabs>
        <w:spacing w:before="0" w:line="240" w:lineRule="auto"/>
        <w:ind w:left="0" w:firstLine="709"/>
        <w:jc w:val="both"/>
        <w:rPr>
          <w:sz w:val="24"/>
          <w:szCs w:val="24"/>
        </w:rPr>
      </w:pPr>
      <w:r w:rsidRPr="002D1435">
        <w:rPr>
          <w:sz w:val="24"/>
          <w:szCs w:val="24"/>
        </w:rPr>
        <w:t xml:space="preserve">Обращается за помощью к взрослым при заболевании, травме. </w:t>
      </w:r>
    </w:p>
    <w:p w:rsidR="003D11A8" w:rsidRPr="002D1435" w:rsidRDefault="003D11A8" w:rsidP="002D1435">
      <w:pPr>
        <w:pStyle w:val="10"/>
        <w:numPr>
          <w:ilvl w:val="0"/>
          <w:numId w:val="12"/>
        </w:numPr>
        <w:shd w:val="clear" w:color="auto" w:fill="auto"/>
        <w:tabs>
          <w:tab w:val="left" w:pos="0"/>
        </w:tabs>
        <w:spacing w:before="0" w:line="240" w:lineRule="auto"/>
        <w:ind w:left="0" w:firstLine="709"/>
        <w:jc w:val="both"/>
        <w:rPr>
          <w:sz w:val="24"/>
          <w:szCs w:val="24"/>
        </w:rPr>
      </w:pPr>
      <w:r w:rsidRPr="002D1435">
        <w:rPr>
          <w:sz w:val="24"/>
          <w:szCs w:val="24"/>
        </w:rPr>
        <w:t xml:space="preserve">Соблюдает элементарные правила приема пищи (правильно пользуется столовыми приборами, салфеткой, полощет рот после еды). </w:t>
      </w:r>
    </w:p>
    <w:p w:rsidR="003D11A8" w:rsidRPr="002D1435" w:rsidRDefault="003D11A8" w:rsidP="002D1435">
      <w:pPr>
        <w:pStyle w:val="10"/>
        <w:shd w:val="clear" w:color="auto" w:fill="auto"/>
        <w:tabs>
          <w:tab w:val="left" w:pos="0"/>
        </w:tabs>
        <w:spacing w:before="0" w:line="240" w:lineRule="auto"/>
        <w:ind w:firstLine="709"/>
        <w:jc w:val="both"/>
        <w:rPr>
          <w:sz w:val="24"/>
          <w:szCs w:val="24"/>
        </w:rPr>
      </w:pPr>
      <w:r w:rsidRPr="002D1435">
        <w:rPr>
          <w:sz w:val="24"/>
          <w:szCs w:val="24"/>
        </w:rPr>
        <w:t xml:space="preserve">Физическая культура </w:t>
      </w:r>
    </w:p>
    <w:p w:rsidR="003D11A8" w:rsidRPr="002D1435" w:rsidRDefault="003D11A8" w:rsidP="002D1435">
      <w:pPr>
        <w:pStyle w:val="10"/>
        <w:numPr>
          <w:ilvl w:val="0"/>
          <w:numId w:val="13"/>
        </w:numPr>
        <w:shd w:val="clear" w:color="auto" w:fill="auto"/>
        <w:tabs>
          <w:tab w:val="left" w:pos="0"/>
        </w:tabs>
        <w:spacing w:before="0" w:line="240" w:lineRule="auto"/>
        <w:ind w:left="0" w:firstLine="709"/>
        <w:jc w:val="both"/>
        <w:rPr>
          <w:sz w:val="24"/>
          <w:szCs w:val="24"/>
        </w:rPr>
      </w:pPr>
      <w:r w:rsidRPr="002D1435">
        <w:rPr>
          <w:sz w:val="24"/>
          <w:szCs w:val="24"/>
        </w:rPr>
        <w:t xml:space="preserve">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 </w:t>
      </w:r>
    </w:p>
    <w:p w:rsidR="003D11A8" w:rsidRPr="002D1435" w:rsidRDefault="003D11A8" w:rsidP="002D1435">
      <w:pPr>
        <w:pStyle w:val="10"/>
        <w:numPr>
          <w:ilvl w:val="0"/>
          <w:numId w:val="13"/>
        </w:numPr>
        <w:shd w:val="clear" w:color="auto" w:fill="auto"/>
        <w:tabs>
          <w:tab w:val="left" w:pos="0"/>
        </w:tabs>
        <w:spacing w:before="0" w:line="240" w:lineRule="auto"/>
        <w:ind w:left="0" w:firstLine="709"/>
        <w:jc w:val="both"/>
        <w:rPr>
          <w:sz w:val="24"/>
          <w:szCs w:val="24"/>
        </w:rPr>
      </w:pPr>
      <w:r w:rsidRPr="002D1435">
        <w:rPr>
          <w:sz w:val="24"/>
          <w:szCs w:val="24"/>
        </w:rPr>
        <w:t xml:space="preserve">Может ловить мяч кистями рук с расстояния до 1,5 м. </w:t>
      </w:r>
    </w:p>
    <w:p w:rsidR="003D11A8" w:rsidRPr="002D1435" w:rsidRDefault="003D11A8" w:rsidP="002D1435">
      <w:pPr>
        <w:pStyle w:val="10"/>
        <w:numPr>
          <w:ilvl w:val="0"/>
          <w:numId w:val="13"/>
        </w:numPr>
        <w:shd w:val="clear" w:color="auto" w:fill="auto"/>
        <w:tabs>
          <w:tab w:val="left" w:pos="0"/>
        </w:tabs>
        <w:spacing w:before="0" w:line="240" w:lineRule="auto"/>
        <w:ind w:left="0" w:firstLine="709"/>
        <w:jc w:val="both"/>
        <w:rPr>
          <w:sz w:val="24"/>
          <w:szCs w:val="24"/>
        </w:rPr>
      </w:pPr>
      <w:r w:rsidRPr="002D1435">
        <w:rPr>
          <w:sz w:val="24"/>
          <w:szCs w:val="24"/>
        </w:rPr>
        <w:t xml:space="preserve">Умеет строиться в колонну по одному, парами, в круг, шеренгу. </w:t>
      </w:r>
    </w:p>
    <w:p w:rsidR="003D11A8" w:rsidRPr="002D1435" w:rsidRDefault="003D11A8" w:rsidP="002D1435">
      <w:pPr>
        <w:pStyle w:val="10"/>
        <w:numPr>
          <w:ilvl w:val="0"/>
          <w:numId w:val="13"/>
        </w:numPr>
        <w:shd w:val="clear" w:color="auto" w:fill="auto"/>
        <w:tabs>
          <w:tab w:val="left" w:pos="0"/>
        </w:tabs>
        <w:spacing w:before="0" w:line="240" w:lineRule="auto"/>
        <w:ind w:left="0" w:firstLine="709"/>
        <w:jc w:val="both"/>
        <w:rPr>
          <w:sz w:val="24"/>
          <w:szCs w:val="24"/>
        </w:rPr>
      </w:pPr>
      <w:r w:rsidRPr="002D1435">
        <w:rPr>
          <w:sz w:val="24"/>
          <w:szCs w:val="24"/>
        </w:rPr>
        <w:t xml:space="preserve">Может скользить самостоятельно по ледяным дорожкам (длина 5 м). </w:t>
      </w:r>
    </w:p>
    <w:p w:rsidR="003D11A8" w:rsidRPr="002D1435" w:rsidRDefault="003D11A8" w:rsidP="002D1435">
      <w:pPr>
        <w:pStyle w:val="10"/>
        <w:numPr>
          <w:ilvl w:val="0"/>
          <w:numId w:val="13"/>
        </w:numPr>
        <w:shd w:val="clear" w:color="auto" w:fill="auto"/>
        <w:tabs>
          <w:tab w:val="left" w:pos="0"/>
        </w:tabs>
        <w:spacing w:before="0" w:line="240" w:lineRule="auto"/>
        <w:ind w:left="0" w:firstLine="709"/>
        <w:jc w:val="both"/>
        <w:rPr>
          <w:sz w:val="24"/>
          <w:szCs w:val="24"/>
        </w:rPr>
      </w:pPr>
      <w:r w:rsidRPr="002D1435">
        <w:rPr>
          <w:sz w:val="24"/>
          <w:szCs w:val="24"/>
        </w:rPr>
        <w:t xml:space="preserve">Ходит на лыжах скользящим шагом на расстояние до 500 м, выполняет; поворот переступанием, поднимается на горку. </w:t>
      </w:r>
    </w:p>
    <w:p w:rsidR="003D11A8" w:rsidRPr="002D1435" w:rsidRDefault="003D11A8" w:rsidP="002D1435">
      <w:pPr>
        <w:pStyle w:val="10"/>
        <w:numPr>
          <w:ilvl w:val="0"/>
          <w:numId w:val="13"/>
        </w:numPr>
        <w:shd w:val="clear" w:color="auto" w:fill="auto"/>
        <w:tabs>
          <w:tab w:val="left" w:pos="0"/>
        </w:tabs>
        <w:spacing w:before="0" w:line="240" w:lineRule="auto"/>
        <w:ind w:left="0" w:firstLine="709"/>
        <w:jc w:val="both"/>
        <w:rPr>
          <w:sz w:val="24"/>
          <w:szCs w:val="24"/>
        </w:rPr>
      </w:pPr>
      <w:r w:rsidRPr="002D1435">
        <w:rPr>
          <w:sz w:val="24"/>
          <w:szCs w:val="24"/>
        </w:rPr>
        <w:t xml:space="preserve">Ориентируется в пространстве, находит левую и правую стороны. </w:t>
      </w:r>
    </w:p>
    <w:p w:rsidR="003D11A8" w:rsidRPr="002D1435" w:rsidRDefault="003D11A8" w:rsidP="002D1435">
      <w:pPr>
        <w:pStyle w:val="10"/>
        <w:numPr>
          <w:ilvl w:val="0"/>
          <w:numId w:val="13"/>
        </w:numPr>
        <w:shd w:val="clear" w:color="auto" w:fill="auto"/>
        <w:tabs>
          <w:tab w:val="left" w:pos="0"/>
        </w:tabs>
        <w:spacing w:before="0" w:line="240" w:lineRule="auto"/>
        <w:ind w:left="0" w:firstLine="709"/>
        <w:jc w:val="both"/>
        <w:rPr>
          <w:sz w:val="24"/>
          <w:szCs w:val="24"/>
        </w:rPr>
      </w:pPr>
      <w:r w:rsidRPr="002D1435">
        <w:rPr>
          <w:sz w:val="24"/>
          <w:szCs w:val="24"/>
        </w:rPr>
        <w:t xml:space="preserve">Выполняет упражнения, демонстрируя выразительность, грациозность, пластичность движений. </w:t>
      </w:r>
    </w:p>
    <w:p w:rsidR="003D11A8" w:rsidRPr="002D1435" w:rsidRDefault="003D11A8" w:rsidP="002D1435">
      <w:pPr>
        <w:pStyle w:val="10"/>
        <w:shd w:val="clear" w:color="auto" w:fill="auto"/>
        <w:tabs>
          <w:tab w:val="left" w:pos="0"/>
        </w:tabs>
        <w:spacing w:before="0" w:line="240" w:lineRule="auto"/>
        <w:ind w:firstLine="709"/>
        <w:jc w:val="both"/>
        <w:rPr>
          <w:sz w:val="24"/>
          <w:szCs w:val="24"/>
        </w:rPr>
      </w:pPr>
      <w:r w:rsidRPr="002D1435">
        <w:rPr>
          <w:sz w:val="24"/>
          <w:szCs w:val="24"/>
        </w:rPr>
        <w:t xml:space="preserve">Образовательная область «Социально-коммуникативное развитие» (игра, труд, коммуникация, безопасность, духовно-нравственное воспитание): </w:t>
      </w:r>
    </w:p>
    <w:p w:rsidR="003D11A8" w:rsidRPr="002D1435" w:rsidRDefault="003D11A8" w:rsidP="002D1435">
      <w:pPr>
        <w:pStyle w:val="10"/>
        <w:shd w:val="clear" w:color="auto" w:fill="auto"/>
        <w:tabs>
          <w:tab w:val="left" w:pos="0"/>
        </w:tabs>
        <w:spacing w:before="0" w:line="240" w:lineRule="auto"/>
        <w:ind w:firstLine="709"/>
        <w:jc w:val="both"/>
        <w:rPr>
          <w:sz w:val="24"/>
          <w:szCs w:val="24"/>
        </w:rPr>
      </w:pPr>
      <w:r w:rsidRPr="002D1435">
        <w:rPr>
          <w:sz w:val="24"/>
          <w:szCs w:val="24"/>
        </w:rPr>
        <w:t xml:space="preserve">Игра: </w:t>
      </w:r>
    </w:p>
    <w:p w:rsidR="003D11A8" w:rsidRPr="002D1435" w:rsidRDefault="003D11A8" w:rsidP="002D1435">
      <w:pPr>
        <w:pStyle w:val="10"/>
        <w:numPr>
          <w:ilvl w:val="0"/>
          <w:numId w:val="14"/>
        </w:numPr>
        <w:shd w:val="clear" w:color="auto" w:fill="auto"/>
        <w:tabs>
          <w:tab w:val="left" w:pos="0"/>
        </w:tabs>
        <w:spacing w:before="0" w:line="240" w:lineRule="auto"/>
        <w:ind w:left="0" w:firstLine="709"/>
        <w:jc w:val="both"/>
        <w:rPr>
          <w:sz w:val="24"/>
          <w:szCs w:val="24"/>
        </w:rPr>
      </w:pPr>
      <w:r w:rsidRPr="002D1435">
        <w:rPr>
          <w:sz w:val="24"/>
          <w:szCs w:val="24"/>
        </w:rPr>
        <w:t xml:space="preserve">Объединяясь в игре со сверстниками, может принимать на себя роль, владеет способом ролевого поведения. </w:t>
      </w:r>
    </w:p>
    <w:p w:rsidR="003D11A8" w:rsidRPr="002D1435" w:rsidRDefault="003D11A8" w:rsidP="002D1435">
      <w:pPr>
        <w:pStyle w:val="10"/>
        <w:numPr>
          <w:ilvl w:val="0"/>
          <w:numId w:val="14"/>
        </w:numPr>
        <w:shd w:val="clear" w:color="auto" w:fill="auto"/>
        <w:tabs>
          <w:tab w:val="left" w:pos="0"/>
        </w:tabs>
        <w:spacing w:before="0" w:line="240" w:lineRule="auto"/>
        <w:ind w:left="0" w:firstLine="709"/>
        <w:jc w:val="both"/>
        <w:rPr>
          <w:sz w:val="24"/>
          <w:szCs w:val="24"/>
        </w:rPr>
      </w:pPr>
      <w:r w:rsidRPr="002D1435">
        <w:rPr>
          <w:sz w:val="24"/>
          <w:szCs w:val="24"/>
        </w:rPr>
        <w:t xml:space="preserve">Соблюдает ролевое соподчинение (продавец — покупатель) и ведет ролевые диалоги. </w:t>
      </w:r>
    </w:p>
    <w:p w:rsidR="003D11A8" w:rsidRPr="002D1435" w:rsidRDefault="003D11A8" w:rsidP="002D1435">
      <w:pPr>
        <w:pStyle w:val="10"/>
        <w:numPr>
          <w:ilvl w:val="0"/>
          <w:numId w:val="14"/>
        </w:numPr>
        <w:shd w:val="clear" w:color="auto" w:fill="auto"/>
        <w:tabs>
          <w:tab w:val="left" w:pos="0"/>
        </w:tabs>
        <w:spacing w:before="0" w:line="240" w:lineRule="auto"/>
        <w:ind w:left="0" w:firstLine="709"/>
        <w:jc w:val="both"/>
        <w:rPr>
          <w:sz w:val="24"/>
          <w:szCs w:val="24"/>
        </w:rPr>
      </w:pPr>
      <w:r w:rsidRPr="002D1435">
        <w:rPr>
          <w:sz w:val="24"/>
          <w:szCs w:val="24"/>
        </w:rPr>
        <w:t xml:space="preserve">Взаимодействуя со сверстниками, проявляет инициативу и предлагает новые роли или действия, обогащает сюжет. </w:t>
      </w:r>
    </w:p>
    <w:p w:rsidR="003D11A8" w:rsidRPr="002D1435" w:rsidRDefault="003D11A8" w:rsidP="002D1435">
      <w:pPr>
        <w:pStyle w:val="10"/>
        <w:numPr>
          <w:ilvl w:val="0"/>
          <w:numId w:val="14"/>
        </w:numPr>
        <w:shd w:val="clear" w:color="auto" w:fill="auto"/>
        <w:tabs>
          <w:tab w:val="left" w:pos="0"/>
        </w:tabs>
        <w:spacing w:before="0" w:line="240" w:lineRule="auto"/>
        <w:ind w:left="0" w:firstLine="709"/>
        <w:jc w:val="both"/>
        <w:rPr>
          <w:sz w:val="24"/>
          <w:szCs w:val="24"/>
        </w:rPr>
      </w:pPr>
      <w:r w:rsidRPr="002D1435">
        <w:rPr>
          <w:sz w:val="24"/>
          <w:szCs w:val="24"/>
        </w:rPr>
        <w:t xml:space="preserve">В дидактических играх противостоит трудностям, подчиняется правилам. </w:t>
      </w:r>
    </w:p>
    <w:p w:rsidR="003D11A8" w:rsidRPr="002D1435" w:rsidRDefault="003D11A8" w:rsidP="002D1435">
      <w:pPr>
        <w:pStyle w:val="10"/>
        <w:numPr>
          <w:ilvl w:val="0"/>
          <w:numId w:val="14"/>
        </w:numPr>
        <w:shd w:val="clear" w:color="auto" w:fill="auto"/>
        <w:tabs>
          <w:tab w:val="left" w:pos="0"/>
        </w:tabs>
        <w:spacing w:before="0" w:line="240" w:lineRule="auto"/>
        <w:ind w:left="0" w:firstLine="709"/>
        <w:jc w:val="both"/>
        <w:rPr>
          <w:sz w:val="24"/>
          <w:szCs w:val="24"/>
        </w:rPr>
      </w:pPr>
      <w:r w:rsidRPr="002D1435">
        <w:rPr>
          <w:sz w:val="24"/>
          <w:szCs w:val="24"/>
        </w:rPr>
        <w:t xml:space="preserve">В настольно-печатных играх может выступать в роли ведущего, объяснять сверстникам правила игры. </w:t>
      </w:r>
    </w:p>
    <w:p w:rsidR="003D11A8" w:rsidRPr="002D1435" w:rsidRDefault="003D11A8" w:rsidP="002D1435">
      <w:pPr>
        <w:pStyle w:val="10"/>
        <w:numPr>
          <w:ilvl w:val="0"/>
          <w:numId w:val="14"/>
        </w:numPr>
        <w:shd w:val="clear" w:color="auto" w:fill="auto"/>
        <w:tabs>
          <w:tab w:val="left" w:pos="0"/>
        </w:tabs>
        <w:spacing w:before="0" w:line="240" w:lineRule="auto"/>
        <w:ind w:left="0" w:firstLine="709"/>
        <w:jc w:val="both"/>
        <w:rPr>
          <w:sz w:val="24"/>
          <w:szCs w:val="24"/>
        </w:rPr>
      </w:pPr>
      <w:r w:rsidRPr="002D1435">
        <w:rPr>
          <w:sz w:val="24"/>
          <w:szCs w:val="24"/>
        </w:rPr>
        <w:t xml:space="preserve">Адекватно воспринимает в театре (кукольном, драматическом) художественный образ. </w:t>
      </w:r>
    </w:p>
    <w:p w:rsidR="003D11A8" w:rsidRPr="002D1435" w:rsidRDefault="003D11A8" w:rsidP="002D1435">
      <w:pPr>
        <w:pStyle w:val="10"/>
        <w:numPr>
          <w:ilvl w:val="0"/>
          <w:numId w:val="14"/>
        </w:numPr>
        <w:shd w:val="clear" w:color="auto" w:fill="auto"/>
        <w:tabs>
          <w:tab w:val="left" w:pos="0"/>
        </w:tabs>
        <w:spacing w:before="0" w:line="240" w:lineRule="auto"/>
        <w:ind w:left="0" w:firstLine="709"/>
        <w:jc w:val="both"/>
        <w:rPr>
          <w:sz w:val="24"/>
          <w:szCs w:val="24"/>
        </w:rPr>
      </w:pPr>
      <w:r w:rsidRPr="002D1435">
        <w:rPr>
          <w:sz w:val="24"/>
          <w:szCs w:val="24"/>
        </w:rPr>
        <w:t xml:space="preserve">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 </w:t>
      </w:r>
    </w:p>
    <w:p w:rsidR="003D11A8" w:rsidRPr="002D1435" w:rsidRDefault="003D11A8" w:rsidP="002D1435">
      <w:pPr>
        <w:pStyle w:val="10"/>
        <w:numPr>
          <w:ilvl w:val="0"/>
          <w:numId w:val="14"/>
        </w:numPr>
        <w:shd w:val="clear" w:color="auto" w:fill="auto"/>
        <w:tabs>
          <w:tab w:val="left" w:pos="0"/>
        </w:tabs>
        <w:spacing w:before="0" w:line="240" w:lineRule="auto"/>
        <w:ind w:left="0" w:firstLine="709"/>
        <w:jc w:val="both"/>
        <w:rPr>
          <w:sz w:val="24"/>
          <w:szCs w:val="24"/>
        </w:rPr>
      </w:pPr>
      <w:r w:rsidRPr="002D1435">
        <w:rPr>
          <w:sz w:val="24"/>
          <w:szCs w:val="24"/>
        </w:rPr>
        <w:t xml:space="preserve">Имеет простейшие представления о театральных профессиях. </w:t>
      </w:r>
    </w:p>
    <w:p w:rsidR="003D11A8" w:rsidRPr="002D1435" w:rsidRDefault="003D11A8" w:rsidP="002D1435">
      <w:pPr>
        <w:pStyle w:val="10"/>
        <w:shd w:val="clear" w:color="auto" w:fill="auto"/>
        <w:tabs>
          <w:tab w:val="left" w:pos="0"/>
        </w:tabs>
        <w:spacing w:before="0" w:line="240" w:lineRule="auto"/>
        <w:ind w:firstLine="709"/>
        <w:jc w:val="both"/>
        <w:rPr>
          <w:sz w:val="24"/>
          <w:szCs w:val="24"/>
        </w:rPr>
      </w:pPr>
      <w:r w:rsidRPr="002D1435">
        <w:rPr>
          <w:sz w:val="24"/>
          <w:szCs w:val="24"/>
        </w:rPr>
        <w:t xml:space="preserve">Труд: </w:t>
      </w:r>
    </w:p>
    <w:p w:rsidR="003D11A8" w:rsidRPr="002D1435" w:rsidRDefault="003D11A8" w:rsidP="002D1435">
      <w:pPr>
        <w:pStyle w:val="10"/>
        <w:numPr>
          <w:ilvl w:val="0"/>
          <w:numId w:val="15"/>
        </w:numPr>
        <w:shd w:val="clear" w:color="auto" w:fill="auto"/>
        <w:tabs>
          <w:tab w:val="left" w:pos="0"/>
        </w:tabs>
        <w:spacing w:before="0" w:line="240" w:lineRule="auto"/>
        <w:ind w:left="0" w:firstLine="709"/>
        <w:jc w:val="both"/>
        <w:rPr>
          <w:sz w:val="24"/>
          <w:szCs w:val="24"/>
        </w:rPr>
      </w:pPr>
      <w:r w:rsidRPr="002D1435">
        <w:rPr>
          <w:sz w:val="24"/>
          <w:szCs w:val="24"/>
        </w:rPr>
        <w:t xml:space="preserve">Самостоятельно одевается, раздеваться, складывает и убирает одежду, с помощью взрослого приводит ее в порядок. </w:t>
      </w:r>
    </w:p>
    <w:p w:rsidR="003D11A8" w:rsidRPr="002D1435" w:rsidRDefault="003D11A8" w:rsidP="002D1435">
      <w:pPr>
        <w:pStyle w:val="10"/>
        <w:numPr>
          <w:ilvl w:val="0"/>
          <w:numId w:val="15"/>
        </w:numPr>
        <w:shd w:val="clear" w:color="auto" w:fill="auto"/>
        <w:tabs>
          <w:tab w:val="left" w:pos="0"/>
        </w:tabs>
        <w:spacing w:before="0" w:line="240" w:lineRule="auto"/>
        <w:ind w:left="0" w:firstLine="709"/>
        <w:jc w:val="both"/>
        <w:rPr>
          <w:sz w:val="24"/>
          <w:szCs w:val="24"/>
        </w:rPr>
      </w:pPr>
      <w:r w:rsidRPr="002D1435">
        <w:rPr>
          <w:sz w:val="24"/>
          <w:szCs w:val="24"/>
        </w:rPr>
        <w:t xml:space="preserve">Самостоятельно выполняет обязанности дежурного по столовой. </w:t>
      </w:r>
    </w:p>
    <w:p w:rsidR="003D11A8" w:rsidRPr="002D1435" w:rsidRDefault="003D11A8" w:rsidP="002D1435">
      <w:pPr>
        <w:pStyle w:val="10"/>
        <w:numPr>
          <w:ilvl w:val="0"/>
          <w:numId w:val="15"/>
        </w:numPr>
        <w:shd w:val="clear" w:color="auto" w:fill="auto"/>
        <w:tabs>
          <w:tab w:val="left" w:pos="0"/>
        </w:tabs>
        <w:spacing w:before="0" w:line="240" w:lineRule="auto"/>
        <w:ind w:left="0" w:firstLine="709"/>
        <w:jc w:val="both"/>
        <w:rPr>
          <w:sz w:val="24"/>
          <w:szCs w:val="24"/>
        </w:rPr>
      </w:pPr>
      <w:r w:rsidRPr="002D1435">
        <w:rPr>
          <w:sz w:val="24"/>
          <w:szCs w:val="24"/>
        </w:rPr>
        <w:t>Самостоятельно готовит к занятиям свое рабочее место, убирает материалы по окончании работы.</w:t>
      </w:r>
    </w:p>
    <w:p w:rsidR="003D11A8" w:rsidRPr="002D1435" w:rsidRDefault="003D11A8" w:rsidP="002D1435">
      <w:pPr>
        <w:pStyle w:val="10"/>
        <w:shd w:val="clear" w:color="auto" w:fill="auto"/>
        <w:tabs>
          <w:tab w:val="left" w:pos="0"/>
        </w:tabs>
        <w:spacing w:before="0" w:line="240" w:lineRule="auto"/>
        <w:ind w:firstLine="709"/>
        <w:jc w:val="both"/>
        <w:rPr>
          <w:sz w:val="24"/>
          <w:szCs w:val="24"/>
        </w:rPr>
      </w:pPr>
      <w:r w:rsidRPr="002D1435">
        <w:rPr>
          <w:sz w:val="24"/>
          <w:szCs w:val="24"/>
        </w:rPr>
        <w:t xml:space="preserve">Безопасность: </w:t>
      </w:r>
    </w:p>
    <w:p w:rsidR="003D11A8" w:rsidRPr="002D1435" w:rsidRDefault="003D11A8" w:rsidP="002D1435">
      <w:pPr>
        <w:pStyle w:val="10"/>
        <w:numPr>
          <w:ilvl w:val="0"/>
          <w:numId w:val="16"/>
        </w:numPr>
        <w:shd w:val="clear" w:color="auto" w:fill="auto"/>
        <w:tabs>
          <w:tab w:val="left" w:pos="0"/>
        </w:tabs>
        <w:spacing w:before="0" w:line="240" w:lineRule="auto"/>
        <w:ind w:left="0" w:firstLine="709"/>
        <w:jc w:val="both"/>
        <w:rPr>
          <w:sz w:val="24"/>
          <w:szCs w:val="24"/>
        </w:rPr>
      </w:pPr>
      <w:r w:rsidRPr="002D1435">
        <w:rPr>
          <w:sz w:val="24"/>
          <w:szCs w:val="24"/>
        </w:rPr>
        <w:t xml:space="preserve">Соблюдает элементарные правила поведения в детском саду. </w:t>
      </w:r>
    </w:p>
    <w:p w:rsidR="003D11A8" w:rsidRPr="002D1435" w:rsidRDefault="003D11A8" w:rsidP="002D1435">
      <w:pPr>
        <w:pStyle w:val="10"/>
        <w:numPr>
          <w:ilvl w:val="0"/>
          <w:numId w:val="16"/>
        </w:numPr>
        <w:shd w:val="clear" w:color="auto" w:fill="auto"/>
        <w:tabs>
          <w:tab w:val="left" w:pos="0"/>
        </w:tabs>
        <w:spacing w:before="0" w:line="240" w:lineRule="auto"/>
        <w:ind w:left="0" w:firstLine="709"/>
        <w:jc w:val="both"/>
        <w:rPr>
          <w:sz w:val="24"/>
          <w:szCs w:val="24"/>
        </w:rPr>
      </w:pPr>
      <w:r w:rsidRPr="002D1435">
        <w:rPr>
          <w:sz w:val="24"/>
          <w:szCs w:val="24"/>
        </w:rPr>
        <w:t xml:space="preserve">Соблюдает элементарные правила поведения на улице и в транспорте, элементарные правила дорожного движения. </w:t>
      </w:r>
    </w:p>
    <w:p w:rsidR="003D11A8" w:rsidRPr="002D1435" w:rsidRDefault="003D11A8" w:rsidP="002D1435">
      <w:pPr>
        <w:pStyle w:val="10"/>
        <w:numPr>
          <w:ilvl w:val="0"/>
          <w:numId w:val="16"/>
        </w:numPr>
        <w:shd w:val="clear" w:color="auto" w:fill="auto"/>
        <w:tabs>
          <w:tab w:val="left" w:pos="0"/>
        </w:tabs>
        <w:spacing w:before="0" w:line="240" w:lineRule="auto"/>
        <w:ind w:left="0" w:firstLine="709"/>
        <w:jc w:val="both"/>
        <w:rPr>
          <w:sz w:val="24"/>
          <w:szCs w:val="24"/>
        </w:rPr>
      </w:pPr>
      <w:r w:rsidRPr="002D1435">
        <w:rPr>
          <w:sz w:val="24"/>
          <w:szCs w:val="24"/>
        </w:rPr>
        <w:t xml:space="preserve">Различает и называет специальные виды транспорта («Скорая помощь», «Пожарная», «Милиция»), объясняет их назначение. </w:t>
      </w:r>
    </w:p>
    <w:p w:rsidR="003D11A8" w:rsidRPr="002D1435" w:rsidRDefault="003D11A8" w:rsidP="002D1435">
      <w:pPr>
        <w:pStyle w:val="10"/>
        <w:numPr>
          <w:ilvl w:val="0"/>
          <w:numId w:val="16"/>
        </w:numPr>
        <w:shd w:val="clear" w:color="auto" w:fill="auto"/>
        <w:tabs>
          <w:tab w:val="left" w:pos="0"/>
        </w:tabs>
        <w:spacing w:before="0" w:line="240" w:lineRule="auto"/>
        <w:ind w:left="0" w:firstLine="709"/>
        <w:jc w:val="both"/>
        <w:rPr>
          <w:sz w:val="24"/>
          <w:szCs w:val="24"/>
        </w:rPr>
      </w:pPr>
      <w:r w:rsidRPr="002D1435">
        <w:rPr>
          <w:sz w:val="24"/>
          <w:szCs w:val="24"/>
        </w:rPr>
        <w:t xml:space="preserve">Понимает значения сигналов светофора. Узнает и называет дорожные знаки «Пешеходный переход», «Дети». </w:t>
      </w:r>
    </w:p>
    <w:p w:rsidR="003D11A8" w:rsidRPr="002D1435" w:rsidRDefault="003D11A8" w:rsidP="002D1435">
      <w:pPr>
        <w:pStyle w:val="10"/>
        <w:numPr>
          <w:ilvl w:val="0"/>
          <w:numId w:val="16"/>
        </w:numPr>
        <w:shd w:val="clear" w:color="auto" w:fill="auto"/>
        <w:tabs>
          <w:tab w:val="left" w:pos="0"/>
        </w:tabs>
        <w:spacing w:before="0" w:line="240" w:lineRule="auto"/>
        <w:ind w:left="0" w:firstLine="709"/>
        <w:jc w:val="both"/>
        <w:rPr>
          <w:sz w:val="24"/>
          <w:szCs w:val="24"/>
        </w:rPr>
      </w:pPr>
      <w:r w:rsidRPr="002D1435">
        <w:rPr>
          <w:sz w:val="24"/>
          <w:szCs w:val="24"/>
        </w:rPr>
        <w:t xml:space="preserve">Различает проезжую часть, тротуар, подземный пешеходный переход, пешеходный переход «Зебра». </w:t>
      </w:r>
    </w:p>
    <w:p w:rsidR="003D11A8" w:rsidRPr="002D1435" w:rsidRDefault="003D11A8" w:rsidP="002D1435">
      <w:pPr>
        <w:pStyle w:val="10"/>
        <w:numPr>
          <w:ilvl w:val="0"/>
          <w:numId w:val="16"/>
        </w:numPr>
        <w:shd w:val="clear" w:color="auto" w:fill="auto"/>
        <w:tabs>
          <w:tab w:val="left" w:pos="0"/>
        </w:tabs>
        <w:spacing w:before="0" w:line="240" w:lineRule="auto"/>
        <w:ind w:left="0" w:firstLine="709"/>
        <w:jc w:val="both"/>
        <w:rPr>
          <w:sz w:val="24"/>
          <w:szCs w:val="24"/>
        </w:rPr>
      </w:pPr>
      <w:r w:rsidRPr="002D1435">
        <w:rPr>
          <w:sz w:val="24"/>
          <w:szCs w:val="24"/>
        </w:rPr>
        <w:t xml:space="preserve">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rsidR="003D11A8" w:rsidRPr="002D1435" w:rsidRDefault="003D11A8" w:rsidP="002D1435">
      <w:pPr>
        <w:pStyle w:val="10"/>
        <w:shd w:val="clear" w:color="auto" w:fill="auto"/>
        <w:tabs>
          <w:tab w:val="left" w:pos="0"/>
        </w:tabs>
        <w:spacing w:before="0" w:line="240" w:lineRule="auto"/>
        <w:ind w:firstLine="709"/>
        <w:jc w:val="both"/>
        <w:rPr>
          <w:sz w:val="24"/>
          <w:szCs w:val="24"/>
        </w:rPr>
      </w:pPr>
      <w:r w:rsidRPr="002D1435">
        <w:rPr>
          <w:sz w:val="24"/>
          <w:szCs w:val="24"/>
        </w:rPr>
        <w:t xml:space="preserve">Образовательная область «Речевое развитие» (развитие речи, чтение художественной литературы). </w:t>
      </w:r>
    </w:p>
    <w:p w:rsidR="003D11A8" w:rsidRPr="002D1435" w:rsidRDefault="003D11A8" w:rsidP="002D1435">
      <w:pPr>
        <w:pStyle w:val="10"/>
        <w:shd w:val="clear" w:color="auto" w:fill="auto"/>
        <w:tabs>
          <w:tab w:val="left" w:pos="0"/>
        </w:tabs>
        <w:spacing w:before="0" w:line="240" w:lineRule="auto"/>
        <w:ind w:firstLine="709"/>
        <w:jc w:val="both"/>
        <w:rPr>
          <w:sz w:val="24"/>
          <w:szCs w:val="24"/>
        </w:rPr>
      </w:pPr>
      <w:r w:rsidRPr="002D1435">
        <w:rPr>
          <w:sz w:val="24"/>
          <w:szCs w:val="24"/>
        </w:rPr>
        <w:t xml:space="preserve">Развитие речи </w:t>
      </w:r>
    </w:p>
    <w:p w:rsidR="003D11A8" w:rsidRPr="002D1435" w:rsidRDefault="003D11A8" w:rsidP="002D1435">
      <w:pPr>
        <w:pStyle w:val="10"/>
        <w:numPr>
          <w:ilvl w:val="0"/>
          <w:numId w:val="17"/>
        </w:numPr>
        <w:shd w:val="clear" w:color="auto" w:fill="auto"/>
        <w:tabs>
          <w:tab w:val="left" w:pos="0"/>
        </w:tabs>
        <w:spacing w:before="0" w:line="240" w:lineRule="auto"/>
        <w:ind w:left="0" w:firstLine="709"/>
        <w:jc w:val="both"/>
        <w:rPr>
          <w:sz w:val="24"/>
          <w:szCs w:val="24"/>
        </w:rPr>
      </w:pPr>
      <w:r w:rsidRPr="002D1435">
        <w:rPr>
          <w:sz w:val="24"/>
          <w:szCs w:val="24"/>
        </w:rPr>
        <w:t xml:space="preserve">Понимает и употребляет слова-антонимы; умеет образовывать новые слова по аналогии со знакомыми словами (сахарница — сухарница). </w:t>
      </w:r>
    </w:p>
    <w:p w:rsidR="003D11A8" w:rsidRPr="002D1435" w:rsidRDefault="003D11A8" w:rsidP="002D1435">
      <w:pPr>
        <w:pStyle w:val="10"/>
        <w:numPr>
          <w:ilvl w:val="0"/>
          <w:numId w:val="17"/>
        </w:numPr>
        <w:shd w:val="clear" w:color="auto" w:fill="auto"/>
        <w:tabs>
          <w:tab w:val="left" w:pos="0"/>
        </w:tabs>
        <w:spacing w:before="0" w:line="240" w:lineRule="auto"/>
        <w:ind w:left="0" w:firstLine="709"/>
        <w:jc w:val="both"/>
        <w:rPr>
          <w:sz w:val="24"/>
          <w:szCs w:val="24"/>
        </w:rPr>
      </w:pPr>
      <w:r w:rsidRPr="002D1435">
        <w:rPr>
          <w:sz w:val="24"/>
          <w:szCs w:val="24"/>
        </w:rPr>
        <w:t>Умеет выделять первый звук в слове.</w:t>
      </w:r>
    </w:p>
    <w:p w:rsidR="003D11A8" w:rsidRPr="002D1435" w:rsidRDefault="003D11A8" w:rsidP="002D1435">
      <w:pPr>
        <w:pStyle w:val="10"/>
        <w:numPr>
          <w:ilvl w:val="0"/>
          <w:numId w:val="17"/>
        </w:numPr>
        <w:shd w:val="clear" w:color="auto" w:fill="auto"/>
        <w:tabs>
          <w:tab w:val="left" w:pos="0"/>
        </w:tabs>
        <w:spacing w:before="0" w:line="240" w:lineRule="auto"/>
        <w:ind w:left="0" w:firstLine="709"/>
        <w:jc w:val="both"/>
        <w:rPr>
          <w:sz w:val="24"/>
          <w:szCs w:val="24"/>
        </w:rPr>
      </w:pPr>
      <w:r w:rsidRPr="002D1435">
        <w:rPr>
          <w:sz w:val="24"/>
          <w:szCs w:val="24"/>
        </w:rPr>
        <w:t xml:space="preserve">Рассказывает о содержании сюжетной картинки. </w:t>
      </w:r>
    </w:p>
    <w:p w:rsidR="003D11A8" w:rsidRPr="002D1435" w:rsidRDefault="003D11A8" w:rsidP="002D1435">
      <w:pPr>
        <w:pStyle w:val="10"/>
        <w:numPr>
          <w:ilvl w:val="0"/>
          <w:numId w:val="17"/>
        </w:numPr>
        <w:shd w:val="clear" w:color="auto" w:fill="auto"/>
        <w:tabs>
          <w:tab w:val="left" w:pos="0"/>
        </w:tabs>
        <w:spacing w:before="0" w:line="240" w:lineRule="auto"/>
        <w:ind w:left="0" w:firstLine="709"/>
        <w:jc w:val="both"/>
        <w:rPr>
          <w:sz w:val="24"/>
          <w:szCs w:val="24"/>
        </w:rPr>
      </w:pPr>
      <w:r w:rsidRPr="002D1435">
        <w:rPr>
          <w:sz w:val="24"/>
          <w:szCs w:val="24"/>
        </w:rPr>
        <w:t xml:space="preserve">С помощью взрослого повторяет образцы описания игрушки. </w:t>
      </w:r>
    </w:p>
    <w:p w:rsidR="003D11A8" w:rsidRPr="002D1435" w:rsidRDefault="003D11A8" w:rsidP="002D1435">
      <w:pPr>
        <w:pStyle w:val="10"/>
        <w:shd w:val="clear" w:color="auto" w:fill="auto"/>
        <w:tabs>
          <w:tab w:val="left" w:pos="0"/>
        </w:tabs>
        <w:spacing w:before="0" w:line="240" w:lineRule="auto"/>
        <w:ind w:firstLine="709"/>
        <w:jc w:val="both"/>
        <w:rPr>
          <w:sz w:val="24"/>
          <w:szCs w:val="24"/>
        </w:rPr>
      </w:pPr>
      <w:r w:rsidRPr="002D1435">
        <w:rPr>
          <w:sz w:val="24"/>
          <w:szCs w:val="24"/>
        </w:rPr>
        <w:t xml:space="preserve">Чтение художественной литературы </w:t>
      </w:r>
    </w:p>
    <w:p w:rsidR="003D11A8" w:rsidRPr="002D1435" w:rsidRDefault="003D11A8" w:rsidP="002D1435">
      <w:pPr>
        <w:pStyle w:val="10"/>
        <w:numPr>
          <w:ilvl w:val="0"/>
          <w:numId w:val="18"/>
        </w:numPr>
        <w:shd w:val="clear" w:color="auto" w:fill="auto"/>
        <w:tabs>
          <w:tab w:val="left" w:pos="0"/>
        </w:tabs>
        <w:spacing w:before="0" w:line="240" w:lineRule="auto"/>
        <w:ind w:left="0" w:firstLine="709"/>
        <w:jc w:val="both"/>
        <w:rPr>
          <w:sz w:val="24"/>
          <w:szCs w:val="24"/>
        </w:rPr>
      </w:pPr>
      <w:r w:rsidRPr="002D1435">
        <w:rPr>
          <w:sz w:val="24"/>
          <w:szCs w:val="24"/>
        </w:rPr>
        <w:t xml:space="preserve">Может назвать любимую сказку, прочитать наизусть понравившееся стихотворение, считалку. </w:t>
      </w:r>
    </w:p>
    <w:p w:rsidR="003D11A8" w:rsidRPr="002D1435" w:rsidRDefault="003D11A8" w:rsidP="002D1435">
      <w:pPr>
        <w:pStyle w:val="10"/>
        <w:numPr>
          <w:ilvl w:val="0"/>
          <w:numId w:val="18"/>
        </w:numPr>
        <w:shd w:val="clear" w:color="auto" w:fill="auto"/>
        <w:tabs>
          <w:tab w:val="left" w:pos="0"/>
        </w:tabs>
        <w:spacing w:before="0" w:line="240" w:lineRule="auto"/>
        <w:ind w:left="0" w:firstLine="709"/>
        <w:jc w:val="both"/>
        <w:rPr>
          <w:sz w:val="24"/>
          <w:szCs w:val="24"/>
        </w:rPr>
      </w:pPr>
      <w:r w:rsidRPr="002D1435">
        <w:rPr>
          <w:sz w:val="24"/>
          <w:szCs w:val="24"/>
        </w:rPr>
        <w:t xml:space="preserve">Рассматривает иллюстрированные издания детских книг, проявляет интерес к ним. </w:t>
      </w:r>
    </w:p>
    <w:p w:rsidR="003D11A8" w:rsidRPr="002D1435" w:rsidRDefault="003D11A8" w:rsidP="002D1435">
      <w:pPr>
        <w:pStyle w:val="10"/>
        <w:numPr>
          <w:ilvl w:val="0"/>
          <w:numId w:val="18"/>
        </w:numPr>
        <w:shd w:val="clear" w:color="auto" w:fill="auto"/>
        <w:tabs>
          <w:tab w:val="left" w:pos="0"/>
        </w:tabs>
        <w:spacing w:before="0" w:line="240" w:lineRule="auto"/>
        <w:ind w:left="0" w:firstLine="709"/>
        <w:jc w:val="both"/>
        <w:rPr>
          <w:sz w:val="24"/>
          <w:szCs w:val="24"/>
        </w:rPr>
      </w:pPr>
      <w:r w:rsidRPr="002D1435">
        <w:rPr>
          <w:sz w:val="24"/>
          <w:szCs w:val="24"/>
        </w:rPr>
        <w:t>Драматизирует (инсценирует) с помощью взрослого небольшие сказки (отрывки из сказок).</w:t>
      </w:r>
    </w:p>
    <w:p w:rsidR="003D11A8" w:rsidRPr="002D1435" w:rsidRDefault="003D11A8" w:rsidP="002D1435">
      <w:pPr>
        <w:pStyle w:val="10"/>
        <w:shd w:val="clear" w:color="auto" w:fill="auto"/>
        <w:tabs>
          <w:tab w:val="left" w:pos="0"/>
        </w:tabs>
        <w:spacing w:before="0" w:line="240" w:lineRule="auto"/>
        <w:ind w:firstLine="709"/>
        <w:jc w:val="both"/>
        <w:rPr>
          <w:sz w:val="24"/>
          <w:szCs w:val="24"/>
        </w:rPr>
      </w:pPr>
      <w:r w:rsidRPr="002D1435">
        <w:rPr>
          <w:sz w:val="24"/>
          <w:szCs w:val="24"/>
        </w:rPr>
        <w:t xml:space="preserve">Образовательная область «Познавательное развитие» (конструирование, РЭМП, сенсорика, окружающий мир, патриотическое воспитание): </w:t>
      </w:r>
    </w:p>
    <w:p w:rsidR="003D11A8" w:rsidRPr="002D1435" w:rsidRDefault="003D11A8" w:rsidP="002D1435">
      <w:pPr>
        <w:pStyle w:val="10"/>
        <w:shd w:val="clear" w:color="auto" w:fill="auto"/>
        <w:tabs>
          <w:tab w:val="left" w:pos="0"/>
        </w:tabs>
        <w:spacing w:before="0" w:line="240" w:lineRule="auto"/>
        <w:ind w:firstLine="709"/>
        <w:jc w:val="both"/>
        <w:rPr>
          <w:sz w:val="24"/>
          <w:szCs w:val="24"/>
        </w:rPr>
      </w:pPr>
      <w:r w:rsidRPr="002D1435">
        <w:rPr>
          <w:sz w:val="24"/>
          <w:szCs w:val="24"/>
        </w:rPr>
        <w:t xml:space="preserve">Конструктивная деятельность. </w:t>
      </w:r>
    </w:p>
    <w:p w:rsidR="003D11A8" w:rsidRPr="002D1435" w:rsidRDefault="003D11A8" w:rsidP="002D1435">
      <w:pPr>
        <w:pStyle w:val="10"/>
        <w:numPr>
          <w:ilvl w:val="0"/>
          <w:numId w:val="20"/>
        </w:numPr>
        <w:shd w:val="clear" w:color="auto" w:fill="auto"/>
        <w:tabs>
          <w:tab w:val="left" w:pos="0"/>
        </w:tabs>
        <w:spacing w:before="0" w:line="240" w:lineRule="auto"/>
        <w:ind w:left="0" w:firstLine="709"/>
        <w:jc w:val="both"/>
        <w:rPr>
          <w:sz w:val="24"/>
          <w:szCs w:val="24"/>
        </w:rPr>
      </w:pPr>
      <w:r w:rsidRPr="002D1435">
        <w:rPr>
          <w:sz w:val="24"/>
          <w:szCs w:val="24"/>
        </w:rPr>
        <w:t>Умеет использовать строительные детали с учетом их конструктивных свойств.</w:t>
      </w:r>
    </w:p>
    <w:p w:rsidR="003D11A8" w:rsidRPr="002D1435" w:rsidRDefault="003D11A8" w:rsidP="002D1435">
      <w:pPr>
        <w:pStyle w:val="10"/>
        <w:numPr>
          <w:ilvl w:val="0"/>
          <w:numId w:val="20"/>
        </w:numPr>
        <w:shd w:val="clear" w:color="auto" w:fill="auto"/>
        <w:tabs>
          <w:tab w:val="left" w:pos="0"/>
        </w:tabs>
        <w:spacing w:before="0" w:line="240" w:lineRule="auto"/>
        <w:ind w:left="0" w:firstLine="709"/>
        <w:jc w:val="both"/>
        <w:rPr>
          <w:sz w:val="24"/>
          <w:szCs w:val="24"/>
        </w:rPr>
      </w:pPr>
      <w:r w:rsidRPr="002D1435">
        <w:rPr>
          <w:sz w:val="24"/>
          <w:szCs w:val="24"/>
        </w:rPr>
        <w:t>Способен преобразовывать постройки в соответствии с заданием педагога.</w:t>
      </w:r>
    </w:p>
    <w:p w:rsidR="003D11A8" w:rsidRPr="002D1435" w:rsidRDefault="003D11A8" w:rsidP="002D1435">
      <w:pPr>
        <w:pStyle w:val="10"/>
        <w:numPr>
          <w:ilvl w:val="0"/>
          <w:numId w:val="20"/>
        </w:numPr>
        <w:shd w:val="clear" w:color="auto" w:fill="auto"/>
        <w:tabs>
          <w:tab w:val="left" w:pos="0"/>
        </w:tabs>
        <w:spacing w:before="0" w:line="240" w:lineRule="auto"/>
        <w:ind w:left="0" w:firstLine="709"/>
        <w:jc w:val="both"/>
        <w:rPr>
          <w:sz w:val="24"/>
          <w:szCs w:val="24"/>
        </w:rPr>
      </w:pPr>
      <w:r w:rsidRPr="002D1435">
        <w:rPr>
          <w:sz w:val="24"/>
          <w:szCs w:val="24"/>
        </w:rPr>
        <w:t xml:space="preserve">Умеет сгибать прямоугольный лист бумаги пополам. </w:t>
      </w:r>
    </w:p>
    <w:p w:rsidR="003D11A8" w:rsidRPr="002D1435" w:rsidRDefault="003D11A8" w:rsidP="002D1435">
      <w:pPr>
        <w:pStyle w:val="10"/>
        <w:shd w:val="clear" w:color="auto" w:fill="auto"/>
        <w:tabs>
          <w:tab w:val="left" w:pos="0"/>
        </w:tabs>
        <w:spacing w:before="0" w:line="240" w:lineRule="auto"/>
        <w:ind w:firstLine="709"/>
        <w:jc w:val="both"/>
        <w:rPr>
          <w:sz w:val="24"/>
          <w:szCs w:val="24"/>
        </w:rPr>
      </w:pPr>
      <w:r w:rsidRPr="002D1435">
        <w:rPr>
          <w:sz w:val="24"/>
          <w:szCs w:val="24"/>
        </w:rPr>
        <w:t xml:space="preserve">Формирование элементарных математических представлений. </w:t>
      </w:r>
    </w:p>
    <w:p w:rsidR="003D11A8" w:rsidRPr="002D1435" w:rsidRDefault="003D11A8" w:rsidP="002D1435">
      <w:pPr>
        <w:pStyle w:val="10"/>
        <w:numPr>
          <w:ilvl w:val="0"/>
          <w:numId w:val="19"/>
        </w:numPr>
        <w:shd w:val="clear" w:color="auto" w:fill="auto"/>
        <w:tabs>
          <w:tab w:val="left" w:pos="0"/>
        </w:tabs>
        <w:spacing w:before="0" w:line="240" w:lineRule="auto"/>
        <w:ind w:left="0" w:firstLine="709"/>
        <w:jc w:val="both"/>
        <w:rPr>
          <w:sz w:val="24"/>
          <w:szCs w:val="24"/>
        </w:rPr>
      </w:pPr>
      <w:r w:rsidRPr="002D1435">
        <w:rPr>
          <w:sz w:val="24"/>
          <w:szCs w:val="24"/>
        </w:rPr>
        <w:t xml:space="preserve">Различает, из каких частей составлена группа предметов, называть их характерные особенности (цвет, размер, назначение). </w:t>
      </w:r>
    </w:p>
    <w:p w:rsidR="003D11A8" w:rsidRPr="002D1435" w:rsidRDefault="003D11A8" w:rsidP="002D1435">
      <w:pPr>
        <w:pStyle w:val="10"/>
        <w:numPr>
          <w:ilvl w:val="0"/>
          <w:numId w:val="19"/>
        </w:numPr>
        <w:shd w:val="clear" w:color="auto" w:fill="auto"/>
        <w:tabs>
          <w:tab w:val="left" w:pos="0"/>
        </w:tabs>
        <w:spacing w:before="0" w:line="240" w:lineRule="auto"/>
        <w:ind w:left="0" w:firstLine="709"/>
        <w:jc w:val="both"/>
        <w:rPr>
          <w:sz w:val="24"/>
          <w:szCs w:val="24"/>
        </w:rPr>
      </w:pPr>
      <w:r w:rsidRPr="002D1435">
        <w:rPr>
          <w:sz w:val="24"/>
          <w:szCs w:val="24"/>
        </w:rPr>
        <w:t>Умеет считать до 5 (количественный счет), отвечать на вопрос «Сколько всего?».</w:t>
      </w:r>
    </w:p>
    <w:p w:rsidR="003D11A8" w:rsidRPr="002D1435" w:rsidRDefault="003D11A8" w:rsidP="002D1435">
      <w:pPr>
        <w:pStyle w:val="10"/>
        <w:numPr>
          <w:ilvl w:val="0"/>
          <w:numId w:val="19"/>
        </w:numPr>
        <w:shd w:val="clear" w:color="auto" w:fill="auto"/>
        <w:tabs>
          <w:tab w:val="left" w:pos="0"/>
        </w:tabs>
        <w:spacing w:before="0" w:line="240" w:lineRule="auto"/>
        <w:ind w:left="0" w:firstLine="709"/>
        <w:jc w:val="both"/>
        <w:rPr>
          <w:sz w:val="24"/>
          <w:szCs w:val="24"/>
        </w:rPr>
      </w:pPr>
      <w:r w:rsidRPr="002D1435">
        <w:rPr>
          <w:sz w:val="24"/>
          <w:szCs w:val="24"/>
        </w:rPr>
        <w:t xml:space="preserve">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 </w:t>
      </w:r>
    </w:p>
    <w:p w:rsidR="003D11A8" w:rsidRPr="002D1435" w:rsidRDefault="003D11A8" w:rsidP="002D1435">
      <w:pPr>
        <w:pStyle w:val="10"/>
        <w:numPr>
          <w:ilvl w:val="0"/>
          <w:numId w:val="19"/>
        </w:numPr>
        <w:shd w:val="clear" w:color="auto" w:fill="auto"/>
        <w:tabs>
          <w:tab w:val="left" w:pos="0"/>
        </w:tabs>
        <w:spacing w:before="0" w:line="240" w:lineRule="auto"/>
        <w:ind w:left="0" w:firstLine="709"/>
        <w:jc w:val="both"/>
        <w:rPr>
          <w:sz w:val="24"/>
          <w:szCs w:val="24"/>
        </w:rPr>
      </w:pPr>
      <w:r w:rsidRPr="002D1435">
        <w:rPr>
          <w:sz w:val="24"/>
          <w:szCs w:val="24"/>
        </w:rPr>
        <w:t>Умеет сравнивать два предмета по величине (больше — меньше, выше — ниже, длиннее — короче, одинаковые, равные) на основе приложения их друг к другу или наложения.</w:t>
      </w:r>
    </w:p>
    <w:p w:rsidR="003D11A8" w:rsidRPr="002D1435" w:rsidRDefault="003D11A8" w:rsidP="002D1435">
      <w:pPr>
        <w:pStyle w:val="10"/>
        <w:numPr>
          <w:ilvl w:val="0"/>
          <w:numId w:val="19"/>
        </w:numPr>
        <w:shd w:val="clear" w:color="auto" w:fill="auto"/>
        <w:tabs>
          <w:tab w:val="left" w:pos="0"/>
        </w:tabs>
        <w:spacing w:before="0" w:line="240" w:lineRule="auto"/>
        <w:ind w:left="0" w:firstLine="709"/>
        <w:jc w:val="both"/>
        <w:rPr>
          <w:sz w:val="24"/>
          <w:szCs w:val="24"/>
        </w:rPr>
      </w:pPr>
      <w:r w:rsidRPr="002D1435">
        <w:rPr>
          <w:sz w:val="24"/>
          <w:szCs w:val="24"/>
        </w:rPr>
        <w:t xml:space="preserve">Различает и называет круг, квадрат, треугольник, шар, куб; знает их характерные отличия. </w:t>
      </w:r>
    </w:p>
    <w:p w:rsidR="003D11A8" w:rsidRPr="002D1435" w:rsidRDefault="003D11A8" w:rsidP="002D1435">
      <w:pPr>
        <w:pStyle w:val="10"/>
        <w:numPr>
          <w:ilvl w:val="0"/>
          <w:numId w:val="19"/>
        </w:numPr>
        <w:shd w:val="clear" w:color="auto" w:fill="auto"/>
        <w:tabs>
          <w:tab w:val="left" w:pos="0"/>
        </w:tabs>
        <w:spacing w:before="0" w:line="240" w:lineRule="auto"/>
        <w:ind w:left="0" w:firstLine="709"/>
        <w:jc w:val="both"/>
        <w:rPr>
          <w:sz w:val="24"/>
          <w:szCs w:val="24"/>
        </w:rPr>
      </w:pPr>
      <w:r w:rsidRPr="002D1435">
        <w:rPr>
          <w:sz w:val="24"/>
          <w:szCs w:val="24"/>
        </w:rPr>
        <w:t xml:space="preserve">Определяет положение предметов в пространстве по отношению к себе | вверху — внизу, впереди — сзади); умеет двигаться в нужном направлении то сигналу: вперед и назад, вверх и вниз (по лестнице). </w:t>
      </w:r>
    </w:p>
    <w:p w:rsidR="003D11A8" w:rsidRPr="002D1435" w:rsidRDefault="003D11A8" w:rsidP="002D1435">
      <w:pPr>
        <w:pStyle w:val="10"/>
        <w:numPr>
          <w:ilvl w:val="0"/>
          <w:numId w:val="19"/>
        </w:numPr>
        <w:shd w:val="clear" w:color="auto" w:fill="auto"/>
        <w:tabs>
          <w:tab w:val="left" w:pos="0"/>
        </w:tabs>
        <w:spacing w:before="0" w:line="240" w:lineRule="auto"/>
        <w:ind w:left="0" w:firstLine="709"/>
        <w:jc w:val="both"/>
        <w:rPr>
          <w:sz w:val="24"/>
          <w:szCs w:val="24"/>
        </w:rPr>
      </w:pPr>
      <w:r w:rsidRPr="002D1435">
        <w:rPr>
          <w:sz w:val="24"/>
          <w:szCs w:val="24"/>
        </w:rPr>
        <w:t>Определяет части суток.</w:t>
      </w:r>
    </w:p>
    <w:p w:rsidR="003D11A8" w:rsidRPr="002D1435" w:rsidRDefault="003D11A8" w:rsidP="002D1435">
      <w:pPr>
        <w:pStyle w:val="10"/>
        <w:shd w:val="clear" w:color="auto" w:fill="auto"/>
        <w:tabs>
          <w:tab w:val="left" w:pos="0"/>
        </w:tabs>
        <w:spacing w:before="0" w:line="240" w:lineRule="auto"/>
        <w:ind w:firstLine="709"/>
        <w:jc w:val="both"/>
        <w:rPr>
          <w:sz w:val="24"/>
          <w:szCs w:val="24"/>
        </w:rPr>
      </w:pPr>
      <w:r w:rsidRPr="002D1435">
        <w:rPr>
          <w:sz w:val="24"/>
          <w:szCs w:val="24"/>
        </w:rPr>
        <w:t xml:space="preserve">Окружающий мир </w:t>
      </w:r>
    </w:p>
    <w:p w:rsidR="003D11A8" w:rsidRPr="002D1435" w:rsidRDefault="003D11A8" w:rsidP="002D1435">
      <w:pPr>
        <w:pStyle w:val="10"/>
        <w:numPr>
          <w:ilvl w:val="0"/>
          <w:numId w:val="23"/>
        </w:numPr>
        <w:shd w:val="clear" w:color="auto" w:fill="auto"/>
        <w:tabs>
          <w:tab w:val="left" w:pos="0"/>
        </w:tabs>
        <w:spacing w:before="0" w:line="240" w:lineRule="auto"/>
        <w:ind w:left="0" w:firstLine="709"/>
        <w:jc w:val="both"/>
        <w:rPr>
          <w:sz w:val="24"/>
          <w:szCs w:val="24"/>
        </w:rPr>
      </w:pPr>
      <w:r w:rsidRPr="002D1435">
        <w:rPr>
          <w:sz w:val="24"/>
          <w:szCs w:val="24"/>
        </w:rPr>
        <w:t>Называет разные предметы, которые окружают его в помещениях, на участке, на улице; знает их назначение.</w:t>
      </w:r>
    </w:p>
    <w:p w:rsidR="003D11A8" w:rsidRPr="002D1435" w:rsidRDefault="003D11A8" w:rsidP="002D1435">
      <w:pPr>
        <w:pStyle w:val="10"/>
        <w:numPr>
          <w:ilvl w:val="0"/>
          <w:numId w:val="23"/>
        </w:numPr>
        <w:shd w:val="clear" w:color="auto" w:fill="auto"/>
        <w:tabs>
          <w:tab w:val="left" w:pos="0"/>
        </w:tabs>
        <w:spacing w:before="0" w:line="240" w:lineRule="auto"/>
        <w:ind w:left="0" w:firstLine="709"/>
        <w:jc w:val="both"/>
        <w:rPr>
          <w:sz w:val="24"/>
          <w:szCs w:val="24"/>
        </w:rPr>
      </w:pPr>
      <w:r w:rsidRPr="002D1435">
        <w:rPr>
          <w:sz w:val="24"/>
          <w:szCs w:val="24"/>
        </w:rPr>
        <w:t xml:space="preserve">Называет признаки и количество предметов. </w:t>
      </w:r>
    </w:p>
    <w:p w:rsidR="003D11A8" w:rsidRPr="002D1435" w:rsidRDefault="003D11A8" w:rsidP="002D1435">
      <w:pPr>
        <w:pStyle w:val="10"/>
        <w:numPr>
          <w:ilvl w:val="0"/>
          <w:numId w:val="23"/>
        </w:numPr>
        <w:shd w:val="clear" w:color="auto" w:fill="auto"/>
        <w:tabs>
          <w:tab w:val="left" w:pos="0"/>
        </w:tabs>
        <w:spacing w:before="0" w:line="240" w:lineRule="auto"/>
        <w:ind w:left="0" w:firstLine="709"/>
        <w:jc w:val="both"/>
        <w:rPr>
          <w:sz w:val="24"/>
          <w:szCs w:val="24"/>
        </w:rPr>
      </w:pPr>
      <w:r w:rsidRPr="002D1435">
        <w:rPr>
          <w:sz w:val="24"/>
          <w:szCs w:val="24"/>
        </w:rPr>
        <w:t xml:space="preserve">Называет домашних животных и знает, какую пользу они приносят человеку. </w:t>
      </w:r>
    </w:p>
    <w:p w:rsidR="003D11A8" w:rsidRPr="002D1435" w:rsidRDefault="003D11A8" w:rsidP="002D1435">
      <w:pPr>
        <w:pStyle w:val="10"/>
        <w:numPr>
          <w:ilvl w:val="0"/>
          <w:numId w:val="23"/>
        </w:numPr>
        <w:shd w:val="clear" w:color="auto" w:fill="auto"/>
        <w:tabs>
          <w:tab w:val="left" w:pos="0"/>
        </w:tabs>
        <w:spacing w:before="0" w:line="240" w:lineRule="auto"/>
        <w:ind w:left="0" w:firstLine="709"/>
        <w:jc w:val="both"/>
        <w:rPr>
          <w:sz w:val="24"/>
          <w:szCs w:val="24"/>
        </w:rPr>
      </w:pPr>
      <w:r w:rsidRPr="002D1435">
        <w:rPr>
          <w:sz w:val="24"/>
          <w:szCs w:val="24"/>
        </w:rPr>
        <w:t xml:space="preserve">Различает и называет некоторые растения ближайшего окружения. </w:t>
      </w:r>
    </w:p>
    <w:p w:rsidR="003D11A8" w:rsidRPr="002D1435" w:rsidRDefault="003D11A8" w:rsidP="002D1435">
      <w:pPr>
        <w:pStyle w:val="10"/>
        <w:numPr>
          <w:ilvl w:val="0"/>
          <w:numId w:val="23"/>
        </w:numPr>
        <w:shd w:val="clear" w:color="auto" w:fill="auto"/>
        <w:tabs>
          <w:tab w:val="left" w:pos="0"/>
        </w:tabs>
        <w:spacing w:before="0" w:line="240" w:lineRule="auto"/>
        <w:ind w:left="0" w:firstLine="709"/>
        <w:jc w:val="both"/>
        <w:rPr>
          <w:sz w:val="24"/>
          <w:szCs w:val="24"/>
        </w:rPr>
      </w:pPr>
      <w:r w:rsidRPr="002D1435">
        <w:rPr>
          <w:sz w:val="24"/>
          <w:szCs w:val="24"/>
        </w:rPr>
        <w:t xml:space="preserve">Называет времена года в правильной последовательности. </w:t>
      </w:r>
    </w:p>
    <w:p w:rsidR="003D11A8" w:rsidRPr="002D1435" w:rsidRDefault="003D11A8" w:rsidP="002D1435">
      <w:pPr>
        <w:pStyle w:val="10"/>
        <w:numPr>
          <w:ilvl w:val="0"/>
          <w:numId w:val="23"/>
        </w:numPr>
        <w:shd w:val="clear" w:color="auto" w:fill="auto"/>
        <w:tabs>
          <w:tab w:val="left" w:pos="0"/>
        </w:tabs>
        <w:spacing w:before="0" w:line="240" w:lineRule="auto"/>
        <w:ind w:left="0" w:firstLine="709"/>
        <w:jc w:val="both"/>
        <w:rPr>
          <w:sz w:val="24"/>
          <w:szCs w:val="24"/>
        </w:rPr>
      </w:pPr>
      <w:r w:rsidRPr="002D1435">
        <w:rPr>
          <w:sz w:val="24"/>
          <w:szCs w:val="24"/>
        </w:rPr>
        <w:t xml:space="preserve">Знает и соблюдает элементарные правила поведения в природе. </w:t>
      </w:r>
    </w:p>
    <w:p w:rsidR="003D11A8" w:rsidRPr="002D1435" w:rsidRDefault="003D11A8" w:rsidP="002D1435">
      <w:pPr>
        <w:pStyle w:val="10"/>
        <w:shd w:val="clear" w:color="auto" w:fill="auto"/>
        <w:tabs>
          <w:tab w:val="left" w:pos="0"/>
        </w:tabs>
        <w:spacing w:before="0" w:line="240" w:lineRule="auto"/>
        <w:ind w:firstLine="709"/>
        <w:jc w:val="both"/>
        <w:rPr>
          <w:sz w:val="24"/>
          <w:szCs w:val="24"/>
        </w:rPr>
      </w:pPr>
      <w:r w:rsidRPr="002D1435">
        <w:rPr>
          <w:sz w:val="24"/>
          <w:szCs w:val="24"/>
        </w:rPr>
        <w:t xml:space="preserve">Образовательная область «Художественно-эстетическое развитие» (музыкальное воспитание, продуктивная деятельность): </w:t>
      </w:r>
    </w:p>
    <w:p w:rsidR="003D11A8" w:rsidRPr="002D1435" w:rsidRDefault="003D11A8" w:rsidP="002D1435">
      <w:pPr>
        <w:pStyle w:val="10"/>
        <w:shd w:val="clear" w:color="auto" w:fill="auto"/>
        <w:tabs>
          <w:tab w:val="left" w:pos="0"/>
        </w:tabs>
        <w:spacing w:before="0" w:line="240" w:lineRule="auto"/>
        <w:ind w:firstLine="709"/>
        <w:jc w:val="both"/>
        <w:rPr>
          <w:sz w:val="24"/>
          <w:szCs w:val="24"/>
        </w:rPr>
      </w:pPr>
      <w:r w:rsidRPr="002D1435">
        <w:rPr>
          <w:sz w:val="24"/>
          <w:szCs w:val="24"/>
        </w:rPr>
        <w:t xml:space="preserve">Продуктивная деятельность: </w:t>
      </w:r>
    </w:p>
    <w:p w:rsidR="003D11A8" w:rsidRPr="002D1435" w:rsidRDefault="003D11A8" w:rsidP="002D1435">
      <w:pPr>
        <w:pStyle w:val="10"/>
        <w:numPr>
          <w:ilvl w:val="0"/>
          <w:numId w:val="22"/>
        </w:numPr>
        <w:shd w:val="clear" w:color="auto" w:fill="auto"/>
        <w:tabs>
          <w:tab w:val="left" w:pos="0"/>
        </w:tabs>
        <w:spacing w:before="0" w:line="240" w:lineRule="auto"/>
        <w:ind w:left="0" w:firstLine="709"/>
        <w:jc w:val="both"/>
        <w:rPr>
          <w:sz w:val="24"/>
          <w:szCs w:val="24"/>
        </w:rPr>
      </w:pPr>
      <w:r w:rsidRPr="002D1435">
        <w:rPr>
          <w:sz w:val="24"/>
          <w:szCs w:val="24"/>
        </w:rPr>
        <w:t xml:space="preserve">Изображает предметы путем создания отчетливых форм, подбора цвета, аккуратного закрашивания, использования разных материалов. </w:t>
      </w:r>
    </w:p>
    <w:p w:rsidR="003D11A8" w:rsidRPr="002D1435" w:rsidRDefault="003D11A8" w:rsidP="002D1435">
      <w:pPr>
        <w:pStyle w:val="10"/>
        <w:numPr>
          <w:ilvl w:val="0"/>
          <w:numId w:val="22"/>
        </w:numPr>
        <w:shd w:val="clear" w:color="auto" w:fill="auto"/>
        <w:tabs>
          <w:tab w:val="left" w:pos="0"/>
        </w:tabs>
        <w:spacing w:before="0" w:line="240" w:lineRule="auto"/>
        <w:ind w:left="0" w:firstLine="709"/>
        <w:jc w:val="both"/>
        <w:rPr>
          <w:sz w:val="24"/>
          <w:szCs w:val="24"/>
        </w:rPr>
      </w:pPr>
      <w:r w:rsidRPr="002D1435">
        <w:rPr>
          <w:sz w:val="24"/>
          <w:szCs w:val="24"/>
        </w:rPr>
        <w:t xml:space="preserve">Передает несложный сюжет, объединяя в рисунке несколько предметов. </w:t>
      </w:r>
    </w:p>
    <w:p w:rsidR="003D11A8" w:rsidRPr="002D1435" w:rsidRDefault="003D11A8" w:rsidP="002D1435">
      <w:pPr>
        <w:pStyle w:val="10"/>
        <w:numPr>
          <w:ilvl w:val="0"/>
          <w:numId w:val="22"/>
        </w:numPr>
        <w:shd w:val="clear" w:color="auto" w:fill="auto"/>
        <w:tabs>
          <w:tab w:val="left" w:pos="0"/>
        </w:tabs>
        <w:spacing w:before="0" w:line="240" w:lineRule="auto"/>
        <w:ind w:left="0" w:firstLine="709"/>
        <w:jc w:val="both"/>
        <w:rPr>
          <w:sz w:val="24"/>
          <w:szCs w:val="24"/>
        </w:rPr>
      </w:pPr>
      <w:r w:rsidRPr="002D1435">
        <w:rPr>
          <w:sz w:val="24"/>
          <w:szCs w:val="24"/>
        </w:rPr>
        <w:t>Выделяет выразительные средства дымковской и филимоновской игрушки. Украшает силуэты игрушек элементами дымковской и филимоновской росписи.</w:t>
      </w:r>
    </w:p>
    <w:p w:rsidR="003D11A8" w:rsidRPr="002D1435" w:rsidRDefault="003D11A8" w:rsidP="002D1435">
      <w:pPr>
        <w:pStyle w:val="10"/>
        <w:numPr>
          <w:ilvl w:val="0"/>
          <w:numId w:val="22"/>
        </w:numPr>
        <w:shd w:val="clear" w:color="auto" w:fill="auto"/>
        <w:tabs>
          <w:tab w:val="left" w:pos="0"/>
        </w:tabs>
        <w:spacing w:before="0" w:line="240" w:lineRule="auto"/>
        <w:ind w:left="0" w:firstLine="709"/>
        <w:jc w:val="both"/>
        <w:rPr>
          <w:sz w:val="24"/>
          <w:szCs w:val="24"/>
        </w:rPr>
      </w:pPr>
      <w:r w:rsidRPr="002D1435">
        <w:rPr>
          <w:sz w:val="24"/>
          <w:szCs w:val="24"/>
        </w:rPr>
        <w:t xml:space="preserve">Создает образы разных предметов и игрушек, объединяет их в коллективную композицию; использует все многообразие усвоенных приемов лепки. </w:t>
      </w:r>
    </w:p>
    <w:p w:rsidR="003D11A8" w:rsidRPr="002D1435" w:rsidRDefault="003D11A8" w:rsidP="002D1435">
      <w:pPr>
        <w:pStyle w:val="10"/>
        <w:numPr>
          <w:ilvl w:val="0"/>
          <w:numId w:val="22"/>
        </w:numPr>
        <w:shd w:val="clear" w:color="auto" w:fill="auto"/>
        <w:tabs>
          <w:tab w:val="left" w:pos="0"/>
        </w:tabs>
        <w:spacing w:before="0" w:line="240" w:lineRule="auto"/>
        <w:ind w:left="0" w:firstLine="709"/>
        <w:jc w:val="both"/>
        <w:rPr>
          <w:sz w:val="24"/>
          <w:szCs w:val="24"/>
        </w:rPr>
      </w:pPr>
      <w:r w:rsidRPr="002D1435">
        <w:rPr>
          <w:sz w:val="24"/>
          <w:szCs w:val="24"/>
        </w:rPr>
        <w:t xml:space="preserve">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 </w:t>
      </w:r>
    </w:p>
    <w:p w:rsidR="003D11A8" w:rsidRPr="002D1435" w:rsidRDefault="003D11A8" w:rsidP="002D1435">
      <w:pPr>
        <w:pStyle w:val="10"/>
        <w:numPr>
          <w:ilvl w:val="0"/>
          <w:numId w:val="22"/>
        </w:numPr>
        <w:shd w:val="clear" w:color="auto" w:fill="auto"/>
        <w:tabs>
          <w:tab w:val="left" w:pos="0"/>
        </w:tabs>
        <w:spacing w:before="0" w:line="240" w:lineRule="auto"/>
        <w:ind w:left="0" w:firstLine="709"/>
        <w:jc w:val="both"/>
        <w:rPr>
          <w:sz w:val="24"/>
          <w:szCs w:val="24"/>
        </w:rPr>
      </w:pPr>
      <w:r w:rsidRPr="002D1435">
        <w:rPr>
          <w:sz w:val="24"/>
          <w:szCs w:val="24"/>
        </w:rPr>
        <w:t xml:space="preserve">Аккуратно наклеивает изображения предметов, состоящие из нескольких частей. Составляет узоры из растительных форм и геометрических фигур. </w:t>
      </w:r>
    </w:p>
    <w:p w:rsidR="003D11A8" w:rsidRPr="002D1435" w:rsidRDefault="003D11A8" w:rsidP="002D1435">
      <w:pPr>
        <w:pStyle w:val="10"/>
        <w:shd w:val="clear" w:color="auto" w:fill="auto"/>
        <w:tabs>
          <w:tab w:val="left" w:pos="0"/>
        </w:tabs>
        <w:spacing w:before="0" w:line="240" w:lineRule="auto"/>
        <w:ind w:firstLine="709"/>
        <w:jc w:val="both"/>
        <w:rPr>
          <w:sz w:val="24"/>
          <w:szCs w:val="24"/>
        </w:rPr>
      </w:pPr>
      <w:r w:rsidRPr="002D1435">
        <w:rPr>
          <w:sz w:val="24"/>
          <w:szCs w:val="24"/>
        </w:rPr>
        <w:t xml:space="preserve">Музыкальное воспитание: </w:t>
      </w:r>
    </w:p>
    <w:p w:rsidR="003D11A8" w:rsidRPr="002D1435" w:rsidRDefault="003D11A8" w:rsidP="002D1435">
      <w:pPr>
        <w:pStyle w:val="10"/>
        <w:numPr>
          <w:ilvl w:val="0"/>
          <w:numId w:val="21"/>
        </w:numPr>
        <w:shd w:val="clear" w:color="auto" w:fill="auto"/>
        <w:tabs>
          <w:tab w:val="left" w:pos="0"/>
        </w:tabs>
        <w:spacing w:before="0" w:line="240" w:lineRule="auto"/>
        <w:ind w:left="0" w:firstLine="709"/>
        <w:jc w:val="both"/>
        <w:rPr>
          <w:sz w:val="24"/>
          <w:szCs w:val="24"/>
        </w:rPr>
      </w:pPr>
      <w:r w:rsidRPr="002D1435">
        <w:rPr>
          <w:sz w:val="24"/>
          <w:szCs w:val="24"/>
        </w:rPr>
        <w:t xml:space="preserve">Узнает песни по мелодии. </w:t>
      </w:r>
    </w:p>
    <w:p w:rsidR="003D11A8" w:rsidRPr="002D1435" w:rsidRDefault="003D11A8" w:rsidP="002D1435">
      <w:pPr>
        <w:pStyle w:val="10"/>
        <w:numPr>
          <w:ilvl w:val="0"/>
          <w:numId w:val="21"/>
        </w:numPr>
        <w:shd w:val="clear" w:color="auto" w:fill="auto"/>
        <w:tabs>
          <w:tab w:val="left" w:pos="0"/>
        </w:tabs>
        <w:spacing w:before="0" w:line="240" w:lineRule="auto"/>
        <w:ind w:left="0" w:firstLine="709"/>
        <w:jc w:val="both"/>
        <w:rPr>
          <w:sz w:val="24"/>
          <w:szCs w:val="24"/>
        </w:rPr>
      </w:pPr>
      <w:r w:rsidRPr="002D1435">
        <w:rPr>
          <w:sz w:val="24"/>
          <w:szCs w:val="24"/>
        </w:rPr>
        <w:t>Различает звуки по высоте (в пределах сексты — септимы).</w:t>
      </w:r>
    </w:p>
    <w:p w:rsidR="003D11A8" w:rsidRPr="002D1435" w:rsidRDefault="003D11A8" w:rsidP="002D1435">
      <w:pPr>
        <w:pStyle w:val="10"/>
        <w:numPr>
          <w:ilvl w:val="0"/>
          <w:numId w:val="21"/>
        </w:numPr>
        <w:shd w:val="clear" w:color="auto" w:fill="auto"/>
        <w:tabs>
          <w:tab w:val="left" w:pos="0"/>
        </w:tabs>
        <w:spacing w:before="0" w:line="240" w:lineRule="auto"/>
        <w:ind w:left="0" w:firstLine="709"/>
        <w:jc w:val="both"/>
        <w:rPr>
          <w:sz w:val="24"/>
          <w:szCs w:val="24"/>
        </w:rPr>
      </w:pPr>
      <w:r w:rsidRPr="002D1435">
        <w:rPr>
          <w:sz w:val="24"/>
          <w:szCs w:val="24"/>
        </w:rPr>
        <w:t xml:space="preserve">Может петь протяжно, четко произносить слова; вместе с другими детьми—начинать и заканчивать пение. </w:t>
      </w:r>
    </w:p>
    <w:p w:rsidR="003D11A8" w:rsidRPr="002D1435" w:rsidRDefault="003D11A8" w:rsidP="002D1435">
      <w:pPr>
        <w:pStyle w:val="10"/>
        <w:numPr>
          <w:ilvl w:val="0"/>
          <w:numId w:val="21"/>
        </w:numPr>
        <w:shd w:val="clear" w:color="auto" w:fill="auto"/>
        <w:tabs>
          <w:tab w:val="left" w:pos="0"/>
        </w:tabs>
        <w:spacing w:before="0" w:line="240" w:lineRule="auto"/>
        <w:ind w:left="0" w:firstLine="709"/>
        <w:jc w:val="both"/>
        <w:rPr>
          <w:sz w:val="24"/>
          <w:szCs w:val="24"/>
        </w:rPr>
      </w:pPr>
      <w:r w:rsidRPr="002D1435">
        <w:rPr>
          <w:sz w:val="24"/>
          <w:szCs w:val="24"/>
        </w:rPr>
        <w:t xml:space="preserve">Выполняет движения, отвечающие характеру музыки, самостоятельно меняя их в соответствии с двухчастной формой музыкального произведения. </w:t>
      </w:r>
    </w:p>
    <w:p w:rsidR="003D11A8" w:rsidRPr="002D1435" w:rsidRDefault="003D11A8" w:rsidP="002D1435">
      <w:pPr>
        <w:pStyle w:val="10"/>
        <w:numPr>
          <w:ilvl w:val="0"/>
          <w:numId w:val="21"/>
        </w:numPr>
        <w:shd w:val="clear" w:color="auto" w:fill="auto"/>
        <w:tabs>
          <w:tab w:val="left" w:pos="0"/>
        </w:tabs>
        <w:spacing w:before="0" w:line="240" w:lineRule="auto"/>
        <w:ind w:left="0" w:firstLine="709"/>
        <w:jc w:val="both"/>
        <w:rPr>
          <w:sz w:val="24"/>
          <w:szCs w:val="24"/>
        </w:rPr>
      </w:pPr>
      <w:r w:rsidRPr="002D1435">
        <w:rPr>
          <w:sz w:val="24"/>
          <w:szCs w:val="24"/>
        </w:rPr>
        <w:t xml:space="preserve">Умеет выполнять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 </w:t>
      </w:r>
    </w:p>
    <w:p w:rsidR="003D11A8" w:rsidRDefault="003D11A8" w:rsidP="002D1435">
      <w:pPr>
        <w:pStyle w:val="10"/>
        <w:numPr>
          <w:ilvl w:val="0"/>
          <w:numId w:val="21"/>
        </w:numPr>
        <w:shd w:val="clear" w:color="auto" w:fill="auto"/>
        <w:tabs>
          <w:tab w:val="left" w:pos="0"/>
        </w:tabs>
        <w:spacing w:before="0" w:line="240" w:lineRule="auto"/>
        <w:ind w:left="0" w:firstLine="709"/>
        <w:jc w:val="both"/>
        <w:rPr>
          <w:sz w:val="24"/>
          <w:szCs w:val="24"/>
        </w:rPr>
        <w:sectPr w:rsidR="003D11A8" w:rsidSect="00B02576">
          <w:pgSz w:w="11905" w:h="16837"/>
          <w:pgMar w:top="1134" w:right="1134" w:bottom="1134" w:left="1134" w:header="283" w:footer="3" w:gutter="0"/>
          <w:pgNumType w:fmt="numberInDash" w:start="2"/>
          <w:cols w:space="720"/>
          <w:noEndnote/>
          <w:docGrid w:linePitch="360"/>
        </w:sectPr>
      </w:pPr>
      <w:r w:rsidRPr="002D1435">
        <w:rPr>
          <w:sz w:val="24"/>
          <w:szCs w:val="24"/>
        </w:rPr>
        <w:t>Умеет играть на металлофоне простейшие мелодии на одном звуке.</w:t>
      </w:r>
    </w:p>
    <w:p w:rsidR="003D11A8" w:rsidRDefault="003D11A8" w:rsidP="002D1435">
      <w:pPr>
        <w:ind w:firstLine="709"/>
        <w:jc w:val="both"/>
        <w:rPr>
          <w:rFonts w:ascii="Times New Roman" w:hAnsi="Times New Roman" w:cs="Times New Roman"/>
          <w:b/>
          <w:sz w:val="24"/>
          <w:szCs w:val="24"/>
        </w:rPr>
      </w:pPr>
      <w:r>
        <w:rPr>
          <w:rFonts w:ascii="Times New Roman" w:hAnsi="Times New Roman" w:cs="Times New Roman"/>
          <w:b/>
          <w:sz w:val="24"/>
          <w:szCs w:val="24"/>
        </w:rPr>
        <w:t>2.7</w:t>
      </w:r>
      <w:r>
        <w:rPr>
          <w:rFonts w:ascii="Times New Roman" w:hAnsi="Times New Roman" w:cs="Times New Roman"/>
          <w:b/>
          <w:sz w:val="24"/>
          <w:szCs w:val="24"/>
        </w:rPr>
        <w:tab/>
        <w:t>Календарно</w:t>
      </w:r>
      <w:r w:rsidRPr="002D1435">
        <w:rPr>
          <w:rFonts w:ascii="Times New Roman" w:hAnsi="Times New Roman" w:cs="Times New Roman"/>
          <w:b/>
          <w:sz w:val="24"/>
          <w:szCs w:val="24"/>
        </w:rPr>
        <w:t xml:space="preserve">-тематическое планирование </w:t>
      </w:r>
    </w:p>
    <w:p w:rsidR="003D11A8" w:rsidRDefault="003D11A8" w:rsidP="002D1435">
      <w:pPr>
        <w:ind w:firstLine="709"/>
        <w:jc w:val="both"/>
        <w:rPr>
          <w:rFonts w:ascii="Times New Roman" w:hAnsi="Times New Roman" w:cs="Times New Roman"/>
          <w:b/>
          <w:sz w:val="24"/>
          <w:szCs w:val="24"/>
        </w:rPr>
      </w:pPr>
    </w:p>
    <w:tbl>
      <w:tblPr>
        <w:tblW w:w="1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8"/>
        <w:gridCol w:w="432"/>
        <w:gridCol w:w="2710"/>
        <w:gridCol w:w="6270"/>
        <w:gridCol w:w="2075"/>
        <w:gridCol w:w="3363"/>
      </w:tblGrid>
      <w:tr w:rsidR="003D11A8" w:rsidRPr="003F5755" w:rsidTr="000C0053">
        <w:trPr>
          <w:trHeight w:val="681"/>
        </w:trPr>
        <w:tc>
          <w:tcPr>
            <w:tcW w:w="658" w:type="dxa"/>
          </w:tcPr>
          <w:p w:rsidR="003D11A8" w:rsidRPr="003F5755" w:rsidRDefault="003D11A8" w:rsidP="000C0053">
            <w:pPr>
              <w:spacing w:after="0" w:line="240" w:lineRule="auto"/>
              <w:jc w:val="center"/>
              <w:rPr>
                <w:rFonts w:ascii="Times New Roman" w:hAnsi="Times New Roman"/>
                <w:b/>
                <w:sz w:val="24"/>
                <w:szCs w:val="24"/>
              </w:rPr>
            </w:pPr>
          </w:p>
        </w:tc>
        <w:tc>
          <w:tcPr>
            <w:tcW w:w="432" w:type="dxa"/>
          </w:tcPr>
          <w:p w:rsidR="003D11A8" w:rsidRPr="003F5755" w:rsidRDefault="003D11A8" w:rsidP="000C0053">
            <w:pPr>
              <w:spacing w:after="0" w:line="240" w:lineRule="auto"/>
              <w:jc w:val="center"/>
              <w:rPr>
                <w:rFonts w:ascii="Times New Roman" w:hAnsi="Times New Roman"/>
                <w:sz w:val="24"/>
                <w:szCs w:val="24"/>
              </w:rPr>
            </w:pPr>
          </w:p>
        </w:tc>
        <w:tc>
          <w:tcPr>
            <w:tcW w:w="2710" w:type="dxa"/>
            <w:tcBorders>
              <w:top w:val="single" w:sz="4" w:space="0" w:color="auto"/>
            </w:tcBorders>
          </w:tcPr>
          <w:p w:rsidR="003D11A8" w:rsidRPr="003F5755" w:rsidRDefault="003D11A8" w:rsidP="000C0053">
            <w:pPr>
              <w:spacing w:after="0" w:line="240" w:lineRule="auto"/>
              <w:jc w:val="center"/>
              <w:rPr>
                <w:rFonts w:ascii="Times New Roman" w:hAnsi="Times New Roman"/>
                <w:b/>
                <w:sz w:val="24"/>
                <w:szCs w:val="24"/>
              </w:rPr>
            </w:pPr>
            <w:r w:rsidRPr="003F5755">
              <w:rPr>
                <w:rFonts w:ascii="Times New Roman" w:hAnsi="Times New Roman"/>
                <w:b/>
                <w:sz w:val="24"/>
                <w:szCs w:val="24"/>
              </w:rPr>
              <w:t>Тема</w:t>
            </w:r>
          </w:p>
        </w:tc>
        <w:tc>
          <w:tcPr>
            <w:tcW w:w="6270" w:type="dxa"/>
            <w:tcBorders>
              <w:top w:val="single" w:sz="4" w:space="0" w:color="auto"/>
            </w:tcBorders>
          </w:tcPr>
          <w:p w:rsidR="003D11A8" w:rsidRPr="003F5755" w:rsidRDefault="003D11A8" w:rsidP="000C0053">
            <w:pPr>
              <w:spacing w:after="0" w:line="240" w:lineRule="auto"/>
              <w:jc w:val="center"/>
              <w:rPr>
                <w:rFonts w:ascii="Times New Roman" w:hAnsi="Times New Roman"/>
                <w:b/>
                <w:sz w:val="24"/>
                <w:szCs w:val="24"/>
              </w:rPr>
            </w:pPr>
            <w:r w:rsidRPr="003F5755">
              <w:rPr>
                <w:rFonts w:ascii="Times New Roman" w:hAnsi="Times New Roman"/>
                <w:b/>
                <w:sz w:val="24"/>
                <w:szCs w:val="24"/>
              </w:rPr>
              <w:t>Развернутое содержание работы</w:t>
            </w:r>
          </w:p>
        </w:tc>
        <w:tc>
          <w:tcPr>
            <w:tcW w:w="0" w:type="auto"/>
            <w:tcBorders>
              <w:top w:val="single" w:sz="4" w:space="0" w:color="auto"/>
              <w:right w:val="single" w:sz="4" w:space="0" w:color="auto"/>
            </w:tcBorders>
          </w:tcPr>
          <w:p w:rsidR="003D11A8" w:rsidRPr="003F5755" w:rsidRDefault="003D11A8" w:rsidP="000C0053">
            <w:pPr>
              <w:spacing w:after="0" w:line="240" w:lineRule="auto"/>
              <w:jc w:val="center"/>
              <w:rPr>
                <w:rFonts w:ascii="Times New Roman" w:hAnsi="Times New Roman"/>
                <w:b/>
                <w:sz w:val="24"/>
                <w:szCs w:val="24"/>
              </w:rPr>
            </w:pPr>
            <w:r w:rsidRPr="003F5755">
              <w:rPr>
                <w:rFonts w:ascii="Times New Roman" w:hAnsi="Times New Roman"/>
                <w:b/>
                <w:sz w:val="24"/>
                <w:szCs w:val="24"/>
              </w:rPr>
              <w:t>Период</w:t>
            </w:r>
          </w:p>
        </w:tc>
        <w:tc>
          <w:tcPr>
            <w:tcW w:w="3363" w:type="dxa"/>
            <w:tcBorders>
              <w:top w:val="single" w:sz="4" w:space="0" w:color="auto"/>
              <w:left w:val="single" w:sz="4" w:space="0" w:color="auto"/>
              <w:bottom w:val="single" w:sz="4" w:space="0" w:color="auto"/>
              <w:right w:val="single" w:sz="4" w:space="0" w:color="auto"/>
            </w:tcBorders>
          </w:tcPr>
          <w:p w:rsidR="003D11A8" w:rsidRPr="003F5755" w:rsidRDefault="003D11A8" w:rsidP="000C0053">
            <w:pPr>
              <w:jc w:val="center"/>
              <w:rPr>
                <w:rFonts w:ascii="Times New Roman" w:hAnsi="Times New Roman"/>
                <w:b/>
                <w:sz w:val="24"/>
                <w:szCs w:val="24"/>
              </w:rPr>
            </w:pPr>
            <w:r w:rsidRPr="003F5755">
              <w:rPr>
                <w:rFonts w:ascii="Times New Roman" w:hAnsi="Times New Roman"/>
                <w:b/>
                <w:sz w:val="24"/>
                <w:szCs w:val="24"/>
              </w:rPr>
              <w:t>Итоговое мероприятие</w:t>
            </w:r>
          </w:p>
        </w:tc>
      </w:tr>
      <w:tr w:rsidR="003D11A8" w:rsidRPr="003F5755" w:rsidTr="007C7190">
        <w:trPr>
          <w:trHeight w:val="1035"/>
        </w:trPr>
        <w:tc>
          <w:tcPr>
            <w:tcW w:w="658" w:type="dxa"/>
            <w:vMerge w:val="restart"/>
          </w:tcPr>
          <w:p w:rsidR="003D11A8" w:rsidRPr="003F5755" w:rsidRDefault="003D11A8" w:rsidP="000C0053">
            <w:pPr>
              <w:spacing w:after="0" w:line="240" w:lineRule="auto"/>
              <w:jc w:val="center"/>
              <w:rPr>
                <w:rFonts w:ascii="Times New Roman" w:hAnsi="Times New Roman"/>
                <w:b/>
                <w:sz w:val="24"/>
                <w:szCs w:val="24"/>
              </w:rPr>
            </w:pPr>
          </w:p>
        </w:tc>
        <w:tc>
          <w:tcPr>
            <w:tcW w:w="432" w:type="dxa"/>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1</w:t>
            </w:r>
          </w:p>
        </w:tc>
        <w:tc>
          <w:tcPr>
            <w:tcW w:w="2710" w:type="dxa"/>
            <w:tcBorders>
              <w:top w:val="single" w:sz="4" w:space="0" w:color="auto"/>
            </w:tcBorders>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Сезонные наблюдения</w:t>
            </w:r>
          </w:p>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(осень)</w:t>
            </w:r>
          </w:p>
          <w:p w:rsidR="003D11A8" w:rsidRPr="003F5755" w:rsidRDefault="003D11A8" w:rsidP="000C0053">
            <w:pPr>
              <w:spacing w:after="0" w:line="240" w:lineRule="auto"/>
              <w:jc w:val="center"/>
              <w:rPr>
                <w:rFonts w:ascii="Times New Roman" w:hAnsi="Times New Roman"/>
                <w:sz w:val="24"/>
                <w:szCs w:val="24"/>
              </w:rPr>
            </w:pPr>
          </w:p>
        </w:tc>
        <w:tc>
          <w:tcPr>
            <w:tcW w:w="6270" w:type="dxa"/>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Обобщать представления об осеннем расцвечивании деревьев и кустарников; упражнять в различении деревьев и кустарников</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по плодам (семенам) и листьям; приучать наслаждаться красотой природы.</w:t>
            </w:r>
          </w:p>
        </w:tc>
        <w:tc>
          <w:tcPr>
            <w:tcW w:w="0" w:type="auto"/>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04.10.-07.10.</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08.10.-14.10.</w:t>
            </w:r>
          </w:p>
          <w:p w:rsidR="003D11A8" w:rsidRPr="003F5755" w:rsidRDefault="003D11A8" w:rsidP="000C0053">
            <w:pPr>
              <w:spacing w:after="0" w:line="240" w:lineRule="auto"/>
              <w:jc w:val="center"/>
              <w:rPr>
                <w:rFonts w:ascii="Times New Roman" w:hAnsi="Times New Roman"/>
                <w:sz w:val="24"/>
                <w:szCs w:val="24"/>
              </w:rPr>
            </w:pPr>
          </w:p>
        </w:tc>
        <w:tc>
          <w:tcPr>
            <w:tcW w:w="3363" w:type="dxa"/>
            <w:tcBorders>
              <w:bottom w:val="single" w:sz="4" w:space="0" w:color="auto"/>
            </w:tcBorders>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Экскурсия по территории санатория. Сбор листьев в букеты для украшения группы.</w:t>
            </w:r>
          </w:p>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Выставка детских работ.</w:t>
            </w:r>
          </w:p>
        </w:tc>
      </w:tr>
      <w:tr w:rsidR="003D11A8" w:rsidRPr="003F5755" w:rsidTr="007C7190">
        <w:trPr>
          <w:trHeight w:val="1035"/>
        </w:trPr>
        <w:tc>
          <w:tcPr>
            <w:tcW w:w="658" w:type="dxa"/>
            <w:vMerge/>
          </w:tcPr>
          <w:p w:rsidR="003D11A8" w:rsidRPr="003F5755" w:rsidRDefault="003D11A8" w:rsidP="000C0053">
            <w:pPr>
              <w:spacing w:after="0" w:line="240" w:lineRule="auto"/>
              <w:jc w:val="center"/>
              <w:rPr>
                <w:rFonts w:ascii="Times New Roman" w:hAnsi="Times New Roman"/>
                <w:b/>
                <w:sz w:val="24"/>
                <w:szCs w:val="24"/>
              </w:rPr>
            </w:pPr>
          </w:p>
        </w:tc>
        <w:tc>
          <w:tcPr>
            <w:tcW w:w="432" w:type="dxa"/>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2</w:t>
            </w:r>
          </w:p>
        </w:tc>
        <w:tc>
          <w:tcPr>
            <w:tcW w:w="2710" w:type="dxa"/>
            <w:tcBorders>
              <w:top w:val="single" w:sz="4" w:space="0" w:color="auto"/>
            </w:tcBorders>
          </w:tcPr>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Овощи.</w:t>
            </w:r>
          </w:p>
          <w:p w:rsidR="003D11A8" w:rsidRPr="003F5755" w:rsidRDefault="003D11A8" w:rsidP="000C0053">
            <w:pPr>
              <w:rPr>
                <w:rFonts w:ascii="Times New Roman" w:hAnsi="Times New Roman"/>
                <w:sz w:val="24"/>
                <w:szCs w:val="24"/>
              </w:rPr>
            </w:pPr>
          </w:p>
        </w:tc>
        <w:tc>
          <w:tcPr>
            <w:tcW w:w="6270" w:type="dxa"/>
            <w:tcBorders>
              <w:top w:val="single" w:sz="4" w:space="0" w:color="auto"/>
            </w:tcBorders>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Познакомить с названием овощей, с местом их выращивания ; учить описывать овощи ,сравнивать ; развивать логическое мышление.</w:t>
            </w:r>
          </w:p>
        </w:tc>
        <w:tc>
          <w:tcPr>
            <w:tcW w:w="0" w:type="auto"/>
            <w:tcBorders>
              <w:top w:val="single" w:sz="4" w:space="0" w:color="auto"/>
              <w:right w:val="single" w:sz="4" w:space="0" w:color="auto"/>
            </w:tcBorders>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 xml:space="preserve"> 15.10.-21.10.</w:t>
            </w:r>
          </w:p>
        </w:tc>
        <w:tc>
          <w:tcPr>
            <w:tcW w:w="3363" w:type="dxa"/>
            <w:tcBorders>
              <w:top w:val="single" w:sz="4" w:space="0" w:color="auto"/>
              <w:left w:val="single" w:sz="4" w:space="0" w:color="auto"/>
              <w:bottom w:val="single" w:sz="4" w:space="0" w:color="auto"/>
              <w:right w:val="single" w:sz="4" w:space="0" w:color="auto"/>
            </w:tcBorders>
          </w:tcPr>
          <w:p w:rsidR="003D11A8" w:rsidRPr="003F5755" w:rsidRDefault="003D11A8" w:rsidP="000C0053">
            <w:pPr>
              <w:rPr>
                <w:rFonts w:ascii="Times New Roman" w:hAnsi="Times New Roman"/>
                <w:sz w:val="24"/>
                <w:szCs w:val="24"/>
              </w:rPr>
            </w:pPr>
            <w:r w:rsidRPr="003F5755">
              <w:rPr>
                <w:rFonts w:ascii="Times New Roman" w:hAnsi="Times New Roman"/>
                <w:sz w:val="24"/>
                <w:szCs w:val="24"/>
              </w:rPr>
              <w:t xml:space="preserve">Показать детям грядки на которых растут овощи; учить сравнивать и </w:t>
            </w:r>
          </w:p>
          <w:p w:rsidR="003D11A8" w:rsidRPr="003F5755" w:rsidRDefault="003D11A8" w:rsidP="000C0053">
            <w:pPr>
              <w:rPr>
                <w:rFonts w:ascii="Times New Roman" w:hAnsi="Times New Roman"/>
                <w:sz w:val="24"/>
                <w:szCs w:val="24"/>
              </w:rPr>
            </w:pPr>
            <w:r w:rsidRPr="003F5755">
              <w:rPr>
                <w:rFonts w:ascii="Times New Roman" w:hAnsi="Times New Roman"/>
                <w:sz w:val="24"/>
                <w:szCs w:val="24"/>
              </w:rPr>
              <w:t>описывать их.Выставка детских работ.</w:t>
            </w:r>
          </w:p>
        </w:tc>
      </w:tr>
      <w:tr w:rsidR="003D11A8" w:rsidRPr="003F5755" w:rsidTr="007C7190">
        <w:trPr>
          <w:trHeight w:val="915"/>
        </w:trPr>
        <w:tc>
          <w:tcPr>
            <w:tcW w:w="658" w:type="dxa"/>
            <w:vMerge/>
          </w:tcPr>
          <w:p w:rsidR="003D11A8" w:rsidRPr="003F5755" w:rsidRDefault="003D11A8" w:rsidP="000C0053">
            <w:pPr>
              <w:spacing w:after="0" w:line="240" w:lineRule="auto"/>
              <w:jc w:val="center"/>
              <w:rPr>
                <w:rFonts w:ascii="Times New Roman" w:hAnsi="Times New Roman"/>
                <w:b/>
                <w:sz w:val="24"/>
                <w:szCs w:val="24"/>
              </w:rPr>
            </w:pPr>
          </w:p>
        </w:tc>
        <w:tc>
          <w:tcPr>
            <w:tcW w:w="432" w:type="dxa"/>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3</w:t>
            </w:r>
          </w:p>
        </w:tc>
        <w:tc>
          <w:tcPr>
            <w:tcW w:w="2710" w:type="dxa"/>
          </w:tcPr>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Одежда.</w:t>
            </w:r>
          </w:p>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rPr>
                <w:rFonts w:ascii="Times New Roman" w:hAnsi="Times New Roman"/>
                <w:sz w:val="24"/>
                <w:szCs w:val="24"/>
              </w:rPr>
            </w:pPr>
          </w:p>
        </w:tc>
        <w:tc>
          <w:tcPr>
            <w:tcW w:w="6270" w:type="dxa"/>
          </w:tcPr>
          <w:p w:rsidR="003D11A8" w:rsidRPr="003F5755" w:rsidRDefault="003D11A8" w:rsidP="000C0053">
            <w:pPr>
              <w:tabs>
                <w:tab w:val="left" w:pos="1458"/>
              </w:tabs>
              <w:rPr>
                <w:rFonts w:ascii="Times New Roman" w:hAnsi="Times New Roman"/>
                <w:sz w:val="24"/>
                <w:szCs w:val="24"/>
              </w:rPr>
            </w:pPr>
            <w:r w:rsidRPr="003F5755">
              <w:rPr>
                <w:rFonts w:ascii="Times New Roman" w:hAnsi="Times New Roman"/>
                <w:sz w:val="24"/>
                <w:szCs w:val="24"/>
              </w:rPr>
              <w:t>Расширять представление о предметах и явлениях природы, взаимосвязи природы и человека; развивать познавательные интересы; воспитывать устойчивое внимание ,наблюдательность.</w:t>
            </w:r>
          </w:p>
        </w:tc>
        <w:tc>
          <w:tcPr>
            <w:tcW w:w="0" w:type="auto"/>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22.10.-28.10.</w:t>
            </w:r>
          </w:p>
        </w:tc>
        <w:tc>
          <w:tcPr>
            <w:tcW w:w="3363" w:type="dxa"/>
            <w:tcBorders>
              <w:top w:val="single" w:sz="4" w:space="0" w:color="auto"/>
            </w:tcBorders>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Провести дидактические игры :</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1.Будь внимательным.</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2.Кому что нужно?</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Прогулка (Наблюдение за одеждой).</w:t>
            </w:r>
          </w:p>
        </w:tc>
      </w:tr>
      <w:tr w:rsidR="003D11A8" w:rsidRPr="003F5755" w:rsidTr="007C7190">
        <w:trPr>
          <w:trHeight w:val="144"/>
        </w:trPr>
        <w:tc>
          <w:tcPr>
            <w:tcW w:w="658" w:type="dxa"/>
            <w:vMerge/>
          </w:tcPr>
          <w:p w:rsidR="003D11A8" w:rsidRPr="003F5755" w:rsidRDefault="003D11A8" w:rsidP="000C0053">
            <w:pPr>
              <w:spacing w:after="0" w:line="240" w:lineRule="auto"/>
              <w:jc w:val="center"/>
              <w:rPr>
                <w:rFonts w:ascii="Times New Roman" w:hAnsi="Times New Roman"/>
                <w:b/>
                <w:sz w:val="24"/>
                <w:szCs w:val="24"/>
              </w:rPr>
            </w:pPr>
          </w:p>
        </w:tc>
        <w:tc>
          <w:tcPr>
            <w:tcW w:w="432" w:type="dxa"/>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4</w:t>
            </w:r>
          </w:p>
        </w:tc>
        <w:tc>
          <w:tcPr>
            <w:tcW w:w="2710" w:type="dxa"/>
          </w:tcPr>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 xml:space="preserve">          Мебель.   </w:t>
            </w:r>
          </w:p>
          <w:p w:rsidR="003D11A8" w:rsidRPr="003F5755" w:rsidRDefault="003D11A8" w:rsidP="000C0053">
            <w:pPr>
              <w:spacing w:after="0" w:line="240" w:lineRule="auto"/>
              <w:rPr>
                <w:rFonts w:ascii="Times New Roman" w:hAnsi="Times New Roman"/>
                <w:sz w:val="24"/>
                <w:szCs w:val="24"/>
              </w:rPr>
            </w:pPr>
          </w:p>
        </w:tc>
        <w:tc>
          <w:tcPr>
            <w:tcW w:w="6270" w:type="dxa"/>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Закрепить названия предметов мебели ,учить правильно её  называть, учить описывать её и сравнивать.</w:t>
            </w:r>
          </w:p>
          <w:p w:rsidR="003D11A8" w:rsidRPr="003F5755" w:rsidRDefault="003D11A8" w:rsidP="000C0053">
            <w:pPr>
              <w:rPr>
                <w:rFonts w:ascii="Times New Roman" w:hAnsi="Times New Roman"/>
                <w:sz w:val="24"/>
                <w:szCs w:val="24"/>
              </w:rPr>
            </w:pPr>
          </w:p>
          <w:p w:rsidR="003D11A8" w:rsidRPr="003F5755" w:rsidRDefault="003D11A8" w:rsidP="000C0053">
            <w:pPr>
              <w:rPr>
                <w:rFonts w:ascii="Times New Roman" w:hAnsi="Times New Roman"/>
                <w:sz w:val="24"/>
                <w:szCs w:val="24"/>
              </w:rPr>
            </w:pPr>
          </w:p>
        </w:tc>
        <w:tc>
          <w:tcPr>
            <w:tcW w:w="0" w:type="auto"/>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29.10.-04.11.</w:t>
            </w:r>
          </w:p>
        </w:tc>
        <w:tc>
          <w:tcPr>
            <w:tcW w:w="3363" w:type="dxa"/>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 xml:space="preserve">Провести игру Чего не </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lang w:val="en-US"/>
              </w:rPr>
              <w:t>c</w:t>
            </w:r>
            <w:r w:rsidRPr="003F5755">
              <w:rPr>
                <w:rFonts w:ascii="Times New Roman" w:hAnsi="Times New Roman"/>
                <w:sz w:val="24"/>
                <w:szCs w:val="24"/>
              </w:rPr>
              <w:t xml:space="preserve">тало ? </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 xml:space="preserve">Провести экскурсию по </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Корпусу на тему : Мебель.</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Выставка детских работ.</w:t>
            </w:r>
          </w:p>
        </w:tc>
      </w:tr>
      <w:tr w:rsidR="003D11A8" w:rsidRPr="003F5755" w:rsidTr="007C7190">
        <w:trPr>
          <w:trHeight w:val="263"/>
        </w:trPr>
        <w:tc>
          <w:tcPr>
            <w:tcW w:w="658" w:type="dxa"/>
            <w:vMerge w:val="restart"/>
            <w:textDirection w:val="btLr"/>
          </w:tcPr>
          <w:p w:rsidR="003D11A8" w:rsidRPr="003F5755" w:rsidRDefault="003D11A8" w:rsidP="000C0053">
            <w:pPr>
              <w:spacing w:after="0" w:line="240" w:lineRule="auto"/>
              <w:ind w:left="113" w:right="113"/>
              <w:jc w:val="center"/>
              <w:rPr>
                <w:rFonts w:ascii="Times New Roman" w:hAnsi="Times New Roman"/>
                <w:b/>
                <w:sz w:val="24"/>
                <w:szCs w:val="24"/>
              </w:rPr>
            </w:pPr>
            <w:r w:rsidRPr="003F5755">
              <w:rPr>
                <w:rFonts w:ascii="Times New Roman" w:hAnsi="Times New Roman"/>
                <w:b/>
                <w:sz w:val="24"/>
                <w:szCs w:val="24"/>
              </w:rPr>
              <w:t>Ноябрь</w:t>
            </w:r>
          </w:p>
        </w:tc>
        <w:tc>
          <w:tcPr>
            <w:tcW w:w="432" w:type="dxa"/>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1</w:t>
            </w:r>
          </w:p>
        </w:tc>
        <w:tc>
          <w:tcPr>
            <w:tcW w:w="2710" w:type="dxa"/>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 xml:space="preserve">                              </w:t>
            </w:r>
          </w:p>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Мы живём в России.</w:t>
            </w:r>
          </w:p>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rPr>
                <w:rFonts w:ascii="Times New Roman" w:hAnsi="Times New Roman"/>
                <w:sz w:val="24"/>
                <w:szCs w:val="24"/>
              </w:rPr>
            </w:pPr>
          </w:p>
        </w:tc>
        <w:tc>
          <w:tcPr>
            <w:tcW w:w="6270" w:type="dxa"/>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Познакомить детей с Российским флагом , гим-</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 xml:space="preserve">ном, гербом ,президентом. </w:t>
            </w:r>
          </w:p>
        </w:tc>
        <w:tc>
          <w:tcPr>
            <w:tcW w:w="0" w:type="auto"/>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05.11.-11.11.</w:t>
            </w:r>
          </w:p>
        </w:tc>
        <w:tc>
          <w:tcPr>
            <w:tcW w:w="3363" w:type="dxa"/>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 xml:space="preserve">Оформление уголка </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патриотического вос-</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питания .</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Выставка детских работ.</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Праздник для родителей.</w:t>
            </w:r>
          </w:p>
          <w:p w:rsidR="003D11A8" w:rsidRPr="003F5755" w:rsidRDefault="003D11A8" w:rsidP="000C0053">
            <w:pPr>
              <w:spacing w:after="0" w:line="240" w:lineRule="auto"/>
              <w:rPr>
                <w:rFonts w:ascii="Times New Roman" w:hAnsi="Times New Roman"/>
                <w:sz w:val="24"/>
                <w:szCs w:val="24"/>
              </w:rPr>
            </w:pPr>
          </w:p>
        </w:tc>
      </w:tr>
      <w:tr w:rsidR="003D11A8" w:rsidRPr="003F5755" w:rsidTr="007C7190">
        <w:trPr>
          <w:trHeight w:val="144"/>
        </w:trPr>
        <w:tc>
          <w:tcPr>
            <w:tcW w:w="658" w:type="dxa"/>
            <w:vMerge/>
          </w:tcPr>
          <w:p w:rsidR="003D11A8" w:rsidRPr="003F5755" w:rsidRDefault="003D11A8" w:rsidP="000C0053">
            <w:pPr>
              <w:spacing w:after="0" w:line="240" w:lineRule="auto"/>
              <w:jc w:val="center"/>
              <w:rPr>
                <w:rFonts w:ascii="Times New Roman" w:hAnsi="Times New Roman"/>
                <w:b/>
                <w:sz w:val="24"/>
                <w:szCs w:val="24"/>
              </w:rPr>
            </w:pPr>
          </w:p>
        </w:tc>
        <w:tc>
          <w:tcPr>
            <w:tcW w:w="432" w:type="dxa"/>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2</w:t>
            </w:r>
          </w:p>
        </w:tc>
        <w:tc>
          <w:tcPr>
            <w:tcW w:w="2710" w:type="dxa"/>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 xml:space="preserve">                                               Посуда.</w:t>
            </w:r>
          </w:p>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rPr>
                <w:rFonts w:ascii="Times New Roman" w:hAnsi="Times New Roman"/>
                <w:sz w:val="24"/>
                <w:szCs w:val="24"/>
              </w:rPr>
            </w:pPr>
          </w:p>
        </w:tc>
        <w:tc>
          <w:tcPr>
            <w:tcW w:w="6270" w:type="dxa"/>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Закрепить названия предметов посуды ; учить правильно её называть ; учить сравнивать пред-</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меты посуды, называть их составные части , опи-</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сывать предмет.</w:t>
            </w:r>
          </w:p>
        </w:tc>
        <w:tc>
          <w:tcPr>
            <w:tcW w:w="0" w:type="auto"/>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12.11.-18.11.</w:t>
            </w:r>
          </w:p>
        </w:tc>
        <w:tc>
          <w:tcPr>
            <w:tcW w:w="3363" w:type="dxa"/>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Провести игры :</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Чего не стало ?</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Угадай ,какая посуда.</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Выставка детских работ.</w:t>
            </w:r>
          </w:p>
          <w:p w:rsidR="003D11A8" w:rsidRPr="003F5755" w:rsidRDefault="003D11A8" w:rsidP="000C0053">
            <w:pPr>
              <w:spacing w:after="0" w:line="240" w:lineRule="auto"/>
              <w:jc w:val="center"/>
              <w:rPr>
                <w:rFonts w:ascii="Times New Roman" w:hAnsi="Times New Roman"/>
                <w:sz w:val="24"/>
                <w:szCs w:val="24"/>
              </w:rPr>
            </w:pPr>
          </w:p>
        </w:tc>
      </w:tr>
      <w:tr w:rsidR="003D11A8" w:rsidRPr="003F5755" w:rsidTr="007C7190">
        <w:trPr>
          <w:trHeight w:val="144"/>
        </w:trPr>
        <w:tc>
          <w:tcPr>
            <w:tcW w:w="658" w:type="dxa"/>
            <w:vMerge/>
          </w:tcPr>
          <w:p w:rsidR="003D11A8" w:rsidRPr="003F5755" w:rsidRDefault="003D11A8" w:rsidP="000C0053">
            <w:pPr>
              <w:spacing w:after="0" w:line="240" w:lineRule="auto"/>
              <w:jc w:val="center"/>
              <w:rPr>
                <w:rFonts w:ascii="Times New Roman" w:hAnsi="Times New Roman"/>
                <w:b/>
                <w:sz w:val="24"/>
                <w:szCs w:val="24"/>
              </w:rPr>
            </w:pPr>
          </w:p>
        </w:tc>
        <w:tc>
          <w:tcPr>
            <w:tcW w:w="432" w:type="dxa"/>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3</w:t>
            </w:r>
          </w:p>
        </w:tc>
        <w:tc>
          <w:tcPr>
            <w:tcW w:w="2710" w:type="dxa"/>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 xml:space="preserve">                  Профессии.</w:t>
            </w:r>
          </w:p>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rPr>
                <w:rFonts w:ascii="Times New Roman" w:hAnsi="Times New Roman"/>
                <w:sz w:val="24"/>
                <w:szCs w:val="24"/>
              </w:rPr>
            </w:pPr>
          </w:p>
        </w:tc>
        <w:tc>
          <w:tcPr>
            <w:tcW w:w="6270" w:type="dxa"/>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Расширять представление о взаимосвязи природы</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и человека ,развивать познавательные интересы ,</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воспитывать устойчивое внимание , наблюда-</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тельность ,уважение к труду людей ,стремление</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помогать им.</w:t>
            </w:r>
          </w:p>
        </w:tc>
        <w:tc>
          <w:tcPr>
            <w:tcW w:w="0" w:type="auto"/>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19.11.-25.11.</w:t>
            </w:r>
          </w:p>
        </w:tc>
        <w:tc>
          <w:tcPr>
            <w:tcW w:w="3363" w:type="dxa"/>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Прогулка на тему :</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Наблюдение за работой</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дворника.</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Выставка детских работ.</w:t>
            </w:r>
          </w:p>
        </w:tc>
      </w:tr>
      <w:tr w:rsidR="003D11A8" w:rsidRPr="003F5755" w:rsidTr="007C7190">
        <w:trPr>
          <w:trHeight w:val="144"/>
        </w:trPr>
        <w:tc>
          <w:tcPr>
            <w:tcW w:w="658" w:type="dxa"/>
            <w:vMerge/>
          </w:tcPr>
          <w:p w:rsidR="003D11A8" w:rsidRPr="003F5755" w:rsidRDefault="003D11A8" w:rsidP="000C0053">
            <w:pPr>
              <w:spacing w:after="0" w:line="240" w:lineRule="auto"/>
              <w:jc w:val="center"/>
              <w:rPr>
                <w:rFonts w:ascii="Times New Roman" w:hAnsi="Times New Roman"/>
                <w:b/>
                <w:sz w:val="24"/>
                <w:szCs w:val="24"/>
              </w:rPr>
            </w:pPr>
          </w:p>
        </w:tc>
        <w:tc>
          <w:tcPr>
            <w:tcW w:w="432" w:type="dxa"/>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4</w:t>
            </w:r>
          </w:p>
        </w:tc>
        <w:tc>
          <w:tcPr>
            <w:tcW w:w="2710" w:type="dxa"/>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 xml:space="preserve">                               Кто и как готовиться</w:t>
            </w:r>
          </w:p>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к зиме.</w:t>
            </w:r>
          </w:p>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p>
        </w:tc>
        <w:tc>
          <w:tcPr>
            <w:tcW w:w="6270" w:type="dxa"/>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Расширение представлений о внешнем виде ,</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питании , пользе животных , о среде их обитания;</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о подготовке животных к зиме.</w:t>
            </w:r>
          </w:p>
        </w:tc>
        <w:tc>
          <w:tcPr>
            <w:tcW w:w="0" w:type="auto"/>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26.11.-02.12.</w:t>
            </w:r>
          </w:p>
        </w:tc>
        <w:tc>
          <w:tcPr>
            <w:tcW w:w="3363" w:type="dxa"/>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Просмотр м/ф. Маша и</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медведь.</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Выставка детских работ.</w:t>
            </w:r>
          </w:p>
        </w:tc>
      </w:tr>
      <w:tr w:rsidR="003D11A8" w:rsidRPr="003F5755" w:rsidTr="007C7190">
        <w:trPr>
          <w:trHeight w:val="275"/>
        </w:trPr>
        <w:tc>
          <w:tcPr>
            <w:tcW w:w="658" w:type="dxa"/>
            <w:vMerge w:val="restart"/>
            <w:textDirection w:val="btLr"/>
          </w:tcPr>
          <w:p w:rsidR="003D11A8" w:rsidRPr="003F5755" w:rsidRDefault="003D11A8" w:rsidP="000C0053">
            <w:pPr>
              <w:spacing w:after="0" w:line="240" w:lineRule="auto"/>
              <w:ind w:left="113" w:right="113"/>
              <w:jc w:val="center"/>
              <w:rPr>
                <w:rFonts w:ascii="Times New Roman" w:hAnsi="Times New Roman"/>
                <w:b/>
                <w:sz w:val="24"/>
                <w:szCs w:val="24"/>
              </w:rPr>
            </w:pPr>
            <w:r w:rsidRPr="003F5755">
              <w:rPr>
                <w:rFonts w:ascii="Times New Roman" w:hAnsi="Times New Roman"/>
                <w:b/>
                <w:sz w:val="24"/>
                <w:szCs w:val="24"/>
              </w:rPr>
              <w:t>Декабрь</w:t>
            </w:r>
          </w:p>
        </w:tc>
        <w:tc>
          <w:tcPr>
            <w:tcW w:w="432" w:type="dxa"/>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1</w:t>
            </w:r>
          </w:p>
        </w:tc>
        <w:tc>
          <w:tcPr>
            <w:tcW w:w="2710" w:type="dxa"/>
          </w:tcPr>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Зима.</w:t>
            </w:r>
          </w:p>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p>
        </w:tc>
        <w:tc>
          <w:tcPr>
            <w:tcW w:w="6270" w:type="dxa"/>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Формировать умение видеть красоту окружаю-</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щей природы ; знакомить со свойствами снега ;</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воспитывать любовь к природе.</w:t>
            </w:r>
          </w:p>
        </w:tc>
        <w:tc>
          <w:tcPr>
            <w:tcW w:w="0" w:type="auto"/>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03.12.-09.12.</w:t>
            </w:r>
          </w:p>
        </w:tc>
        <w:tc>
          <w:tcPr>
            <w:tcW w:w="3363" w:type="dxa"/>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Прогулки по территории</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lang w:val="en-US"/>
              </w:rPr>
              <w:t>c</w:t>
            </w:r>
            <w:r w:rsidRPr="003F5755">
              <w:rPr>
                <w:rFonts w:ascii="Times New Roman" w:hAnsi="Times New Roman"/>
                <w:sz w:val="24"/>
                <w:szCs w:val="24"/>
              </w:rPr>
              <w:t>анатория ; по берегу реки Оредеж .</w:t>
            </w:r>
          </w:p>
        </w:tc>
      </w:tr>
      <w:tr w:rsidR="003D11A8" w:rsidRPr="003F5755" w:rsidTr="007C7190">
        <w:trPr>
          <w:trHeight w:val="144"/>
        </w:trPr>
        <w:tc>
          <w:tcPr>
            <w:tcW w:w="658" w:type="dxa"/>
            <w:vMerge/>
          </w:tcPr>
          <w:p w:rsidR="003D11A8" w:rsidRPr="003F5755" w:rsidRDefault="003D11A8" w:rsidP="000C0053">
            <w:pPr>
              <w:spacing w:after="0" w:line="240" w:lineRule="auto"/>
              <w:jc w:val="center"/>
              <w:rPr>
                <w:rFonts w:ascii="Times New Roman" w:hAnsi="Times New Roman"/>
                <w:b/>
                <w:sz w:val="24"/>
                <w:szCs w:val="24"/>
              </w:rPr>
            </w:pPr>
          </w:p>
        </w:tc>
        <w:tc>
          <w:tcPr>
            <w:tcW w:w="432" w:type="dxa"/>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2</w:t>
            </w:r>
          </w:p>
        </w:tc>
        <w:tc>
          <w:tcPr>
            <w:tcW w:w="2710" w:type="dxa"/>
          </w:tcPr>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Транспорт.</w:t>
            </w:r>
          </w:p>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p>
        </w:tc>
        <w:tc>
          <w:tcPr>
            <w:tcW w:w="6270" w:type="dxa"/>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Познакомить с транспортом , составными частя-</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 xml:space="preserve">ми транспорта  ,учить сравнивать транспорт и </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описывать его.</w:t>
            </w:r>
          </w:p>
        </w:tc>
        <w:tc>
          <w:tcPr>
            <w:tcW w:w="0" w:type="auto"/>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10.12.-16.12.</w:t>
            </w:r>
          </w:p>
        </w:tc>
        <w:tc>
          <w:tcPr>
            <w:tcW w:w="3363" w:type="dxa"/>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Наблюдение за транспор-</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том на  прогулках.</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Выставка детских работ.</w:t>
            </w:r>
          </w:p>
        </w:tc>
      </w:tr>
      <w:tr w:rsidR="003D11A8" w:rsidRPr="003F5755" w:rsidTr="007C7190">
        <w:trPr>
          <w:trHeight w:val="144"/>
        </w:trPr>
        <w:tc>
          <w:tcPr>
            <w:tcW w:w="658" w:type="dxa"/>
            <w:vMerge/>
          </w:tcPr>
          <w:p w:rsidR="003D11A8" w:rsidRPr="003F5755" w:rsidRDefault="003D11A8" w:rsidP="000C0053">
            <w:pPr>
              <w:spacing w:after="0" w:line="240" w:lineRule="auto"/>
              <w:jc w:val="center"/>
              <w:rPr>
                <w:rFonts w:ascii="Times New Roman" w:hAnsi="Times New Roman"/>
                <w:b/>
                <w:sz w:val="24"/>
                <w:szCs w:val="24"/>
              </w:rPr>
            </w:pPr>
          </w:p>
        </w:tc>
        <w:tc>
          <w:tcPr>
            <w:tcW w:w="432" w:type="dxa"/>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3</w:t>
            </w:r>
          </w:p>
        </w:tc>
        <w:tc>
          <w:tcPr>
            <w:tcW w:w="2710" w:type="dxa"/>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 xml:space="preserve">                     Праздник</w:t>
            </w:r>
          </w:p>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Новый год.</w:t>
            </w:r>
          </w:p>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p>
        </w:tc>
        <w:tc>
          <w:tcPr>
            <w:tcW w:w="6270" w:type="dxa"/>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Познакомить с традициями праздника Новый год;</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учить описывать ёлочные игрушки ; развивать внимание и мышление .</w:t>
            </w:r>
          </w:p>
        </w:tc>
        <w:tc>
          <w:tcPr>
            <w:tcW w:w="0" w:type="auto"/>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17.12.-23.12.</w:t>
            </w:r>
          </w:p>
        </w:tc>
        <w:tc>
          <w:tcPr>
            <w:tcW w:w="3363" w:type="dxa"/>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 xml:space="preserve">Просмотр м/ф. </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Новый год.</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Изготовление ёлочных</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украшений.</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Выставка детских работ.</w:t>
            </w:r>
          </w:p>
          <w:p w:rsidR="003D11A8" w:rsidRPr="003F5755" w:rsidRDefault="003D11A8" w:rsidP="000C0053">
            <w:pPr>
              <w:spacing w:after="0" w:line="240" w:lineRule="auto"/>
              <w:rPr>
                <w:rFonts w:ascii="Times New Roman" w:hAnsi="Times New Roman"/>
                <w:sz w:val="24"/>
                <w:szCs w:val="24"/>
              </w:rPr>
            </w:pPr>
          </w:p>
        </w:tc>
      </w:tr>
      <w:tr w:rsidR="003D11A8" w:rsidRPr="003F5755" w:rsidTr="007C7190">
        <w:trPr>
          <w:trHeight w:val="144"/>
        </w:trPr>
        <w:tc>
          <w:tcPr>
            <w:tcW w:w="658" w:type="dxa"/>
            <w:vMerge/>
          </w:tcPr>
          <w:p w:rsidR="003D11A8" w:rsidRPr="003F5755" w:rsidRDefault="003D11A8" w:rsidP="000C0053">
            <w:pPr>
              <w:spacing w:after="0" w:line="240" w:lineRule="auto"/>
              <w:jc w:val="center"/>
              <w:rPr>
                <w:rFonts w:ascii="Times New Roman" w:hAnsi="Times New Roman"/>
                <w:b/>
                <w:sz w:val="24"/>
                <w:szCs w:val="24"/>
              </w:rPr>
            </w:pPr>
          </w:p>
        </w:tc>
        <w:tc>
          <w:tcPr>
            <w:tcW w:w="432" w:type="dxa"/>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4</w:t>
            </w:r>
          </w:p>
        </w:tc>
        <w:tc>
          <w:tcPr>
            <w:tcW w:w="2710" w:type="dxa"/>
          </w:tcPr>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Новогодние</w:t>
            </w:r>
          </w:p>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подарки.</w:t>
            </w:r>
          </w:p>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p>
        </w:tc>
        <w:tc>
          <w:tcPr>
            <w:tcW w:w="6270" w:type="dxa"/>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Воспитывать доброе , внимательное отношение</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 xml:space="preserve"> к родным и друзьям.</w:t>
            </w:r>
          </w:p>
        </w:tc>
        <w:tc>
          <w:tcPr>
            <w:tcW w:w="0" w:type="auto"/>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24.12.-30.12.</w:t>
            </w:r>
          </w:p>
        </w:tc>
        <w:tc>
          <w:tcPr>
            <w:tcW w:w="3363" w:type="dxa"/>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Просмотр м/ф. о новом годе.</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Выставка детских работ.</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Праздник для  родителей.</w:t>
            </w:r>
          </w:p>
        </w:tc>
      </w:tr>
      <w:tr w:rsidR="003D11A8" w:rsidRPr="003F5755" w:rsidTr="007C7190">
        <w:trPr>
          <w:trHeight w:val="612"/>
        </w:trPr>
        <w:tc>
          <w:tcPr>
            <w:tcW w:w="658" w:type="dxa"/>
            <w:vMerge w:val="restart"/>
            <w:textDirection w:val="btLr"/>
          </w:tcPr>
          <w:p w:rsidR="003D11A8" w:rsidRPr="003F5755" w:rsidRDefault="003D11A8" w:rsidP="000C0053">
            <w:pPr>
              <w:spacing w:after="0" w:line="240" w:lineRule="auto"/>
              <w:ind w:left="113" w:right="113"/>
              <w:jc w:val="center"/>
              <w:rPr>
                <w:rFonts w:ascii="Times New Roman" w:hAnsi="Times New Roman"/>
                <w:b/>
                <w:sz w:val="24"/>
                <w:szCs w:val="24"/>
              </w:rPr>
            </w:pPr>
            <w:r w:rsidRPr="003F5755">
              <w:rPr>
                <w:rFonts w:ascii="Times New Roman" w:hAnsi="Times New Roman"/>
                <w:b/>
                <w:sz w:val="24"/>
                <w:szCs w:val="24"/>
              </w:rPr>
              <w:t>Январь</w:t>
            </w:r>
          </w:p>
        </w:tc>
        <w:tc>
          <w:tcPr>
            <w:tcW w:w="432" w:type="dxa"/>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1</w:t>
            </w:r>
          </w:p>
        </w:tc>
        <w:tc>
          <w:tcPr>
            <w:tcW w:w="2710" w:type="dxa"/>
            <w:tcBorders>
              <w:bottom w:val="single" w:sz="4" w:space="0" w:color="auto"/>
            </w:tcBorders>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Зима.</w:t>
            </w:r>
          </w:p>
          <w:p w:rsidR="003D11A8" w:rsidRPr="003F5755" w:rsidRDefault="003D11A8" w:rsidP="000C0053">
            <w:pPr>
              <w:spacing w:after="0" w:line="240" w:lineRule="auto"/>
              <w:jc w:val="center"/>
              <w:rPr>
                <w:rFonts w:ascii="Times New Roman" w:hAnsi="Times New Roman"/>
                <w:sz w:val="24"/>
                <w:szCs w:val="24"/>
              </w:rPr>
            </w:pPr>
          </w:p>
        </w:tc>
        <w:tc>
          <w:tcPr>
            <w:tcW w:w="6270" w:type="dxa"/>
            <w:tcBorders>
              <w:bottom w:val="single" w:sz="4" w:space="0" w:color="auto"/>
            </w:tcBorders>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Воспитывать любовь к природе ; приучать нас-</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лаждаться красотой родной природы.</w:t>
            </w:r>
          </w:p>
          <w:p w:rsidR="003D11A8" w:rsidRPr="003F5755" w:rsidRDefault="003D11A8" w:rsidP="000C0053">
            <w:pPr>
              <w:spacing w:after="0" w:line="240" w:lineRule="auto"/>
              <w:rPr>
                <w:rFonts w:ascii="Times New Roman" w:hAnsi="Times New Roman"/>
                <w:sz w:val="24"/>
                <w:szCs w:val="24"/>
              </w:rPr>
            </w:pPr>
          </w:p>
          <w:p w:rsidR="003D11A8" w:rsidRPr="003F5755" w:rsidRDefault="003D11A8" w:rsidP="000C0053">
            <w:pPr>
              <w:spacing w:after="0" w:line="240" w:lineRule="auto"/>
              <w:rPr>
                <w:rFonts w:ascii="Times New Roman" w:hAnsi="Times New Roman"/>
                <w:sz w:val="24"/>
                <w:szCs w:val="24"/>
              </w:rPr>
            </w:pPr>
          </w:p>
          <w:p w:rsidR="003D11A8" w:rsidRPr="003F5755" w:rsidRDefault="003D11A8" w:rsidP="000C0053">
            <w:pPr>
              <w:spacing w:after="0" w:line="240" w:lineRule="auto"/>
              <w:rPr>
                <w:rFonts w:ascii="Times New Roman" w:hAnsi="Times New Roman"/>
                <w:sz w:val="24"/>
                <w:szCs w:val="24"/>
              </w:rPr>
            </w:pPr>
          </w:p>
        </w:tc>
        <w:tc>
          <w:tcPr>
            <w:tcW w:w="0" w:type="auto"/>
            <w:tcBorders>
              <w:bottom w:val="single" w:sz="4" w:space="0" w:color="auto"/>
            </w:tcBorders>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04.01.-06.01.</w:t>
            </w:r>
          </w:p>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07.01.-13.01.</w:t>
            </w:r>
          </w:p>
        </w:tc>
        <w:tc>
          <w:tcPr>
            <w:tcW w:w="3363" w:type="dxa"/>
            <w:tcBorders>
              <w:bottom w:val="single" w:sz="4" w:space="0" w:color="auto"/>
            </w:tcBorders>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Экскурсия по территории</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санатория на тему :</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Сказочные деревья.</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Выставка детских работ.</w:t>
            </w:r>
          </w:p>
        </w:tc>
      </w:tr>
      <w:tr w:rsidR="003D11A8" w:rsidRPr="003F5755" w:rsidTr="007C7190">
        <w:trPr>
          <w:trHeight w:val="756"/>
        </w:trPr>
        <w:tc>
          <w:tcPr>
            <w:tcW w:w="658" w:type="dxa"/>
            <w:vMerge/>
            <w:textDirection w:val="btLr"/>
          </w:tcPr>
          <w:p w:rsidR="003D11A8" w:rsidRPr="003F5755" w:rsidRDefault="003D11A8" w:rsidP="000C0053">
            <w:pPr>
              <w:spacing w:after="0" w:line="240" w:lineRule="auto"/>
              <w:ind w:left="113" w:right="113"/>
              <w:jc w:val="center"/>
              <w:rPr>
                <w:rFonts w:ascii="Times New Roman" w:hAnsi="Times New Roman"/>
                <w:b/>
                <w:sz w:val="24"/>
                <w:szCs w:val="24"/>
              </w:rPr>
            </w:pPr>
          </w:p>
        </w:tc>
        <w:tc>
          <w:tcPr>
            <w:tcW w:w="432" w:type="dxa"/>
          </w:tcPr>
          <w:p w:rsidR="003D11A8" w:rsidRPr="003F5755" w:rsidRDefault="003D11A8" w:rsidP="000C0053">
            <w:pPr>
              <w:rPr>
                <w:rFonts w:ascii="Times New Roman" w:hAnsi="Times New Roman"/>
                <w:sz w:val="24"/>
                <w:szCs w:val="24"/>
              </w:rPr>
            </w:pPr>
            <w:r w:rsidRPr="003F5755">
              <w:rPr>
                <w:rFonts w:ascii="Times New Roman" w:hAnsi="Times New Roman"/>
                <w:sz w:val="24"/>
                <w:szCs w:val="24"/>
              </w:rPr>
              <w:t>2</w:t>
            </w:r>
          </w:p>
        </w:tc>
        <w:tc>
          <w:tcPr>
            <w:tcW w:w="2710" w:type="dxa"/>
            <w:tcBorders>
              <w:top w:val="single" w:sz="4" w:space="0" w:color="auto"/>
            </w:tcBorders>
          </w:tcPr>
          <w:p w:rsidR="003D11A8" w:rsidRPr="003F5755" w:rsidRDefault="003D11A8" w:rsidP="000C0053">
            <w:pPr>
              <w:rPr>
                <w:rFonts w:ascii="Times New Roman" w:hAnsi="Times New Roman"/>
                <w:sz w:val="24"/>
                <w:szCs w:val="24"/>
              </w:rPr>
            </w:pPr>
            <w:r w:rsidRPr="003F5755">
              <w:rPr>
                <w:rFonts w:ascii="Times New Roman" w:hAnsi="Times New Roman"/>
                <w:sz w:val="24"/>
                <w:szCs w:val="24"/>
              </w:rPr>
              <w:t xml:space="preserve">                                Зимние забавы.</w:t>
            </w:r>
          </w:p>
        </w:tc>
        <w:tc>
          <w:tcPr>
            <w:tcW w:w="6270" w:type="dxa"/>
            <w:tcBorders>
              <w:top w:val="single" w:sz="4" w:space="0" w:color="auto"/>
            </w:tcBorders>
          </w:tcPr>
          <w:p w:rsidR="003D11A8" w:rsidRPr="003F5755" w:rsidRDefault="003D11A8" w:rsidP="000C0053">
            <w:pPr>
              <w:spacing w:after="0" w:line="240" w:lineRule="auto"/>
              <w:jc w:val="both"/>
              <w:rPr>
                <w:rFonts w:ascii="Times New Roman" w:hAnsi="Times New Roman"/>
                <w:sz w:val="24"/>
                <w:szCs w:val="24"/>
              </w:rPr>
            </w:pPr>
            <w:r w:rsidRPr="003F5755">
              <w:rPr>
                <w:rFonts w:ascii="Times New Roman" w:hAnsi="Times New Roman"/>
                <w:sz w:val="24"/>
                <w:szCs w:val="24"/>
              </w:rPr>
              <w:t>Развивать фантазию и воображение , двигате-</w:t>
            </w:r>
          </w:p>
          <w:p w:rsidR="003D11A8" w:rsidRPr="003F5755" w:rsidRDefault="003D11A8" w:rsidP="000C0053">
            <w:pPr>
              <w:spacing w:after="0" w:line="240" w:lineRule="auto"/>
              <w:jc w:val="both"/>
              <w:rPr>
                <w:rFonts w:ascii="Times New Roman" w:hAnsi="Times New Roman"/>
                <w:sz w:val="24"/>
                <w:szCs w:val="24"/>
              </w:rPr>
            </w:pPr>
            <w:r w:rsidRPr="003F5755">
              <w:rPr>
                <w:rFonts w:ascii="Times New Roman" w:hAnsi="Times New Roman"/>
                <w:sz w:val="24"/>
                <w:szCs w:val="24"/>
              </w:rPr>
              <w:t>льные умения , ловкость и быстроту. Учить рас-</w:t>
            </w:r>
          </w:p>
          <w:p w:rsidR="003D11A8" w:rsidRPr="003F5755" w:rsidRDefault="003D11A8" w:rsidP="000C0053">
            <w:pPr>
              <w:spacing w:after="0" w:line="240" w:lineRule="auto"/>
              <w:jc w:val="both"/>
              <w:rPr>
                <w:rFonts w:ascii="Times New Roman" w:hAnsi="Times New Roman"/>
                <w:sz w:val="24"/>
                <w:szCs w:val="24"/>
              </w:rPr>
            </w:pPr>
            <w:r w:rsidRPr="003F5755">
              <w:rPr>
                <w:rFonts w:ascii="Times New Roman" w:hAnsi="Times New Roman"/>
                <w:sz w:val="24"/>
                <w:szCs w:val="24"/>
              </w:rPr>
              <w:t xml:space="preserve"> сказывать о зимних забавах ,развивать внимание</w:t>
            </w:r>
          </w:p>
          <w:p w:rsidR="003D11A8" w:rsidRPr="003F5755" w:rsidRDefault="003D11A8" w:rsidP="000C0053">
            <w:pPr>
              <w:spacing w:after="0" w:line="240" w:lineRule="auto"/>
              <w:jc w:val="both"/>
              <w:rPr>
                <w:rFonts w:ascii="Times New Roman" w:hAnsi="Times New Roman"/>
                <w:sz w:val="24"/>
                <w:szCs w:val="24"/>
              </w:rPr>
            </w:pPr>
            <w:r w:rsidRPr="003F5755">
              <w:rPr>
                <w:rFonts w:ascii="Times New Roman" w:hAnsi="Times New Roman"/>
                <w:sz w:val="24"/>
                <w:szCs w:val="24"/>
              </w:rPr>
              <w:t>и мышление.</w:t>
            </w:r>
          </w:p>
        </w:tc>
        <w:tc>
          <w:tcPr>
            <w:tcW w:w="0" w:type="auto"/>
            <w:tcBorders>
              <w:top w:val="single" w:sz="4" w:space="0" w:color="auto"/>
            </w:tcBorders>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 xml:space="preserve"> 14.01.-20.01.</w:t>
            </w:r>
          </w:p>
        </w:tc>
        <w:tc>
          <w:tcPr>
            <w:tcW w:w="3363" w:type="dxa"/>
            <w:tcBorders>
              <w:top w:val="single" w:sz="4" w:space="0" w:color="auto"/>
            </w:tcBorders>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 xml:space="preserve">Проведение  физ. досуга </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на улице .</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Проведение под.игр :</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1.Катание с горки.</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2.Метание снежков.</w:t>
            </w:r>
          </w:p>
        </w:tc>
      </w:tr>
      <w:tr w:rsidR="003D11A8" w:rsidRPr="003F5755" w:rsidTr="007C7190">
        <w:trPr>
          <w:trHeight w:val="144"/>
        </w:trPr>
        <w:tc>
          <w:tcPr>
            <w:tcW w:w="658" w:type="dxa"/>
            <w:vMerge/>
          </w:tcPr>
          <w:p w:rsidR="003D11A8" w:rsidRPr="003F5755" w:rsidRDefault="003D11A8" w:rsidP="000C0053">
            <w:pPr>
              <w:spacing w:after="0" w:line="240" w:lineRule="auto"/>
              <w:jc w:val="center"/>
              <w:rPr>
                <w:rFonts w:ascii="Times New Roman" w:hAnsi="Times New Roman"/>
                <w:b/>
                <w:sz w:val="24"/>
                <w:szCs w:val="24"/>
              </w:rPr>
            </w:pPr>
          </w:p>
        </w:tc>
        <w:tc>
          <w:tcPr>
            <w:tcW w:w="432" w:type="dxa"/>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3</w:t>
            </w:r>
          </w:p>
        </w:tc>
        <w:tc>
          <w:tcPr>
            <w:tcW w:w="2710" w:type="dxa"/>
          </w:tcPr>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 xml:space="preserve">       Сказки.</w:t>
            </w:r>
          </w:p>
          <w:p w:rsidR="003D11A8" w:rsidRPr="003F5755" w:rsidRDefault="003D11A8" w:rsidP="000C0053">
            <w:pPr>
              <w:spacing w:after="0" w:line="240" w:lineRule="auto"/>
              <w:rPr>
                <w:rFonts w:ascii="Times New Roman" w:hAnsi="Times New Roman"/>
                <w:sz w:val="24"/>
                <w:szCs w:val="24"/>
              </w:rPr>
            </w:pPr>
          </w:p>
        </w:tc>
        <w:tc>
          <w:tcPr>
            <w:tcW w:w="6270" w:type="dxa"/>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Развивать внимание , память ; знакомить с русс-</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кими сказками .</w:t>
            </w:r>
          </w:p>
          <w:p w:rsidR="003D11A8" w:rsidRPr="003F5755" w:rsidRDefault="003D11A8" w:rsidP="000C0053">
            <w:pPr>
              <w:spacing w:after="0" w:line="240" w:lineRule="auto"/>
              <w:rPr>
                <w:rFonts w:ascii="Times New Roman" w:hAnsi="Times New Roman"/>
                <w:sz w:val="24"/>
                <w:szCs w:val="24"/>
              </w:rPr>
            </w:pPr>
          </w:p>
        </w:tc>
        <w:tc>
          <w:tcPr>
            <w:tcW w:w="0" w:type="auto"/>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21.01.-27.01.</w:t>
            </w:r>
          </w:p>
        </w:tc>
        <w:tc>
          <w:tcPr>
            <w:tcW w:w="3363" w:type="dxa"/>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Показ кукольного спек-</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такля  Теремок.</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Выставка детских работ.</w:t>
            </w:r>
          </w:p>
        </w:tc>
      </w:tr>
      <w:tr w:rsidR="003D11A8" w:rsidRPr="003F5755" w:rsidTr="007C7190">
        <w:trPr>
          <w:trHeight w:val="144"/>
        </w:trPr>
        <w:tc>
          <w:tcPr>
            <w:tcW w:w="658" w:type="dxa"/>
            <w:vMerge/>
          </w:tcPr>
          <w:p w:rsidR="003D11A8" w:rsidRPr="003F5755" w:rsidRDefault="003D11A8" w:rsidP="000C0053">
            <w:pPr>
              <w:spacing w:after="0" w:line="240" w:lineRule="auto"/>
              <w:jc w:val="center"/>
              <w:rPr>
                <w:rFonts w:ascii="Times New Roman" w:hAnsi="Times New Roman"/>
                <w:b/>
                <w:sz w:val="24"/>
                <w:szCs w:val="24"/>
              </w:rPr>
            </w:pPr>
          </w:p>
        </w:tc>
        <w:tc>
          <w:tcPr>
            <w:tcW w:w="432" w:type="dxa"/>
          </w:tcPr>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4.</w:t>
            </w:r>
          </w:p>
        </w:tc>
        <w:tc>
          <w:tcPr>
            <w:tcW w:w="2710" w:type="dxa"/>
          </w:tcPr>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 xml:space="preserve">                       Одежда, обувь ,</w:t>
            </w:r>
          </w:p>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головные уборы.</w:t>
            </w:r>
          </w:p>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p>
        </w:tc>
        <w:tc>
          <w:tcPr>
            <w:tcW w:w="6270" w:type="dxa"/>
          </w:tcPr>
          <w:p w:rsidR="003D11A8" w:rsidRPr="003F5755" w:rsidRDefault="003D11A8" w:rsidP="000C0053">
            <w:pPr>
              <w:spacing w:after="0" w:line="240" w:lineRule="auto"/>
              <w:rPr>
                <w:rFonts w:ascii="Times New Roman" w:hAnsi="Times New Roman"/>
                <w:sz w:val="24"/>
                <w:szCs w:val="24"/>
              </w:rPr>
            </w:pP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Продолжать знакомить детей с предметами одежды и обуви ,головными уборами. Воспиты-</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вать устойчивое внимание  ,наблюдательность.</w:t>
            </w:r>
          </w:p>
        </w:tc>
        <w:tc>
          <w:tcPr>
            <w:tcW w:w="0" w:type="auto"/>
          </w:tcPr>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28.01.-03.02.</w:t>
            </w:r>
          </w:p>
        </w:tc>
        <w:tc>
          <w:tcPr>
            <w:tcW w:w="3363" w:type="dxa"/>
          </w:tcPr>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Проведение дидактичес-</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ких игр :</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 xml:space="preserve">1.Назови правильно </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предмет.</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2.Будь внимательным.</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Выставка детских работ.</w:t>
            </w:r>
          </w:p>
        </w:tc>
      </w:tr>
      <w:tr w:rsidR="003D11A8" w:rsidRPr="003F5755" w:rsidTr="007C7190">
        <w:trPr>
          <w:trHeight w:val="275"/>
        </w:trPr>
        <w:tc>
          <w:tcPr>
            <w:tcW w:w="658" w:type="dxa"/>
            <w:vMerge w:val="restart"/>
            <w:textDirection w:val="btLr"/>
          </w:tcPr>
          <w:p w:rsidR="003D11A8" w:rsidRPr="003F5755" w:rsidRDefault="003D11A8" w:rsidP="000C0053">
            <w:pPr>
              <w:spacing w:after="0" w:line="240" w:lineRule="auto"/>
              <w:ind w:left="113" w:right="113"/>
              <w:jc w:val="center"/>
              <w:rPr>
                <w:rFonts w:ascii="Times New Roman" w:hAnsi="Times New Roman"/>
                <w:b/>
                <w:sz w:val="24"/>
                <w:szCs w:val="24"/>
              </w:rPr>
            </w:pPr>
            <w:r w:rsidRPr="003F5755">
              <w:rPr>
                <w:rFonts w:ascii="Times New Roman" w:hAnsi="Times New Roman"/>
                <w:b/>
                <w:sz w:val="24"/>
                <w:szCs w:val="24"/>
              </w:rPr>
              <w:t>Февраль</w:t>
            </w:r>
          </w:p>
        </w:tc>
        <w:tc>
          <w:tcPr>
            <w:tcW w:w="432" w:type="dxa"/>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1</w:t>
            </w:r>
          </w:p>
        </w:tc>
        <w:tc>
          <w:tcPr>
            <w:tcW w:w="2710" w:type="dxa"/>
          </w:tcPr>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Дикие животные.</w:t>
            </w:r>
          </w:p>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p>
        </w:tc>
        <w:tc>
          <w:tcPr>
            <w:tcW w:w="6270" w:type="dxa"/>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Познакомить с названием животных , местом</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их обитания ; учить сравнивать животных ,</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 xml:space="preserve">описывать их. </w:t>
            </w:r>
          </w:p>
        </w:tc>
        <w:tc>
          <w:tcPr>
            <w:tcW w:w="0" w:type="auto"/>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04.02.-10.02.</w:t>
            </w:r>
          </w:p>
        </w:tc>
        <w:tc>
          <w:tcPr>
            <w:tcW w:w="3363" w:type="dxa"/>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Просмотр х/ф. о природе.</w:t>
            </w:r>
          </w:p>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Проведение подвижных</w:t>
            </w:r>
          </w:p>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игр в группе и на улице.</w:t>
            </w:r>
          </w:p>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Выставка детских работ.</w:t>
            </w:r>
          </w:p>
        </w:tc>
      </w:tr>
      <w:tr w:rsidR="003D11A8" w:rsidRPr="003F5755" w:rsidTr="007C7190">
        <w:trPr>
          <w:trHeight w:val="144"/>
        </w:trPr>
        <w:tc>
          <w:tcPr>
            <w:tcW w:w="658" w:type="dxa"/>
            <w:vMerge/>
          </w:tcPr>
          <w:p w:rsidR="003D11A8" w:rsidRPr="003F5755" w:rsidRDefault="003D11A8" w:rsidP="000C0053">
            <w:pPr>
              <w:spacing w:after="0" w:line="240" w:lineRule="auto"/>
              <w:jc w:val="center"/>
              <w:rPr>
                <w:rFonts w:ascii="Times New Roman" w:hAnsi="Times New Roman"/>
                <w:b/>
                <w:sz w:val="24"/>
                <w:szCs w:val="24"/>
              </w:rPr>
            </w:pPr>
          </w:p>
        </w:tc>
        <w:tc>
          <w:tcPr>
            <w:tcW w:w="432" w:type="dxa"/>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2</w:t>
            </w:r>
          </w:p>
        </w:tc>
        <w:tc>
          <w:tcPr>
            <w:tcW w:w="2710" w:type="dxa"/>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 xml:space="preserve">                   Домашние питомцы.</w:t>
            </w:r>
          </w:p>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p>
        </w:tc>
        <w:tc>
          <w:tcPr>
            <w:tcW w:w="6270" w:type="dxa"/>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Познакомить с названием домашних птиц , их</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детёнышами ; дать понятие о пользе , которую</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приносят.</w:t>
            </w:r>
          </w:p>
        </w:tc>
        <w:tc>
          <w:tcPr>
            <w:tcW w:w="0" w:type="auto"/>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11.02.-17.02.</w:t>
            </w:r>
          </w:p>
        </w:tc>
        <w:tc>
          <w:tcPr>
            <w:tcW w:w="3363" w:type="dxa"/>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Просмотр м/ф. Маша</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и медведь.</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Выставка детских работ.</w:t>
            </w:r>
          </w:p>
          <w:p w:rsidR="003D11A8" w:rsidRPr="003F5755" w:rsidRDefault="003D11A8" w:rsidP="000C0053">
            <w:pPr>
              <w:spacing w:after="0" w:line="240" w:lineRule="auto"/>
              <w:rPr>
                <w:rFonts w:ascii="Times New Roman" w:hAnsi="Times New Roman"/>
                <w:sz w:val="24"/>
                <w:szCs w:val="24"/>
              </w:rPr>
            </w:pPr>
          </w:p>
        </w:tc>
      </w:tr>
      <w:tr w:rsidR="003D11A8" w:rsidRPr="003F5755" w:rsidTr="007C7190">
        <w:trPr>
          <w:trHeight w:val="144"/>
        </w:trPr>
        <w:tc>
          <w:tcPr>
            <w:tcW w:w="658" w:type="dxa"/>
            <w:vMerge/>
          </w:tcPr>
          <w:p w:rsidR="003D11A8" w:rsidRPr="003F5755" w:rsidRDefault="003D11A8" w:rsidP="000C0053">
            <w:pPr>
              <w:spacing w:after="0" w:line="240" w:lineRule="auto"/>
              <w:jc w:val="center"/>
              <w:rPr>
                <w:rFonts w:ascii="Times New Roman" w:hAnsi="Times New Roman"/>
                <w:b/>
                <w:sz w:val="24"/>
                <w:szCs w:val="24"/>
              </w:rPr>
            </w:pPr>
          </w:p>
        </w:tc>
        <w:tc>
          <w:tcPr>
            <w:tcW w:w="432" w:type="dxa"/>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3</w:t>
            </w:r>
          </w:p>
        </w:tc>
        <w:tc>
          <w:tcPr>
            <w:tcW w:w="2710" w:type="dxa"/>
          </w:tcPr>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 xml:space="preserve"> Домашние</w:t>
            </w:r>
          </w:p>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животные.</w:t>
            </w:r>
          </w:p>
          <w:p w:rsidR="003D11A8" w:rsidRPr="003F5755" w:rsidRDefault="003D11A8" w:rsidP="000C0053">
            <w:pPr>
              <w:spacing w:after="0" w:line="240" w:lineRule="auto"/>
              <w:jc w:val="center"/>
              <w:rPr>
                <w:rFonts w:ascii="Times New Roman" w:hAnsi="Times New Roman"/>
                <w:sz w:val="24"/>
                <w:szCs w:val="24"/>
              </w:rPr>
            </w:pPr>
          </w:p>
        </w:tc>
        <w:tc>
          <w:tcPr>
            <w:tcW w:w="6270" w:type="dxa"/>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Познакомить с названиями домашних животных,</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 xml:space="preserve">их детёнышей </w:t>
            </w:r>
            <w:r w:rsidRPr="003F5755">
              <w:rPr>
                <w:rFonts w:ascii="Times New Roman" w:hAnsi="Times New Roman"/>
                <w:sz w:val="24"/>
                <w:szCs w:val="24"/>
                <w:lang w:val="en-US"/>
              </w:rPr>
              <w:t xml:space="preserve">; </w:t>
            </w:r>
            <w:r w:rsidRPr="003F5755">
              <w:rPr>
                <w:rFonts w:ascii="Times New Roman" w:hAnsi="Times New Roman"/>
                <w:sz w:val="24"/>
                <w:szCs w:val="24"/>
              </w:rPr>
              <w:t>учить сравнивать.</w:t>
            </w:r>
          </w:p>
        </w:tc>
        <w:tc>
          <w:tcPr>
            <w:tcW w:w="0" w:type="auto"/>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18.02-24.02.</w:t>
            </w:r>
          </w:p>
        </w:tc>
        <w:tc>
          <w:tcPr>
            <w:tcW w:w="3363" w:type="dxa"/>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Просмотр м /ф. Маша</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и медведь.</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Проведение  подвижных</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игр.</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Выставка детских работ.</w:t>
            </w:r>
          </w:p>
        </w:tc>
      </w:tr>
      <w:tr w:rsidR="003D11A8" w:rsidRPr="003F5755" w:rsidTr="007C7190">
        <w:trPr>
          <w:trHeight w:val="144"/>
        </w:trPr>
        <w:tc>
          <w:tcPr>
            <w:tcW w:w="658" w:type="dxa"/>
            <w:vMerge/>
          </w:tcPr>
          <w:p w:rsidR="003D11A8" w:rsidRPr="003F5755" w:rsidRDefault="003D11A8" w:rsidP="000C0053">
            <w:pPr>
              <w:spacing w:after="0" w:line="240" w:lineRule="auto"/>
              <w:jc w:val="center"/>
              <w:rPr>
                <w:rFonts w:ascii="Times New Roman" w:hAnsi="Times New Roman"/>
                <w:b/>
                <w:sz w:val="24"/>
                <w:szCs w:val="24"/>
              </w:rPr>
            </w:pPr>
          </w:p>
        </w:tc>
        <w:tc>
          <w:tcPr>
            <w:tcW w:w="432" w:type="dxa"/>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4</w:t>
            </w:r>
          </w:p>
        </w:tc>
        <w:tc>
          <w:tcPr>
            <w:tcW w:w="2710" w:type="dxa"/>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 xml:space="preserve">                             День</w:t>
            </w:r>
          </w:p>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защитника</w:t>
            </w:r>
          </w:p>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отечества.</w:t>
            </w:r>
          </w:p>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p>
        </w:tc>
        <w:tc>
          <w:tcPr>
            <w:tcW w:w="6270" w:type="dxa"/>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Уточнить представление детей о нашей армии;</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познакомить с родами войск , военными профессиями.</w:t>
            </w:r>
          </w:p>
        </w:tc>
        <w:tc>
          <w:tcPr>
            <w:tcW w:w="0" w:type="auto"/>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25.02.-03.03.</w:t>
            </w:r>
          </w:p>
        </w:tc>
        <w:tc>
          <w:tcPr>
            <w:tcW w:w="3363" w:type="dxa"/>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Поздравление сотруд-</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ников.</w:t>
            </w:r>
          </w:p>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Выставка детских работ.</w:t>
            </w:r>
          </w:p>
        </w:tc>
      </w:tr>
      <w:tr w:rsidR="003D11A8" w:rsidRPr="003F5755" w:rsidTr="007C7190">
        <w:trPr>
          <w:trHeight w:val="275"/>
        </w:trPr>
        <w:tc>
          <w:tcPr>
            <w:tcW w:w="658" w:type="dxa"/>
            <w:vMerge w:val="restart"/>
            <w:textDirection w:val="btLr"/>
          </w:tcPr>
          <w:p w:rsidR="003D11A8" w:rsidRPr="003F5755" w:rsidRDefault="003D11A8" w:rsidP="000C0053">
            <w:pPr>
              <w:spacing w:after="0" w:line="240" w:lineRule="auto"/>
              <w:ind w:left="113" w:right="113"/>
              <w:jc w:val="center"/>
              <w:rPr>
                <w:rFonts w:ascii="Times New Roman" w:hAnsi="Times New Roman"/>
                <w:b/>
                <w:sz w:val="24"/>
                <w:szCs w:val="24"/>
              </w:rPr>
            </w:pPr>
            <w:r w:rsidRPr="003F5755">
              <w:rPr>
                <w:rFonts w:ascii="Times New Roman" w:hAnsi="Times New Roman"/>
                <w:b/>
                <w:sz w:val="24"/>
                <w:szCs w:val="24"/>
              </w:rPr>
              <w:t>Март</w:t>
            </w:r>
          </w:p>
        </w:tc>
        <w:tc>
          <w:tcPr>
            <w:tcW w:w="432" w:type="dxa"/>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1</w:t>
            </w:r>
          </w:p>
        </w:tc>
        <w:tc>
          <w:tcPr>
            <w:tcW w:w="2710" w:type="dxa"/>
          </w:tcPr>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Весна.</w:t>
            </w:r>
          </w:p>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p>
        </w:tc>
        <w:tc>
          <w:tcPr>
            <w:tcW w:w="6270" w:type="dxa"/>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Учить замечать изменения в природе , сравнивать</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погоду весной и зимой.</w:t>
            </w:r>
          </w:p>
        </w:tc>
        <w:tc>
          <w:tcPr>
            <w:tcW w:w="0" w:type="auto"/>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 xml:space="preserve"> 04.03.-10.03.</w:t>
            </w:r>
          </w:p>
        </w:tc>
        <w:tc>
          <w:tcPr>
            <w:tcW w:w="3363" w:type="dxa"/>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Экскурсия по территории</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санатория.</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Провести наблюдения за</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природными изменения-</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ми.</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Выставка детских работ.</w:t>
            </w:r>
          </w:p>
          <w:p w:rsidR="003D11A8" w:rsidRPr="003F5755" w:rsidRDefault="003D11A8" w:rsidP="000C0053">
            <w:pPr>
              <w:spacing w:after="0" w:line="240" w:lineRule="auto"/>
              <w:rPr>
                <w:rFonts w:ascii="Times New Roman" w:hAnsi="Times New Roman"/>
                <w:sz w:val="24"/>
                <w:szCs w:val="24"/>
              </w:rPr>
            </w:pPr>
          </w:p>
        </w:tc>
      </w:tr>
      <w:tr w:rsidR="003D11A8" w:rsidRPr="003F5755" w:rsidTr="007C7190">
        <w:trPr>
          <w:trHeight w:val="144"/>
        </w:trPr>
        <w:tc>
          <w:tcPr>
            <w:tcW w:w="658" w:type="dxa"/>
            <w:vMerge/>
          </w:tcPr>
          <w:p w:rsidR="003D11A8" w:rsidRPr="003F5755" w:rsidRDefault="003D11A8" w:rsidP="000C0053">
            <w:pPr>
              <w:spacing w:after="0" w:line="240" w:lineRule="auto"/>
              <w:jc w:val="center"/>
              <w:rPr>
                <w:rFonts w:ascii="Times New Roman" w:hAnsi="Times New Roman"/>
                <w:b/>
                <w:sz w:val="24"/>
                <w:szCs w:val="24"/>
              </w:rPr>
            </w:pPr>
          </w:p>
        </w:tc>
        <w:tc>
          <w:tcPr>
            <w:tcW w:w="432" w:type="dxa"/>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2</w:t>
            </w:r>
          </w:p>
        </w:tc>
        <w:tc>
          <w:tcPr>
            <w:tcW w:w="2710" w:type="dxa"/>
          </w:tcPr>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Забота о маме.</w:t>
            </w:r>
          </w:p>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p>
        </w:tc>
        <w:tc>
          <w:tcPr>
            <w:tcW w:w="6270" w:type="dxa"/>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Воспитывать доброе , внимательное отношение</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 xml:space="preserve"> к  маме  , стремление помогать ей ; учить описывать маму.</w:t>
            </w:r>
          </w:p>
        </w:tc>
        <w:tc>
          <w:tcPr>
            <w:tcW w:w="0" w:type="auto"/>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11.03-17.03.</w:t>
            </w:r>
          </w:p>
        </w:tc>
        <w:tc>
          <w:tcPr>
            <w:tcW w:w="3363" w:type="dxa"/>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Праздник для родителей.</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Выставка детских работ.</w:t>
            </w:r>
          </w:p>
        </w:tc>
      </w:tr>
      <w:tr w:rsidR="003D11A8" w:rsidRPr="003F5755" w:rsidTr="007C7190">
        <w:trPr>
          <w:trHeight w:val="1582"/>
        </w:trPr>
        <w:tc>
          <w:tcPr>
            <w:tcW w:w="658" w:type="dxa"/>
            <w:vMerge/>
          </w:tcPr>
          <w:p w:rsidR="003D11A8" w:rsidRPr="003F5755" w:rsidRDefault="003D11A8" w:rsidP="000C0053">
            <w:pPr>
              <w:spacing w:after="0" w:line="240" w:lineRule="auto"/>
              <w:jc w:val="center"/>
              <w:rPr>
                <w:rFonts w:ascii="Times New Roman" w:hAnsi="Times New Roman"/>
                <w:b/>
                <w:sz w:val="24"/>
                <w:szCs w:val="24"/>
              </w:rPr>
            </w:pPr>
          </w:p>
        </w:tc>
        <w:tc>
          <w:tcPr>
            <w:tcW w:w="432" w:type="dxa"/>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3</w:t>
            </w:r>
          </w:p>
        </w:tc>
        <w:tc>
          <w:tcPr>
            <w:tcW w:w="2710" w:type="dxa"/>
          </w:tcPr>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Цветы.</w:t>
            </w:r>
          </w:p>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p>
        </w:tc>
        <w:tc>
          <w:tcPr>
            <w:tcW w:w="6270" w:type="dxa"/>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Познакомить с названиями цветов , их строением;</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учить описывать и сравнивать цветы.</w:t>
            </w:r>
          </w:p>
        </w:tc>
        <w:tc>
          <w:tcPr>
            <w:tcW w:w="0" w:type="auto"/>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18.03.-24.03.</w:t>
            </w:r>
          </w:p>
        </w:tc>
        <w:tc>
          <w:tcPr>
            <w:tcW w:w="3363" w:type="dxa"/>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Прогулка на тему :</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Цветы на клумбе.</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Выставка детских работ.</w:t>
            </w:r>
          </w:p>
        </w:tc>
      </w:tr>
      <w:tr w:rsidR="003D11A8" w:rsidRPr="003F5755" w:rsidTr="007C7190">
        <w:trPr>
          <w:trHeight w:val="144"/>
        </w:trPr>
        <w:tc>
          <w:tcPr>
            <w:tcW w:w="658" w:type="dxa"/>
            <w:vMerge/>
          </w:tcPr>
          <w:p w:rsidR="003D11A8" w:rsidRPr="003F5755" w:rsidRDefault="003D11A8" w:rsidP="000C0053">
            <w:pPr>
              <w:spacing w:after="0" w:line="240" w:lineRule="auto"/>
              <w:jc w:val="center"/>
              <w:rPr>
                <w:rFonts w:ascii="Times New Roman" w:hAnsi="Times New Roman"/>
                <w:b/>
                <w:sz w:val="24"/>
                <w:szCs w:val="24"/>
              </w:rPr>
            </w:pPr>
          </w:p>
        </w:tc>
        <w:tc>
          <w:tcPr>
            <w:tcW w:w="432" w:type="dxa"/>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4</w:t>
            </w:r>
          </w:p>
        </w:tc>
        <w:tc>
          <w:tcPr>
            <w:tcW w:w="2710" w:type="dxa"/>
          </w:tcPr>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Птицы.</w:t>
            </w:r>
          </w:p>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p>
        </w:tc>
        <w:tc>
          <w:tcPr>
            <w:tcW w:w="6270" w:type="dxa"/>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Познакомить с названием птиц , их значением ,</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учить сравнивать характерные черты строения птиц.</w:t>
            </w:r>
          </w:p>
          <w:p w:rsidR="003D11A8" w:rsidRPr="003F5755" w:rsidRDefault="003D11A8" w:rsidP="000C0053">
            <w:pPr>
              <w:spacing w:after="0" w:line="240" w:lineRule="auto"/>
              <w:rPr>
                <w:rFonts w:ascii="Times New Roman" w:hAnsi="Times New Roman"/>
                <w:sz w:val="24"/>
                <w:szCs w:val="24"/>
              </w:rPr>
            </w:pPr>
          </w:p>
        </w:tc>
        <w:tc>
          <w:tcPr>
            <w:tcW w:w="0" w:type="auto"/>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25.03.-31.03.</w:t>
            </w:r>
          </w:p>
        </w:tc>
        <w:tc>
          <w:tcPr>
            <w:tcW w:w="3363" w:type="dxa"/>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Наблюдение за птицами</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на участке.</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Проведение подвижных</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игр на участке и в группе.</w:t>
            </w:r>
          </w:p>
          <w:p w:rsidR="003D11A8" w:rsidRPr="003F5755" w:rsidRDefault="003D11A8" w:rsidP="000C0053">
            <w:pPr>
              <w:spacing w:after="0" w:line="240" w:lineRule="auto"/>
              <w:rPr>
                <w:rFonts w:ascii="Times New Roman" w:hAnsi="Times New Roman"/>
                <w:sz w:val="24"/>
                <w:szCs w:val="24"/>
              </w:rPr>
            </w:pPr>
          </w:p>
        </w:tc>
      </w:tr>
      <w:tr w:rsidR="003D11A8" w:rsidRPr="003F5755" w:rsidTr="007C7190">
        <w:trPr>
          <w:trHeight w:val="263"/>
        </w:trPr>
        <w:tc>
          <w:tcPr>
            <w:tcW w:w="658" w:type="dxa"/>
            <w:vMerge w:val="restart"/>
            <w:textDirection w:val="btLr"/>
          </w:tcPr>
          <w:p w:rsidR="003D11A8" w:rsidRPr="003F5755" w:rsidRDefault="003D11A8" w:rsidP="000C0053">
            <w:pPr>
              <w:spacing w:after="0" w:line="240" w:lineRule="auto"/>
              <w:ind w:left="113" w:right="113"/>
              <w:jc w:val="center"/>
              <w:rPr>
                <w:rFonts w:ascii="Times New Roman" w:hAnsi="Times New Roman"/>
                <w:b/>
                <w:sz w:val="24"/>
                <w:szCs w:val="24"/>
              </w:rPr>
            </w:pPr>
            <w:r w:rsidRPr="003F5755">
              <w:rPr>
                <w:rFonts w:ascii="Times New Roman" w:hAnsi="Times New Roman"/>
                <w:b/>
                <w:sz w:val="24"/>
                <w:szCs w:val="24"/>
              </w:rPr>
              <w:t>Апрель</w:t>
            </w:r>
          </w:p>
        </w:tc>
        <w:tc>
          <w:tcPr>
            <w:tcW w:w="432" w:type="dxa"/>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1</w:t>
            </w:r>
          </w:p>
        </w:tc>
        <w:tc>
          <w:tcPr>
            <w:tcW w:w="2710" w:type="dxa"/>
          </w:tcPr>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 xml:space="preserve">       Насекомые.</w:t>
            </w:r>
          </w:p>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p>
        </w:tc>
        <w:tc>
          <w:tcPr>
            <w:tcW w:w="6270" w:type="dxa"/>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Закрепить представление  о многообразии  насе-</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комых , их названии и месте обитания.</w:t>
            </w:r>
          </w:p>
        </w:tc>
        <w:tc>
          <w:tcPr>
            <w:tcW w:w="0" w:type="auto"/>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01.04.-07.04.</w:t>
            </w:r>
          </w:p>
        </w:tc>
        <w:tc>
          <w:tcPr>
            <w:tcW w:w="3363" w:type="dxa"/>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Провести дидактическую</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игру :</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Что это за насекомое ?</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Прогулка . Наблюдение</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за насекомыми.</w:t>
            </w:r>
          </w:p>
          <w:p w:rsidR="003D11A8" w:rsidRPr="003F5755" w:rsidRDefault="003D11A8" w:rsidP="000C0053">
            <w:pPr>
              <w:spacing w:after="0" w:line="240" w:lineRule="auto"/>
              <w:rPr>
                <w:rFonts w:ascii="Times New Roman" w:hAnsi="Times New Roman"/>
                <w:sz w:val="24"/>
                <w:szCs w:val="24"/>
              </w:rPr>
            </w:pPr>
          </w:p>
        </w:tc>
      </w:tr>
      <w:tr w:rsidR="003D11A8" w:rsidRPr="003F5755" w:rsidTr="007C7190">
        <w:trPr>
          <w:trHeight w:val="144"/>
        </w:trPr>
        <w:tc>
          <w:tcPr>
            <w:tcW w:w="658" w:type="dxa"/>
            <w:vMerge/>
          </w:tcPr>
          <w:p w:rsidR="003D11A8" w:rsidRPr="003F5755" w:rsidRDefault="003D11A8" w:rsidP="000C0053">
            <w:pPr>
              <w:spacing w:after="0" w:line="240" w:lineRule="auto"/>
              <w:jc w:val="center"/>
              <w:rPr>
                <w:rFonts w:ascii="Times New Roman" w:hAnsi="Times New Roman"/>
                <w:b/>
                <w:sz w:val="24"/>
                <w:szCs w:val="24"/>
              </w:rPr>
            </w:pPr>
          </w:p>
        </w:tc>
        <w:tc>
          <w:tcPr>
            <w:tcW w:w="432" w:type="dxa"/>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2</w:t>
            </w:r>
          </w:p>
        </w:tc>
        <w:tc>
          <w:tcPr>
            <w:tcW w:w="2710" w:type="dxa"/>
          </w:tcPr>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Животный</w:t>
            </w:r>
          </w:p>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мир.</w:t>
            </w:r>
          </w:p>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p>
        </w:tc>
        <w:tc>
          <w:tcPr>
            <w:tcW w:w="6270" w:type="dxa"/>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Познакомить с представителями класса пресмы-</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кающихся  , внешнем видом и способами их</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передвижения. Развивать интерес к животному</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миру.</w:t>
            </w:r>
          </w:p>
        </w:tc>
        <w:tc>
          <w:tcPr>
            <w:tcW w:w="0" w:type="auto"/>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08.04.-14.04.</w:t>
            </w:r>
          </w:p>
        </w:tc>
        <w:tc>
          <w:tcPr>
            <w:tcW w:w="3363" w:type="dxa"/>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 xml:space="preserve">Предложить детям </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игру лото Зоопарк.</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Провести наблюдения на</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прогулке.</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Выставка детских работ.</w:t>
            </w:r>
          </w:p>
        </w:tc>
      </w:tr>
      <w:tr w:rsidR="003D11A8" w:rsidRPr="003F5755" w:rsidTr="007C7190">
        <w:trPr>
          <w:trHeight w:val="144"/>
        </w:trPr>
        <w:tc>
          <w:tcPr>
            <w:tcW w:w="658" w:type="dxa"/>
            <w:vMerge/>
          </w:tcPr>
          <w:p w:rsidR="003D11A8" w:rsidRPr="003F5755" w:rsidRDefault="003D11A8" w:rsidP="000C0053">
            <w:pPr>
              <w:spacing w:after="0" w:line="240" w:lineRule="auto"/>
              <w:jc w:val="center"/>
              <w:rPr>
                <w:rFonts w:ascii="Times New Roman" w:hAnsi="Times New Roman"/>
                <w:b/>
                <w:sz w:val="24"/>
                <w:szCs w:val="24"/>
              </w:rPr>
            </w:pPr>
          </w:p>
        </w:tc>
        <w:tc>
          <w:tcPr>
            <w:tcW w:w="432" w:type="dxa"/>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3</w:t>
            </w:r>
          </w:p>
        </w:tc>
        <w:tc>
          <w:tcPr>
            <w:tcW w:w="2710" w:type="dxa"/>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 xml:space="preserve"> </w:t>
            </w:r>
          </w:p>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Комнатные растения.</w:t>
            </w:r>
          </w:p>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p>
        </w:tc>
        <w:tc>
          <w:tcPr>
            <w:tcW w:w="6270" w:type="dxa"/>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Познакомить с названиями комнатных растений ,</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способами ухода за ними .</w:t>
            </w:r>
          </w:p>
        </w:tc>
        <w:tc>
          <w:tcPr>
            <w:tcW w:w="0" w:type="auto"/>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15.04.-21.04.</w:t>
            </w:r>
          </w:p>
        </w:tc>
        <w:tc>
          <w:tcPr>
            <w:tcW w:w="3363" w:type="dxa"/>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Рассматривание расте-</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ний.</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Выставка детских работ.</w:t>
            </w:r>
          </w:p>
        </w:tc>
      </w:tr>
      <w:tr w:rsidR="003D11A8" w:rsidRPr="003F5755" w:rsidTr="007C7190">
        <w:trPr>
          <w:trHeight w:val="144"/>
        </w:trPr>
        <w:tc>
          <w:tcPr>
            <w:tcW w:w="658" w:type="dxa"/>
            <w:vMerge/>
          </w:tcPr>
          <w:p w:rsidR="003D11A8" w:rsidRPr="003F5755" w:rsidRDefault="003D11A8" w:rsidP="000C0053">
            <w:pPr>
              <w:spacing w:after="0" w:line="240" w:lineRule="auto"/>
              <w:jc w:val="center"/>
              <w:rPr>
                <w:rFonts w:ascii="Times New Roman" w:hAnsi="Times New Roman"/>
                <w:b/>
                <w:sz w:val="24"/>
                <w:szCs w:val="24"/>
              </w:rPr>
            </w:pPr>
          </w:p>
        </w:tc>
        <w:tc>
          <w:tcPr>
            <w:tcW w:w="432" w:type="dxa"/>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4</w:t>
            </w:r>
          </w:p>
        </w:tc>
        <w:tc>
          <w:tcPr>
            <w:tcW w:w="2710" w:type="dxa"/>
          </w:tcPr>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Моя страна.</w:t>
            </w:r>
          </w:p>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Мой город.</w:t>
            </w:r>
          </w:p>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p>
        </w:tc>
        <w:tc>
          <w:tcPr>
            <w:tcW w:w="6270" w:type="dxa"/>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Дать представление о Родине , воспитывать любовь к родной стране.</w:t>
            </w:r>
          </w:p>
        </w:tc>
        <w:tc>
          <w:tcPr>
            <w:tcW w:w="0" w:type="auto"/>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22.04.-28.04.</w:t>
            </w:r>
          </w:p>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29.04.-30.04.</w:t>
            </w:r>
          </w:p>
        </w:tc>
        <w:tc>
          <w:tcPr>
            <w:tcW w:w="3363" w:type="dxa"/>
          </w:tcPr>
          <w:p w:rsidR="003D11A8" w:rsidRPr="003F5755" w:rsidRDefault="003D11A8" w:rsidP="000C0053">
            <w:pPr>
              <w:spacing w:after="0" w:line="240" w:lineRule="auto"/>
              <w:jc w:val="both"/>
              <w:rPr>
                <w:rFonts w:ascii="Times New Roman" w:hAnsi="Times New Roman"/>
                <w:sz w:val="24"/>
                <w:szCs w:val="24"/>
              </w:rPr>
            </w:pPr>
            <w:r w:rsidRPr="003F5755">
              <w:rPr>
                <w:rFonts w:ascii="Times New Roman" w:hAnsi="Times New Roman"/>
                <w:sz w:val="24"/>
                <w:szCs w:val="24"/>
              </w:rPr>
              <w:t>Оформить уголок откры-</w:t>
            </w:r>
          </w:p>
          <w:p w:rsidR="003D11A8" w:rsidRPr="003F5755" w:rsidRDefault="003D11A8" w:rsidP="000C0053">
            <w:pPr>
              <w:spacing w:after="0" w:line="240" w:lineRule="auto"/>
              <w:jc w:val="both"/>
              <w:rPr>
                <w:rFonts w:ascii="Times New Roman" w:hAnsi="Times New Roman"/>
                <w:sz w:val="24"/>
                <w:szCs w:val="24"/>
              </w:rPr>
            </w:pPr>
            <w:r w:rsidRPr="003F5755">
              <w:rPr>
                <w:rFonts w:ascii="Times New Roman" w:hAnsi="Times New Roman"/>
                <w:sz w:val="24"/>
                <w:szCs w:val="24"/>
              </w:rPr>
              <w:t>тками с изоброжением</w:t>
            </w:r>
          </w:p>
          <w:p w:rsidR="003D11A8" w:rsidRPr="003F5755" w:rsidRDefault="003D11A8" w:rsidP="000C0053">
            <w:pPr>
              <w:spacing w:after="0" w:line="240" w:lineRule="auto"/>
              <w:jc w:val="both"/>
              <w:rPr>
                <w:rFonts w:ascii="Times New Roman" w:hAnsi="Times New Roman"/>
                <w:sz w:val="24"/>
                <w:szCs w:val="24"/>
              </w:rPr>
            </w:pPr>
            <w:r w:rsidRPr="003F5755">
              <w:rPr>
                <w:rFonts w:ascii="Times New Roman" w:hAnsi="Times New Roman"/>
                <w:sz w:val="24"/>
                <w:szCs w:val="24"/>
              </w:rPr>
              <w:t xml:space="preserve"> красивых мест нашей родины.</w:t>
            </w:r>
          </w:p>
        </w:tc>
      </w:tr>
      <w:tr w:rsidR="003D11A8" w:rsidRPr="003F5755" w:rsidTr="007C7190">
        <w:trPr>
          <w:cantSplit/>
          <w:trHeight w:val="1134"/>
        </w:trPr>
        <w:tc>
          <w:tcPr>
            <w:tcW w:w="658" w:type="dxa"/>
            <w:vMerge w:val="restart"/>
            <w:textDirection w:val="btLr"/>
          </w:tcPr>
          <w:p w:rsidR="003D11A8" w:rsidRPr="003F5755" w:rsidRDefault="003D11A8" w:rsidP="000C0053">
            <w:pPr>
              <w:spacing w:after="0" w:line="240" w:lineRule="auto"/>
              <w:ind w:left="113" w:right="113"/>
              <w:jc w:val="center"/>
              <w:rPr>
                <w:rFonts w:ascii="Times New Roman" w:hAnsi="Times New Roman"/>
                <w:b/>
                <w:sz w:val="24"/>
                <w:szCs w:val="24"/>
              </w:rPr>
            </w:pPr>
            <w:r w:rsidRPr="003F5755">
              <w:rPr>
                <w:rFonts w:ascii="Times New Roman" w:hAnsi="Times New Roman"/>
                <w:b/>
                <w:sz w:val="24"/>
                <w:szCs w:val="24"/>
              </w:rPr>
              <w:t>Май</w:t>
            </w:r>
          </w:p>
        </w:tc>
        <w:tc>
          <w:tcPr>
            <w:tcW w:w="432" w:type="dxa"/>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1</w:t>
            </w:r>
          </w:p>
        </w:tc>
        <w:tc>
          <w:tcPr>
            <w:tcW w:w="2710" w:type="dxa"/>
          </w:tcPr>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 xml:space="preserve">День </w:t>
            </w:r>
          </w:p>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Победы.</w:t>
            </w:r>
          </w:p>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p>
        </w:tc>
        <w:tc>
          <w:tcPr>
            <w:tcW w:w="6270" w:type="dxa"/>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Дать представление о празднике День Победы ;</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учить рассказывать ,  отвечать на вопросы ; воспитывать уважение к ветеранам.</w:t>
            </w:r>
          </w:p>
        </w:tc>
        <w:tc>
          <w:tcPr>
            <w:tcW w:w="0" w:type="auto"/>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01.05.-05.05.</w:t>
            </w:r>
          </w:p>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06.05.-12.05.</w:t>
            </w:r>
          </w:p>
        </w:tc>
        <w:tc>
          <w:tcPr>
            <w:tcW w:w="3363" w:type="dxa"/>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Праздник для родителей.</w:t>
            </w:r>
          </w:p>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Выставка детских работ.</w:t>
            </w:r>
          </w:p>
        </w:tc>
      </w:tr>
      <w:tr w:rsidR="003D11A8" w:rsidRPr="003F5755" w:rsidTr="007C7190">
        <w:trPr>
          <w:trHeight w:val="144"/>
        </w:trPr>
        <w:tc>
          <w:tcPr>
            <w:tcW w:w="658" w:type="dxa"/>
            <w:vMerge/>
          </w:tcPr>
          <w:p w:rsidR="003D11A8" w:rsidRPr="003F5755" w:rsidRDefault="003D11A8" w:rsidP="000C0053">
            <w:pPr>
              <w:spacing w:after="0" w:line="240" w:lineRule="auto"/>
              <w:jc w:val="center"/>
              <w:rPr>
                <w:rFonts w:ascii="Times New Roman" w:hAnsi="Times New Roman"/>
                <w:b/>
                <w:sz w:val="24"/>
                <w:szCs w:val="24"/>
              </w:rPr>
            </w:pPr>
          </w:p>
        </w:tc>
        <w:tc>
          <w:tcPr>
            <w:tcW w:w="432" w:type="dxa"/>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2</w:t>
            </w:r>
          </w:p>
        </w:tc>
        <w:tc>
          <w:tcPr>
            <w:tcW w:w="2710" w:type="dxa"/>
          </w:tcPr>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Книги.</w:t>
            </w:r>
          </w:p>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p>
        </w:tc>
        <w:tc>
          <w:tcPr>
            <w:tcW w:w="6270" w:type="dxa"/>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Развивать внимание ,память ; продолжать знако-</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мить с художественной литературой .</w:t>
            </w:r>
          </w:p>
        </w:tc>
        <w:tc>
          <w:tcPr>
            <w:tcW w:w="0" w:type="auto"/>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13.05.-19.05.</w:t>
            </w:r>
          </w:p>
        </w:tc>
        <w:tc>
          <w:tcPr>
            <w:tcW w:w="3363" w:type="dxa"/>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Оформить книжный уголок.</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Выставка детских работ.</w:t>
            </w:r>
          </w:p>
        </w:tc>
      </w:tr>
      <w:tr w:rsidR="003D11A8" w:rsidRPr="003F5755" w:rsidTr="007C7190">
        <w:trPr>
          <w:trHeight w:val="144"/>
        </w:trPr>
        <w:tc>
          <w:tcPr>
            <w:tcW w:w="658" w:type="dxa"/>
            <w:vMerge/>
          </w:tcPr>
          <w:p w:rsidR="003D11A8" w:rsidRPr="003F5755" w:rsidRDefault="003D11A8" w:rsidP="000C0053">
            <w:pPr>
              <w:spacing w:after="0" w:line="240" w:lineRule="auto"/>
              <w:jc w:val="center"/>
              <w:rPr>
                <w:rFonts w:ascii="Times New Roman" w:hAnsi="Times New Roman"/>
                <w:b/>
                <w:sz w:val="24"/>
                <w:szCs w:val="24"/>
              </w:rPr>
            </w:pPr>
          </w:p>
        </w:tc>
        <w:tc>
          <w:tcPr>
            <w:tcW w:w="432" w:type="dxa"/>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3</w:t>
            </w:r>
          </w:p>
        </w:tc>
        <w:tc>
          <w:tcPr>
            <w:tcW w:w="2710" w:type="dxa"/>
          </w:tcPr>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Ягоды.</w:t>
            </w:r>
          </w:p>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p>
        </w:tc>
        <w:tc>
          <w:tcPr>
            <w:tcW w:w="6270" w:type="dxa"/>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Познакомить с названием  ягод  ; учить сравни-</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вать ягоды по цвету , размеру.</w:t>
            </w:r>
          </w:p>
        </w:tc>
        <w:tc>
          <w:tcPr>
            <w:tcW w:w="0" w:type="auto"/>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20.05.-26.05.</w:t>
            </w:r>
          </w:p>
        </w:tc>
        <w:tc>
          <w:tcPr>
            <w:tcW w:w="3363" w:type="dxa"/>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Проведение игры-лото.</w:t>
            </w:r>
          </w:p>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Выставка детских работ.</w:t>
            </w:r>
          </w:p>
        </w:tc>
      </w:tr>
      <w:tr w:rsidR="003D11A8" w:rsidRPr="003F5755" w:rsidTr="007C7190">
        <w:trPr>
          <w:trHeight w:val="144"/>
        </w:trPr>
        <w:tc>
          <w:tcPr>
            <w:tcW w:w="658" w:type="dxa"/>
            <w:vMerge/>
          </w:tcPr>
          <w:p w:rsidR="003D11A8" w:rsidRPr="003F5755" w:rsidRDefault="003D11A8" w:rsidP="000C0053">
            <w:pPr>
              <w:spacing w:after="0" w:line="240" w:lineRule="auto"/>
              <w:jc w:val="center"/>
              <w:rPr>
                <w:rFonts w:ascii="Times New Roman" w:hAnsi="Times New Roman"/>
                <w:b/>
                <w:sz w:val="24"/>
                <w:szCs w:val="24"/>
              </w:rPr>
            </w:pPr>
          </w:p>
        </w:tc>
        <w:tc>
          <w:tcPr>
            <w:tcW w:w="432" w:type="dxa"/>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4</w:t>
            </w:r>
          </w:p>
        </w:tc>
        <w:tc>
          <w:tcPr>
            <w:tcW w:w="2710" w:type="dxa"/>
          </w:tcPr>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Грибы.</w:t>
            </w:r>
          </w:p>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p>
          <w:p w:rsidR="003D11A8" w:rsidRPr="003F5755" w:rsidRDefault="003D11A8" w:rsidP="000C0053">
            <w:pPr>
              <w:spacing w:after="0" w:line="240" w:lineRule="auto"/>
              <w:jc w:val="center"/>
              <w:rPr>
                <w:rFonts w:ascii="Times New Roman" w:hAnsi="Times New Roman"/>
                <w:sz w:val="24"/>
                <w:szCs w:val="24"/>
              </w:rPr>
            </w:pPr>
          </w:p>
        </w:tc>
        <w:tc>
          <w:tcPr>
            <w:tcW w:w="6270" w:type="dxa"/>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Познакомить с внешнем видом и особенностями</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съедобных и несъедобных грибов.</w:t>
            </w:r>
          </w:p>
        </w:tc>
        <w:tc>
          <w:tcPr>
            <w:tcW w:w="0" w:type="auto"/>
          </w:tcPr>
          <w:p w:rsidR="003D11A8" w:rsidRPr="003F5755" w:rsidRDefault="003D11A8" w:rsidP="000C0053">
            <w:pPr>
              <w:spacing w:after="0" w:line="240" w:lineRule="auto"/>
              <w:jc w:val="center"/>
              <w:rPr>
                <w:rFonts w:ascii="Times New Roman" w:hAnsi="Times New Roman"/>
                <w:sz w:val="24"/>
                <w:szCs w:val="24"/>
              </w:rPr>
            </w:pPr>
            <w:r w:rsidRPr="003F5755">
              <w:rPr>
                <w:rFonts w:ascii="Times New Roman" w:hAnsi="Times New Roman"/>
                <w:sz w:val="24"/>
                <w:szCs w:val="24"/>
              </w:rPr>
              <w:t>27.05.-31 05.</w:t>
            </w:r>
          </w:p>
        </w:tc>
        <w:tc>
          <w:tcPr>
            <w:tcW w:w="3363" w:type="dxa"/>
          </w:tcPr>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Рассматривание иллюст-</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раций.</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Выставка детских работ.</w:t>
            </w:r>
          </w:p>
          <w:p w:rsidR="003D11A8" w:rsidRPr="003F5755" w:rsidRDefault="003D11A8" w:rsidP="000C0053">
            <w:pPr>
              <w:spacing w:after="0" w:line="240" w:lineRule="auto"/>
              <w:rPr>
                <w:rFonts w:ascii="Times New Roman" w:hAnsi="Times New Roman"/>
                <w:sz w:val="24"/>
                <w:szCs w:val="24"/>
              </w:rPr>
            </w:pPr>
            <w:r w:rsidRPr="003F5755">
              <w:rPr>
                <w:rFonts w:ascii="Times New Roman" w:hAnsi="Times New Roman"/>
                <w:sz w:val="24"/>
                <w:szCs w:val="24"/>
              </w:rPr>
              <w:t>Игра- лото Грибы.</w:t>
            </w:r>
          </w:p>
        </w:tc>
      </w:tr>
    </w:tbl>
    <w:p w:rsidR="003D11A8" w:rsidRPr="00F63CFD" w:rsidRDefault="003D11A8" w:rsidP="000C0053">
      <w:pPr>
        <w:spacing w:line="240" w:lineRule="auto"/>
        <w:jc w:val="center"/>
        <w:rPr>
          <w:rFonts w:ascii="Times New Roman" w:hAnsi="Times New Roman"/>
          <w:sz w:val="28"/>
          <w:szCs w:val="28"/>
        </w:rPr>
      </w:pPr>
    </w:p>
    <w:p w:rsidR="003D11A8" w:rsidRPr="002D1435" w:rsidRDefault="003D11A8" w:rsidP="002D1435">
      <w:pPr>
        <w:ind w:firstLine="709"/>
        <w:jc w:val="both"/>
        <w:rPr>
          <w:rFonts w:ascii="Times New Roman" w:hAnsi="Times New Roman" w:cs="Times New Roman"/>
          <w:b/>
          <w:sz w:val="24"/>
          <w:szCs w:val="24"/>
        </w:rPr>
      </w:pPr>
    </w:p>
    <w:p w:rsidR="003D11A8" w:rsidRPr="002D1435" w:rsidRDefault="003D11A8" w:rsidP="002D1435">
      <w:pPr>
        <w:pStyle w:val="10"/>
        <w:shd w:val="clear" w:color="auto" w:fill="auto"/>
        <w:spacing w:before="0" w:line="240" w:lineRule="auto"/>
        <w:ind w:firstLine="709"/>
        <w:jc w:val="both"/>
        <w:rPr>
          <w:sz w:val="24"/>
          <w:szCs w:val="24"/>
        </w:rPr>
        <w:sectPr w:rsidR="003D11A8" w:rsidRPr="002D1435" w:rsidSect="00F76BC1">
          <w:pgSz w:w="16837" w:h="11905" w:orient="landscape"/>
          <w:pgMar w:top="567" w:right="1134" w:bottom="1134" w:left="1134" w:header="284" w:footer="6" w:gutter="0"/>
          <w:pgNumType w:fmt="numberInDash"/>
          <w:cols w:space="720"/>
          <w:noEndnote/>
          <w:docGrid w:linePitch="360"/>
        </w:sectPr>
      </w:pPr>
    </w:p>
    <w:p w:rsidR="003D11A8" w:rsidRPr="002D1435" w:rsidRDefault="003D11A8" w:rsidP="002D1435">
      <w:pPr>
        <w:keepNext/>
        <w:widowControl w:val="0"/>
        <w:spacing w:before="240" w:after="0" w:line="240" w:lineRule="auto"/>
        <w:ind w:firstLine="709"/>
        <w:contextualSpacing/>
        <w:jc w:val="both"/>
        <w:rPr>
          <w:rFonts w:ascii="Times New Roman" w:hAnsi="Times New Roman" w:cs="Times New Roman"/>
          <w:sz w:val="24"/>
          <w:szCs w:val="24"/>
        </w:rPr>
      </w:pPr>
      <w:r w:rsidRPr="002D1435">
        <w:rPr>
          <w:rFonts w:ascii="Times New Roman" w:hAnsi="Times New Roman" w:cs="Times New Roman"/>
          <w:b/>
          <w:sz w:val="24"/>
          <w:szCs w:val="24"/>
        </w:rPr>
        <w:t>3. ОРГАНИЗАЦИОННЫЙ РАЗДЕЛ</w:t>
      </w:r>
    </w:p>
    <w:p w:rsidR="003D11A8" w:rsidRPr="002D1435" w:rsidRDefault="003D11A8" w:rsidP="002D1435">
      <w:pPr>
        <w:keepNext/>
        <w:widowControl w:val="0"/>
        <w:spacing w:before="240" w:after="0" w:line="240" w:lineRule="auto"/>
        <w:ind w:firstLine="709"/>
        <w:contextualSpacing/>
        <w:jc w:val="both"/>
        <w:rPr>
          <w:rFonts w:ascii="Times New Roman" w:hAnsi="Times New Roman" w:cs="Times New Roman"/>
          <w:b/>
          <w:sz w:val="24"/>
          <w:szCs w:val="24"/>
        </w:rPr>
      </w:pPr>
      <w:r w:rsidRPr="002D1435">
        <w:rPr>
          <w:rFonts w:ascii="Times New Roman" w:hAnsi="Times New Roman" w:cs="Times New Roman"/>
          <w:b/>
          <w:sz w:val="24"/>
          <w:szCs w:val="24"/>
        </w:rPr>
        <w:t>3.1 Материально-техническое обеспечение программы</w:t>
      </w:r>
    </w:p>
    <w:p w:rsidR="003D11A8" w:rsidRPr="002D1435" w:rsidRDefault="003D11A8" w:rsidP="002D1435">
      <w:pPr>
        <w:keepNext/>
        <w:widowControl w:val="0"/>
        <w:spacing w:after="0" w:line="240" w:lineRule="auto"/>
        <w:ind w:firstLine="709"/>
        <w:contextualSpacing/>
        <w:jc w:val="both"/>
        <w:rPr>
          <w:rFonts w:ascii="Times New Roman" w:hAnsi="Times New Roman" w:cs="Times New Roman"/>
          <w:b/>
          <w:sz w:val="24"/>
          <w:szCs w:val="24"/>
        </w:rPr>
      </w:pPr>
      <w:r w:rsidRPr="002D1435">
        <w:rPr>
          <w:rFonts w:ascii="Times New Roman" w:hAnsi="Times New Roman" w:cs="Times New Roman"/>
          <w:sz w:val="24"/>
          <w:szCs w:val="24"/>
        </w:rPr>
        <w:t>(ФГОС ДО п.3.5.)</w:t>
      </w:r>
    </w:p>
    <w:p w:rsidR="003D11A8" w:rsidRPr="002D1435" w:rsidRDefault="003D11A8" w:rsidP="002D1435">
      <w:pPr>
        <w:keepNext/>
        <w:widowControl w:val="0"/>
        <w:spacing w:after="0" w:line="240" w:lineRule="auto"/>
        <w:ind w:firstLine="709"/>
        <w:contextualSpacing/>
        <w:jc w:val="both"/>
        <w:rPr>
          <w:rFonts w:ascii="Times New Roman" w:hAnsi="Times New Roman" w:cs="Times New Roman"/>
          <w:sz w:val="24"/>
          <w:szCs w:val="24"/>
        </w:rPr>
      </w:pPr>
    </w:p>
    <w:p w:rsidR="003D11A8" w:rsidRPr="002D1435" w:rsidRDefault="003D11A8" w:rsidP="002D1435">
      <w:pPr>
        <w:keepNext/>
        <w:widowControl w:val="0"/>
        <w:spacing w:after="0" w:line="240" w:lineRule="auto"/>
        <w:ind w:firstLine="709"/>
        <w:contextualSpacing/>
        <w:jc w:val="both"/>
        <w:rPr>
          <w:rFonts w:ascii="Times New Roman" w:hAnsi="Times New Roman" w:cs="Times New Roman"/>
          <w:sz w:val="24"/>
          <w:szCs w:val="24"/>
        </w:rPr>
      </w:pPr>
      <w:r w:rsidRPr="002D1435">
        <w:rPr>
          <w:rFonts w:ascii="Times New Roman" w:hAnsi="Times New Roman" w:cs="Times New Roman"/>
          <w:sz w:val="24"/>
          <w:szCs w:val="24"/>
        </w:rPr>
        <w:t>Материально-технические условия реализации Программы соответствует:</w:t>
      </w:r>
    </w:p>
    <w:p w:rsidR="003D11A8" w:rsidRPr="002D1435" w:rsidRDefault="003D11A8" w:rsidP="002D1435">
      <w:pPr>
        <w:keepNext/>
        <w:widowControl w:val="0"/>
        <w:spacing w:after="0" w:line="240" w:lineRule="auto"/>
        <w:ind w:firstLine="709"/>
        <w:contextualSpacing/>
        <w:jc w:val="both"/>
        <w:rPr>
          <w:rFonts w:ascii="Times New Roman" w:hAnsi="Times New Roman" w:cs="Times New Roman"/>
          <w:sz w:val="24"/>
          <w:szCs w:val="24"/>
        </w:rPr>
      </w:pPr>
      <w:r w:rsidRPr="002D1435">
        <w:rPr>
          <w:rFonts w:ascii="Times New Roman" w:hAnsi="Times New Roman" w:cs="Times New Roman"/>
          <w:sz w:val="24"/>
          <w:szCs w:val="24"/>
        </w:rPr>
        <w:t>- санитарно-эпидемиологическим правилам и нормативам, описанным в СанПиН 2.4.1.3049-13;</w:t>
      </w:r>
    </w:p>
    <w:p w:rsidR="003D11A8" w:rsidRPr="002D1435" w:rsidRDefault="003D11A8" w:rsidP="002D1435">
      <w:pPr>
        <w:keepNext/>
        <w:widowControl w:val="0"/>
        <w:spacing w:after="0" w:line="240" w:lineRule="auto"/>
        <w:ind w:firstLine="709"/>
        <w:contextualSpacing/>
        <w:jc w:val="both"/>
        <w:rPr>
          <w:rFonts w:ascii="Times New Roman" w:hAnsi="Times New Roman" w:cs="Times New Roman"/>
          <w:sz w:val="24"/>
          <w:szCs w:val="24"/>
        </w:rPr>
      </w:pPr>
      <w:r w:rsidRPr="002D1435">
        <w:rPr>
          <w:rFonts w:ascii="Times New Roman" w:hAnsi="Times New Roman" w:cs="Times New Roman"/>
          <w:sz w:val="24"/>
          <w:szCs w:val="24"/>
        </w:rPr>
        <w:t>- правилам пожарной безопасности;</w:t>
      </w:r>
    </w:p>
    <w:p w:rsidR="003D11A8" w:rsidRPr="002D1435" w:rsidRDefault="003D11A8" w:rsidP="002D1435">
      <w:pPr>
        <w:keepNext/>
        <w:widowControl w:val="0"/>
        <w:spacing w:after="0" w:line="240" w:lineRule="auto"/>
        <w:ind w:firstLine="709"/>
        <w:contextualSpacing/>
        <w:jc w:val="both"/>
        <w:rPr>
          <w:rFonts w:ascii="Times New Roman" w:hAnsi="Times New Roman" w:cs="Times New Roman"/>
          <w:sz w:val="24"/>
          <w:szCs w:val="24"/>
        </w:rPr>
      </w:pPr>
      <w:r w:rsidRPr="002D1435">
        <w:rPr>
          <w:rFonts w:ascii="Times New Roman" w:hAnsi="Times New Roman" w:cs="Times New Roman"/>
          <w:sz w:val="24"/>
          <w:szCs w:val="24"/>
        </w:rPr>
        <w:t>- требованиям к средствам обучения и воспитания в соответствии с возрастом и индивидуальными особенностями развития детей;</w:t>
      </w:r>
    </w:p>
    <w:p w:rsidR="003D11A8" w:rsidRPr="002D1435" w:rsidRDefault="003D11A8" w:rsidP="002D1435">
      <w:pPr>
        <w:keepNext/>
        <w:widowControl w:val="0"/>
        <w:spacing w:after="0" w:line="240" w:lineRule="auto"/>
        <w:ind w:firstLine="709"/>
        <w:contextualSpacing/>
        <w:jc w:val="both"/>
        <w:rPr>
          <w:rFonts w:ascii="Times New Roman" w:hAnsi="Times New Roman" w:cs="Times New Roman"/>
          <w:sz w:val="24"/>
          <w:szCs w:val="24"/>
        </w:rPr>
      </w:pPr>
      <w:r w:rsidRPr="002D1435">
        <w:rPr>
          <w:rFonts w:ascii="Times New Roman" w:hAnsi="Times New Roman" w:cs="Times New Roman"/>
          <w:sz w:val="24"/>
          <w:szCs w:val="24"/>
        </w:rPr>
        <w:t>- требованиям ФГОС ДО к предметно-пространственной среде;</w:t>
      </w:r>
    </w:p>
    <w:p w:rsidR="003D11A8" w:rsidRPr="002D1435" w:rsidRDefault="003D11A8" w:rsidP="002D1435">
      <w:pPr>
        <w:keepNext/>
        <w:widowControl w:val="0"/>
        <w:spacing w:after="0" w:line="240" w:lineRule="auto"/>
        <w:ind w:firstLine="709"/>
        <w:contextualSpacing/>
        <w:jc w:val="both"/>
        <w:rPr>
          <w:rFonts w:ascii="Times New Roman" w:hAnsi="Times New Roman" w:cs="Times New Roman"/>
          <w:sz w:val="24"/>
          <w:szCs w:val="24"/>
        </w:rPr>
      </w:pPr>
      <w:r w:rsidRPr="002D1435">
        <w:rPr>
          <w:rFonts w:ascii="Times New Roman" w:hAnsi="Times New Roman" w:cs="Times New Roman"/>
          <w:sz w:val="24"/>
          <w:szCs w:val="24"/>
        </w:rPr>
        <w:t>- требованиям к материально-техническому обеспечению программы (учебно-методический комплект, оборудование, оснащение, предметы).</w:t>
      </w:r>
    </w:p>
    <w:p w:rsidR="003D11A8" w:rsidRPr="002D1435" w:rsidRDefault="003D11A8" w:rsidP="002D1435">
      <w:pPr>
        <w:keepNext/>
        <w:widowControl w:val="0"/>
        <w:spacing w:after="0" w:line="240" w:lineRule="auto"/>
        <w:ind w:firstLine="709"/>
        <w:contextualSpacing/>
        <w:jc w:val="both"/>
        <w:rPr>
          <w:rFonts w:ascii="Times New Roman" w:hAnsi="Times New Roman" w:cs="Times New Roman"/>
          <w:sz w:val="24"/>
          <w:szCs w:val="24"/>
        </w:rPr>
      </w:pPr>
      <w:r w:rsidRPr="002D1435">
        <w:rPr>
          <w:rFonts w:ascii="Times New Roman" w:hAnsi="Times New Roman" w:cs="Times New Roman"/>
          <w:b/>
          <w:sz w:val="24"/>
          <w:szCs w:val="24"/>
        </w:rPr>
        <w:t xml:space="preserve">Материально-техническое оснащение </w:t>
      </w:r>
      <w:r w:rsidRPr="002D1435">
        <w:rPr>
          <w:rFonts w:ascii="Times New Roman" w:hAnsi="Times New Roman" w:cs="Times New Roman"/>
          <w:sz w:val="24"/>
          <w:szCs w:val="24"/>
        </w:rPr>
        <w:t xml:space="preserve">средней группы перечислено в паспорте группы </w:t>
      </w:r>
      <w:r w:rsidRPr="002D1435">
        <w:rPr>
          <w:rFonts w:ascii="Times New Roman" w:hAnsi="Times New Roman" w:cs="Times New Roman"/>
          <w:b/>
          <w:iCs/>
          <w:sz w:val="24"/>
          <w:szCs w:val="24"/>
        </w:rPr>
        <w:t>(см. Приложение</w:t>
      </w:r>
      <w:r w:rsidRPr="002D1435">
        <w:rPr>
          <w:rFonts w:ascii="Times New Roman" w:hAnsi="Times New Roman" w:cs="Times New Roman"/>
          <w:iCs/>
          <w:sz w:val="24"/>
          <w:szCs w:val="24"/>
        </w:rPr>
        <w:t>).</w:t>
      </w:r>
      <w:r w:rsidRPr="002D1435">
        <w:rPr>
          <w:rFonts w:ascii="Times New Roman" w:hAnsi="Times New Roman" w:cs="Times New Roman"/>
          <w:sz w:val="24"/>
          <w:szCs w:val="24"/>
        </w:rPr>
        <w:t xml:space="preserve"> Кроме групповых помещений для успешной реализации Программы используются: кабинет руководителя структурного подразделения - методический кабинет, медицинский кабинет, физкультурный зал, музыкальный зал. </w:t>
      </w:r>
    </w:p>
    <w:p w:rsidR="003D11A8" w:rsidRPr="002D1435" w:rsidRDefault="003D11A8" w:rsidP="002D1435">
      <w:pPr>
        <w:keepNext/>
        <w:widowControl w:val="0"/>
        <w:spacing w:after="0" w:line="240" w:lineRule="auto"/>
        <w:ind w:firstLine="709"/>
        <w:contextualSpacing/>
        <w:jc w:val="both"/>
        <w:rPr>
          <w:rFonts w:ascii="Times New Roman" w:hAnsi="Times New Roman" w:cs="Times New Roman"/>
          <w:sz w:val="24"/>
          <w:szCs w:val="24"/>
        </w:rPr>
      </w:pPr>
      <w:r w:rsidRPr="002D1435">
        <w:rPr>
          <w:rFonts w:ascii="Times New Roman" w:hAnsi="Times New Roman" w:cs="Times New Roman"/>
          <w:sz w:val="24"/>
          <w:szCs w:val="24"/>
        </w:rPr>
        <w:t>На прогулках максимально используется территория корпуса № 2: площадка для прогулок, физкультурная площадка, участки для наблюдений, экспериментальной деятельности и трудовых действий детей (клумбы, зелёная зона).</w:t>
      </w:r>
    </w:p>
    <w:p w:rsidR="003D11A8" w:rsidRPr="002D1435" w:rsidRDefault="003D11A8" w:rsidP="002D1435">
      <w:pPr>
        <w:keepNext/>
        <w:widowControl w:val="0"/>
        <w:spacing w:after="0" w:line="240" w:lineRule="auto"/>
        <w:ind w:firstLine="709"/>
        <w:contextualSpacing/>
        <w:jc w:val="both"/>
        <w:rPr>
          <w:rFonts w:ascii="Times New Roman" w:hAnsi="Times New Roman" w:cs="Times New Roman"/>
          <w:sz w:val="24"/>
          <w:szCs w:val="24"/>
        </w:rPr>
      </w:pPr>
      <w:r w:rsidRPr="002D1435">
        <w:rPr>
          <w:rFonts w:ascii="Times New Roman" w:hAnsi="Times New Roman" w:cs="Times New Roman"/>
          <w:sz w:val="24"/>
          <w:szCs w:val="24"/>
        </w:rPr>
        <w:t xml:space="preserve">Группа оснащена компьютерной техникой, которая используется для реализации Программы. </w:t>
      </w:r>
    </w:p>
    <w:p w:rsidR="003D11A8" w:rsidRPr="002D1435" w:rsidRDefault="003D11A8" w:rsidP="002D1435">
      <w:pPr>
        <w:keepNext/>
        <w:widowControl w:val="0"/>
        <w:spacing w:after="0" w:line="240" w:lineRule="auto"/>
        <w:ind w:firstLine="709"/>
        <w:contextualSpacing/>
        <w:jc w:val="both"/>
        <w:rPr>
          <w:rFonts w:ascii="Times New Roman" w:hAnsi="Times New Roman" w:cs="Times New Roman"/>
          <w:sz w:val="24"/>
          <w:szCs w:val="24"/>
        </w:rPr>
      </w:pPr>
    </w:p>
    <w:p w:rsidR="003D11A8" w:rsidRPr="002D1435" w:rsidRDefault="003D11A8" w:rsidP="002D1435">
      <w:pPr>
        <w:pStyle w:val="21"/>
        <w:shd w:val="clear" w:color="auto" w:fill="auto"/>
        <w:spacing w:line="240" w:lineRule="auto"/>
        <w:ind w:firstLine="709"/>
        <w:jc w:val="both"/>
        <w:rPr>
          <w:b/>
          <w:sz w:val="24"/>
          <w:szCs w:val="24"/>
        </w:rPr>
      </w:pPr>
      <w:r w:rsidRPr="002D1435">
        <w:rPr>
          <w:b/>
          <w:sz w:val="24"/>
          <w:szCs w:val="24"/>
        </w:rPr>
        <w:t>3.2. Модель организации воспитательно-образовательного процесса</w:t>
      </w:r>
    </w:p>
    <w:p w:rsidR="003D11A8" w:rsidRPr="002D1435" w:rsidRDefault="003D11A8" w:rsidP="002D1435">
      <w:pPr>
        <w:keepNext/>
        <w:widowControl w:val="0"/>
        <w:spacing w:after="0" w:line="240" w:lineRule="auto"/>
        <w:ind w:firstLine="709"/>
        <w:contextualSpacing/>
        <w:jc w:val="both"/>
        <w:rPr>
          <w:rFonts w:ascii="Times New Roman" w:hAnsi="Times New Roman" w:cs="Times New Roman"/>
          <w:sz w:val="24"/>
          <w:szCs w:val="24"/>
        </w:rPr>
      </w:pPr>
    </w:p>
    <w:p w:rsidR="003D11A8" w:rsidRPr="002D1435" w:rsidRDefault="003D11A8" w:rsidP="002D1435">
      <w:pPr>
        <w:keepNext/>
        <w:widowControl w:val="0"/>
        <w:spacing w:after="0" w:line="240" w:lineRule="auto"/>
        <w:ind w:firstLine="709"/>
        <w:contextualSpacing/>
        <w:jc w:val="both"/>
        <w:rPr>
          <w:rFonts w:ascii="Times New Roman" w:hAnsi="Times New Roman" w:cs="Times New Roman"/>
          <w:sz w:val="24"/>
          <w:szCs w:val="24"/>
        </w:rPr>
      </w:pPr>
    </w:p>
    <w:p w:rsidR="003D11A8" w:rsidRPr="002D1435" w:rsidRDefault="003D11A8" w:rsidP="002D1435">
      <w:pPr>
        <w:keepNext/>
        <w:widowControl w:val="0"/>
        <w:spacing w:after="0" w:line="240" w:lineRule="auto"/>
        <w:ind w:firstLine="709"/>
        <w:contextualSpacing/>
        <w:jc w:val="both"/>
        <w:rPr>
          <w:rFonts w:ascii="Times New Roman" w:hAnsi="Times New Roman" w:cs="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http://900igr.net/up/datas/253461/011.jpg" style="position:absolute;left:0;text-align:left;margin-left:21.3pt;margin-top:11.25pt;width:375pt;height:274.5pt;z-index:-251658240;visibility:visible">
            <v:imagedata r:id="rId10" o:title="" croptop="1927f" cropbottom="4626f" cropleft="2506f" cropright="2602f"/>
            <w10:wrap type="square"/>
          </v:shape>
        </w:pict>
      </w:r>
    </w:p>
    <w:p w:rsidR="003D11A8" w:rsidRPr="002D1435" w:rsidRDefault="003D11A8" w:rsidP="002D1435">
      <w:pPr>
        <w:keepNext/>
        <w:widowControl w:val="0"/>
        <w:spacing w:after="0" w:line="240" w:lineRule="auto"/>
        <w:ind w:firstLine="709"/>
        <w:contextualSpacing/>
        <w:jc w:val="both"/>
        <w:rPr>
          <w:rFonts w:ascii="Times New Roman" w:hAnsi="Times New Roman" w:cs="Times New Roman"/>
          <w:sz w:val="24"/>
          <w:szCs w:val="24"/>
        </w:rPr>
      </w:pPr>
    </w:p>
    <w:p w:rsidR="003D11A8" w:rsidRPr="002D1435" w:rsidRDefault="003D11A8" w:rsidP="002D1435">
      <w:pPr>
        <w:keepNext/>
        <w:widowControl w:val="0"/>
        <w:spacing w:after="0" w:line="240" w:lineRule="auto"/>
        <w:ind w:firstLine="709"/>
        <w:contextualSpacing/>
        <w:jc w:val="both"/>
        <w:rPr>
          <w:rFonts w:ascii="Times New Roman" w:hAnsi="Times New Roman" w:cs="Times New Roman"/>
          <w:sz w:val="24"/>
          <w:szCs w:val="24"/>
        </w:rPr>
      </w:pPr>
    </w:p>
    <w:p w:rsidR="003D11A8" w:rsidRPr="002D1435" w:rsidRDefault="003D11A8" w:rsidP="002D1435">
      <w:pPr>
        <w:keepNext/>
        <w:widowControl w:val="0"/>
        <w:spacing w:after="0" w:line="240" w:lineRule="auto"/>
        <w:ind w:firstLine="709"/>
        <w:contextualSpacing/>
        <w:jc w:val="both"/>
        <w:rPr>
          <w:rFonts w:ascii="Times New Roman" w:hAnsi="Times New Roman" w:cs="Times New Roman"/>
          <w:sz w:val="24"/>
          <w:szCs w:val="24"/>
        </w:rPr>
      </w:pPr>
    </w:p>
    <w:p w:rsidR="003D11A8" w:rsidRPr="002D1435" w:rsidRDefault="003D11A8" w:rsidP="002D1435">
      <w:pPr>
        <w:keepNext/>
        <w:widowControl w:val="0"/>
        <w:spacing w:after="0" w:line="240" w:lineRule="auto"/>
        <w:ind w:firstLine="709"/>
        <w:contextualSpacing/>
        <w:jc w:val="both"/>
        <w:rPr>
          <w:rFonts w:ascii="Times New Roman" w:hAnsi="Times New Roman" w:cs="Times New Roman"/>
          <w:sz w:val="24"/>
          <w:szCs w:val="24"/>
        </w:rPr>
      </w:pPr>
    </w:p>
    <w:p w:rsidR="003D11A8" w:rsidRPr="002D1435" w:rsidRDefault="003D11A8" w:rsidP="002D1435">
      <w:pPr>
        <w:keepNext/>
        <w:widowControl w:val="0"/>
        <w:spacing w:after="0" w:line="240" w:lineRule="auto"/>
        <w:ind w:firstLine="709"/>
        <w:contextualSpacing/>
        <w:jc w:val="both"/>
        <w:rPr>
          <w:rFonts w:ascii="Times New Roman" w:hAnsi="Times New Roman" w:cs="Times New Roman"/>
          <w:sz w:val="24"/>
          <w:szCs w:val="24"/>
        </w:rPr>
      </w:pPr>
    </w:p>
    <w:p w:rsidR="003D11A8" w:rsidRPr="002D1435" w:rsidRDefault="003D11A8" w:rsidP="002D1435">
      <w:pPr>
        <w:keepNext/>
        <w:widowControl w:val="0"/>
        <w:spacing w:after="0" w:line="240" w:lineRule="auto"/>
        <w:ind w:firstLine="709"/>
        <w:contextualSpacing/>
        <w:jc w:val="both"/>
        <w:rPr>
          <w:rFonts w:ascii="Times New Roman" w:hAnsi="Times New Roman" w:cs="Times New Roman"/>
          <w:sz w:val="24"/>
          <w:szCs w:val="24"/>
        </w:rPr>
      </w:pPr>
    </w:p>
    <w:p w:rsidR="003D11A8" w:rsidRPr="002D1435" w:rsidRDefault="003D11A8" w:rsidP="002D1435">
      <w:pPr>
        <w:keepNext/>
        <w:widowControl w:val="0"/>
        <w:spacing w:after="0" w:line="240" w:lineRule="auto"/>
        <w:ind w:firstLine="709"/>
        <w:contextualSpacing/>
        <w:jc w:val="both"/>
        <w:rPr>
          <w:rFonts w:ascii="Times New Roman" w:hAnsi="Times New Roman" w:cs="Times New Roman"/>
          <w:sz w:val="24"/>
          <w:szCs w:val="24"/>
        </w:rPr>
      </w:pPr>
    </w:p>
    <w:p w:rsidR="003D11A8" w:rsidRPr="002D1435" w:rsidRDefault="003D11A8" w:rsidP="002D1435">
      <w:pPr>
        <w:keepNext/>
        <w:widowControl w:val="0"/>
        <w:spacing w:after="0" w:line="240" w:lineRule="auto"/>
        <w:ind w:firstLine="709"/>
        <w:contextualSpacing/>
        <w:jc w:val="both"/>
        <w:rPr>
          <w:rFonts w:ascii="Times New Roman" w:hAnsi="Times New Roman" w:cs="Times New Roman"/>
          <w:sz w:val="24"/>
          <w:szCs w:val="24"/>
        </w:rPr>
      </w:pPr>
    </w:p>
    <w:p w:rsidR="003D11A8" w:rsidRPr="002D1435" w:rsidRDefault="003D11A8" w:rsidP="002D1435">
      <w:pPr>
        <w:keepNext/>
        <w:widowControl w:val="0"/>
        <w:spacing w:after="0" w:line="240" w:lineRule="auto"/>
        <w:ind w:firstLine="709"/>
        <w:contextualSpacing/>
        <w:jc w:val="both"/>
        <w:rPr>
          <w:rFonts w:ascii="Times New Roman" w:hAnsi="Times New Roman" w:cs="Times New Roman"/>
          <w:sz w:val="24"/>
          <w:szCs w:val="24"/>
        </w:rPr>
      </w:pPr>
    </w:p>
    <w:p w:rsidR="003D11A8" w:rsidRPr="002D1435" w:rsidRDefault="003D11A8" w:rsidP="002D1435">
      <w:pPr>
        <w:keepNext/>
        <w:widowControl w:val="0"/>
        <w:spacing w:after="0" w:line="240" w:lineRule="auto"/>
        <w:ind w:firstLine="709"/>
        <w:contextualSpacing/>
        <w:jc w:val="both"/>
        <w:rPr>
          <w:rFonts w:ascii="Times New Roman" w:hAnsi="Times New Roman" w:cs="Times New Roman"/>
          <w:sz w:val="24"/>
          <w:szCs w:val="24"/>
        </w:rPr>
      </w:pPr>
    </w:p>
    <w:p w:rsidR="003D11A8" w:rsidRPr="002D1435" w:rsidRDefault="003D11A8" w:rsidP="002D1435">
      <w:pPr>
        <w:keepNext/>
        <w:widowControl w:val="0"/>
        <w:spacing w:after="0" w:line="240" w:lineRule="auto"/>
        <w:ind w:firstLine="709"/>
        <w:contextualSpacing/>
        <w:jc w:val="both"/>
        <w:rPr>
          <w:rFonts w:ascii="Times New Roman" w:hAnsi="Times New Roman" w:cs="Times New Roman"/>
          <w:sz w:val="24"/>
          <w:szCs w:val="24"/>
        </w:rPr>
      </w:pPr>
    </w:p>
    <w:p w:rsidR="003D11A8" w:rsidRPr="002D1435" w:rsidRDefault="003D11A8" w:rsidP="002D1435">
      <w:pPr>
        <w:keepNext/>
        <w:widowControl w:val="0"/>
        <w:spacing w:after="0" w:line="240" w:lineRule="auto"/>
        <w:ind w:firstLine="709"/>
        <w:contextualSpacing/>
        <w:jc w:val="both"/>
        <w:rPr>
          <w:rFonts w:ascii="Times New Roman" w:hAnsi="Times New Roman" w:cs="Times New Roman"/>
          <w:sz w:val="24"/>
          <w:szCs w:val="24"/>
        </w:rPr>
      </w:pPr>
    </w:p>
    <w:p w:rsidR="003D11A8" w:rsidRPr="002D1435" w:rsidRDefault="003D11A8" w:rsidP="002D1435">
      <w:pPr>
        <w:pStyle w:val="Style77"/>
        <w:keepNext/>
        <w:tabs>
          <w:tab w:val="left" w:pos="1827"/>
        </w:tabs>
        <w:ind w:right="-142" w:firstLine="709"/>
        <w:jc w:val="both"/>
        <w:rPr>
          <w:rFonts w:ascii="Times New Roman" w:hAnsi="Times New Roman" w:cs="Times New Roman"/>
        </w:rPr>
      </w:pPr>
    </w:p>
    <w:p w:rsidR="003D11A8" w:rsidRPr="002D1435" w:rsidRDefault="003D11A8" w:rsidP="002D1435">
      <w:pPr>
        <w:pStyle w:val="Style77"/>
        <w:keepNext/>
        <w:tabs>
          <w:tab w:val="left" w:pos="1827"/>
        </w:tabs>
        <w:ind w:right="-142" w:firstLine="709"/>
        <w:jc w:val="both"/>
        <w:rPr>
          <w:rFonts w:ascii="Times New Roman" w:hAnsi="Times New Roman" w:cs="Times New Roman"/>
        </w:rPr>
      </w:pPr>
    </w:p>
    <w:p w:rsidR="003D11A8" w:rsidRPr="002D1435" w:rsidRDefault="003D11A8" w:rsidP="002D1435">
      <w:pPr>
        <w:pStyle w:val="Style77"/>
        <w:keepNext/>
        <w:tabs>
          <w:tab w:val="left" w:pos="1827"/>
        </w:tabs>
        <w:ind w:right="-142" w:firstLine="709"/>
        <w:jc w:val="both"/>
        <w:rPr>
          <w:rFonts w:ascii="Times New Roman" w:hAnsi="Times New Roman" w:cs="Times New Roman"/>
        </w:rPr>
      </w:pPr>
    </w:p>
    <w:p w:rsidR="003D11A8" w:rsidRPr="002D1435" w:rsidRDefault="003D11A8" w:rsidP="002D1435">
      <w:pPr>
        <w:pStyle w:val="Style77"/>
        <w:keepNext/>
        <w:tabs>
          <w:tab w:val="left" w:pos="1827"/>
        </w:tabs>
        <w:ind w:right="-142" w:firstLine="709"/>
        <w:jc w:val="both"/>
        <w:rPr>
          <w:rFonts w:ascii="Times New Roman" w:hAnsi="Times New Roman" w:cs="Times New Roman"/>
        </w:rPr>
      </w:pPr>
    </w:p>
    <w:p w:rsidR="003D11A8" w:rsidRPr="002D1435" w:rsidRDefault="003D11A8" w:rsidP="002D1435">
      <w:pPr>
        <w:pStyle w:val="Style77"/>
        <w:keepNext/>
        <w:tabs>
          <w:tab w:val="left" w:pos="1827"/>
        </w:tabs>
        <w:ind w:right="-142" w:firstLine="709"/>
        <w:jc w:val="both"/>
        <w:rPr>
          <w:rFonts w:ascii="Times New Roman" w:hAnsi="Times New Roman" w:cs="Times New Roman"/>
        </w:rPr>
      </w:pPr>
    </w:p>
    <w:p w:rsidR="003D11A8" w:rsidRPr="002D1435" w:rsidRDefault="003D11A8" w:rsidP="002D1435">
      <w:pPr>
        <w:pStyle w:val="Style77"/>
        <w:keepNext/>
        <w:tabs>
          <w:tab w:val="left" w:pos="1827"/>
        </w:tabs>
        <w:ind w:right="-142" w:firstLine="709"/>
        <w:jc w:val="both"/>
        <w:rPr>
          <w:rFonts w:ascii="Times New Roman" w:hAnsi="Times New Roman" w:cs="Times New Roman"/>
        </w:rPr>
      </w:pPr>
    </w:p>
    <w:p w:rsidR="003D11A8" w:rsidRPr="002D1435" w:rsidRDefault="003D11A8" w:rsidP="002D1435">
      <w:pPr>
        <w:pStyle w:val="Style77"/>
        <w:keepNext/>
        <w:tabs>
          <w:tab w:val="left" w:pos="1827"/>
        </w:tabs>
        <w:ind w:right="-142" w:firstLine="709"/>
        <w:jc w:val="both"/>
        <w:rPr>
          <w:rFonts w:ascii="Times New Roman" w:hAnsi="Times New Roman" w:cs="Times New Roman"/>
        </w:rPr>
      </w:pPr>
    </w:p>
    <w:p w:rsidR="003D11A8" w:rsidRDefault="003D11A8" w:rsidP="002D1435">
      <w:pPr>
        <w:pStyle w:val="Style77"/>
        <w:keepNext/>
        <w:tabs>
          <w:tab w:val="left" w:pos="1827"/>
        </w:tabs>
        <w:ind w:right="-142" w:firstLine="709"/>
        <w:jc w:val="both"/>
        <w:rPr>
          <w:rFonts w:ascii="Times New Roman" w:hAnsi="Times New Roman" w:cs="Times New Roman"/>
          <w:b/>
        </w:rPr>
      </w:pPr>
    </w:p>
    <w:p w:rsidR="003D11A8" w:rsidRPr="002D1435" w:rsidRDefault="003D11A8" w:rsidP="002D1435">
      <w:pPr>
        <w:pStyle w:val="Style77"/>
        <w:keepNext/>
        <w:tabs>
          <w:tab w:val="left" w:pos="1827"/>
        </w:tabs>
        <w:ind w:right="-142" w:firstLine="709"/>
        <w:jc w:val="both"/>
        <w:rPr>
          <w:rFonts w:ascii="Times New Roman" w:hAnsi="Times New Roman" w:cs="Times New Roman"/>
          <w:b/>
        </w:rPr>
      </w:pPr>
      <w:r w:rsidRPr="002D1435">
        <w:rPr>
          <w:rFonts w:ascii="Times New Roman" w:hAnsi="Times New Roman" w:cs="Times New Roman"/>
          <w:b/>
        </w:rPr>
        <w:t>3.3. Организация режима пребывания, обучения и воспитания детей</w:t>
      </w:r>
    </w:p>
    <w:p w:rsidR="003D11A8" w:rsidRPr="002D1435" w:rsidRDefault="003D11A8" w:rsidP="002D1435">
      <w:pPr>
        <w:pStyle w:val="Style77"/>
        <w:keepNext/>
        <w:tabs>
          <w:tab w:val="left" w:pos="1827"/>
        </w:tabs>
        <w:ind w:right="-142" w:firstLine="709"/>
        <w:jc w:val="both"/>
        <w:rPr>
          <w:rFonts w:ascii="Times New Roman" w:hAnsi="Times New Roman" w:cs="Times New Roman"/>
          <w:b/>
        </w:rPr>
      </w:pPr>
    </w:p>
    <w:p w:rsidR="003D11A8" w:rsidRPr="002D1435" w:rsidRDefault="003D11A8" w:rsidP="002D1435">
      <w:pPr>
        <w:keepNext/>
        <w:widowControl w:val="0"/>
        <w:autoSpaceDE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Ведущим фактором укрепления здоровья является выполнение режима дня. Физиологически правильно построенный режим имеет важнейшее значение для предупреждения утомления и охраны нервной системы детей; создаёт предпосылки для нормального протекания всех жизненно-значимых процессов в организме. </w:t>
      </w:r>
    </w:p>
    <w:p w:rsidR="003D11A8" w:rsidRPr="002D1435" w:rsidRDefault="003D11A8" w:rsidP="002D1435">
      <w:pPr>
        <w:keepNext/>
        <w:widowControl w:val="0"/>
        <w:autoSpaceDE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Режим дня в группе соответствует возрастным психофизиологическим особенностям ребёнка, представляет собой оптимальное сочетание режимов бодрствования и сна в течение дня при реализации принципа рационального чередования различных видов деятельности и активного отдыха. </w:t>
      </w:r>
    </w:p>
    <w:p w:rsidR="003D11A8" w:rsidRPr="002D1435" w:rsidRDefault="003D11A8" w:rsidP="002D1435">
      <w:pPr>
        <w:keepNext/>
        <w:widowControl w:val="0"/>
        <w:autoSpaceDE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Основные физиологические принципы построения режима дня соблюдаются в рамках медико-педагогических требований, определяющих регламентацию умственных и физических нагрузок, своевременный отдых, сон, пребывание детей на воздухе, регулярный приём пищи, достаточный объём двигательной активности. </w:t>
      </w:r>
    </w:p>
    <w:p w:rsidR="003D11A8" w:rsidRPr="002D1435" w:rsidRDefault="003D11A8" w:rsidP="002D1435">
      <w:pPr>
        <w:keepNext/>
        <w:widowControl w:val="0"/>
        <w:autoSpaceDE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В построении ежедневной организации жизни и деятельности детей учитываются возрастные и индивидуальные особенности дошкольников и социальный заказ родителей (законных представителей), предусматриваются личностно-ориентированные подходы к организации всех видов детской деятельности. </w:t>
      </w:r>
    </w:p>
    <w:p w:rsidR="003D11A8" w:rsidRPr="002D1435" w:rsidRDefault="003D11A8" w:rsidP="002D1435">
      <w:pPr>
        <w:keepNext/>
        <w:widowControl w:val="0"/>
        <w:autoSpaceDE w:val="0"/>
        <w:spacing w:after="0" w:line="240" w:lineRule="auto"/>
        <w:ind w:right="-142" w:firstLine="709"/>
        <w:jc w:val="both"/>
        <w:rPr>
          <w:rFonts w:ascii="Times New Roman" w:hAnsi="Times New Roman" w:cs="Times New Roman"/>
          <w:sz w:val="24"/>
          <w:szCs w:val="24"/>
        </w:rPr>
      </w:pPr>
      <w:r w:rsidRPr="002D1435">
        <w:rPr>
          <w:rFonts w:ascii="Times New Roman" w:hAnsi="Times New Roman" w:cs="Times New Roman"/>
          <w:sz w:val="24"/>
          <w:szCs w:val="24"/>
        </w:rPr>
        <w:t>Режим дня составлен с расчетом на круглосуточное пребывание ребенка в санатории</w:t>
      </w:r>
      <w:r w:rsidRPr="002D1435">
        <w:rPr>
          <w:rFonts w:ascii="Times New Roman" w:hAnsi="Times New Roman" w:cs="Times New Roman"/>
          <w:color w:val="000000"/>
          <w:sz w:val="24"/>
          <w:szCs w:val="24"/>
        </w:rPr>
        <w:t>.</w:t>
      </w:r>
    </w:p>
    <w:p w:rsidR="003D11A8" w:rsidRPr="002D1435" w:rsidRDefault="003D11A8" w:rsidP="002D1435">
      <w:pPr>
        <w:pStyle w:val="BodyText"/>
        <w:keepNext/>
        <w:widowControl w:val="0"/>
        <w:tabs>
          <w:tab w:val="left" w:pos="-753"/>
        </w:tabs>
        <w:spacing w:after="0"/>
        <w:ind w:right="-142" w:firstLine="709"/>
        <w:rPr>
          <w:rFonts w:cs="Times New Roman"/>
          <w:iCs/>
          <w:sz w:val="24"/>
          <w:szCs w:val="24"/>
        </w:rPr>
      </w:pPr>
      <w:r w:rsidRPr="002D1435">
        <w:rPr>
          <w:rFonts w:cs="Times New Roman"/>
          <w:sz w:val="24"/>
          <w:szCs w:val="24"/>
        </w:rPr>
        <w:tab/>
        <w:t>В режиме учитываются климатические условия (в течение года режим дня меняется дважды). Продолжительность ежедневных прогулок в холодный период составляет 3 часа 35 минут в день. В холодный период прогулки организовываются 2 раза в день: в первую половину дня – после НОД и до обеда, во вторую половину дня - после полдника и до наступления тёмного времени суток.</w:t>
      </w:r>
      <w:r w:rsidRPr="002D1435">
        <w:rPr>
          <w:rFonts w:cs="Times New Roman"/>
          <w:iCs/>
          <w:sz w:val="24"/>
          <w:szCs w:val="24"/>
        </w:rPr>
        <w:t xml:space="preserve"> </w:t>
      </w:r>
    </w:p>
    <w:p w:rsidR="003D11A8" w:rsidRPr="002D1435" w:rsidRDefault="003D11A8" w:rsidP="002D1435">
      <w:pPr>
        <w:pStyle w:val="Heading6"/>
        <w:ind w:firstLine="709"/>
        <w:jc w:val="both"/>
        <w:rPr>
          <w:color w:val="FF0000"/>
          <w:szCs w:val="24"/>
        </w:rPr>
      </w:pPr>
    </w:p>
    <w:p w:rsidR="003D11A8" w:rsidRPr="002D1435" w:rsidRDefault="003D11A8" w:rsidP="002A6AB4">
      <w:pPr>
        <w:pStyle w:val="Heading6"/>
        <w:ind w:firstLine="709"/>
        <w:rPr>
          <w:szCs w:val="24"/>
        </w:rPr>
      </w:pPr>
      <w:r w:rsidRPr="002D1435">
        <w:rPr>
          <w:szCs w:val="24"/>
        </w:rPr>
        <w:t>Режим дня средней группы</w:t>
      </w:r>
    </w:p>
    <w:p w:rsidR="003D11A8" w:rsidRDefault="003D11A8" w:rsidP="002A6AB4">
      <w:pPr>
        <w:widowControl w:val="0"/>
        <w:shd w:val="clear" w:color="auto" w:fill="FFFFFF"/>
        <w:tabs>
          <w:tab w:val="right" w:pos="14851"/>
        </w:tabs>
        <w:autoSpaceDE w:val="0"/>
        <w:autoSpaceDN w:val="0"/>
        <w:adjustRightInd w:val="0"/>
        <w:ind w:firstLine="709"/>
        <w:jc w:val="center"/>
        <w:rPr>
          <w:rFonts w:ascii="Times New Roman" w:hAnsi="Times New Roman" w:cs="Times New Roman"/>
          <w:b/>
          <w:spacing w:val="-9"/>
          <w:position w:val="10"/>
          <w:sz w:val="24"/>
          <w:szCs w:val="24"/>
        </w:rPr>
      </w:pPr>
      <w:r w:rsidRPr="002D1435">
        <w:rPr>
          <w:rFonts w:ascii="Times New Roman" w:hAnsi="Times New Roman" w:cs="Times New Roman"/>
          <w:b/>
          <w:spacing w:val="-9"/>
          <w:position w:val="10"/>
          <w:sz w:val="24"/>
          <w:szCs w:val="24"/>
        </w:rPr>
        <w:t>(холодный период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28"/>
        <w:gridCol w:w="4560"/>
      </w:tblGrid>
      <w:tr w:rsidR="003D11A8" w:rsidRPr="00E15C31" w:rsidTr="007C7190">
        <w:tc>
          <w:tcPr>
            <w:tcW w:w="4428" w:type="dxa"/>
          </w:tcPr>
          <w:p w:rsidR="003D11A8" w:rsidRPr="00E15C31" w:rsidRDefault="003D11A8" w:rsidP="00E15C31">
            <w:pPr>
              <w:suppressAutoHyphens w:val="0"/>
              <w:spacing w:after="0" w:line="240" w:lineRule="auto"/>
              <w:jc w:val="center"/>
              <w:rPr>
                <w:rFonts w:ascii="Times New Roman" w:hAnsi="Times New Roman" w:cs="Times New Roman"/>
                <w:b/>
                <w:sz w:val="28"/>
                <w:szCs w:val="28"/>
                <w:lang w:eastAsia="ru-RU"/>
              </w:rPr>
            </w:pPr>
            <w:r w:rsidRPr="00E15C31">
              <w:rPr>
                <w:rFonts w:ascii="Times New Roman" w:hAnsi="Times New Roman" w:cs="Times New Roman"/>
                <w:b/>
                <w:sz w:val="28"/>
                <w:szCs w:val="28"/>
                <w:lang w:eastAsia="ru-RU"/>
              </w:rPr>
              <w:t>Группа</w:t>
            </w:r>
          </w:p>
        </w:tc>
        <w:tc>
          <w:tcPr>
            <w:tcW w:w="4560" w:type="dxa"/>
          </w:tcPr>
          <w:p w:rsidR="003D11A8" w:rsidRPr="00E15C31" w:rsidRDefault="003D11A8" w:rsidP="00E15C31">
            <w:pPr>
              <w:suppressAutoHyphens w:val="0"/>
              <w:spacing w:after="0" w:line="240" w:lineRule="auto"/>
              <w:jc w:val="center"/>
              <w:rPr>
                <w:rFonts w:ascii="Times New Roman" w:hAnsi="Times New Roman" w:cs="Times New Roman"/>
                <w:b/>
                <w:sz w:val="28"/>
                <w:szCs w:val="28"/>
                <w:lang w:eastAsia="ru-RU"/>
              </w:rPr>
            </w:pPr>
            <w:r w:rsidRPr="00E15C31">
              <w:rPr>
                <w:rFonts w:ascii="Times New Roman" w:hAnsi="Times New Roman" w:cs="Times New Roman"/>
                <w:b/>
                <w:sz w:val="28"/>
                <w:szCs w:val="28"/>
                <w:lang w:eastAsia="ru-RU"/>
              </w:rPr>
              <w:t>Средняя</w:t>
            </w:r>
          </w:p>
        </w:tc>
      </w:tr>
      <w:tr w:rsidR="003D11A8" w:rsidRPr="00E15C31" w:rsidTr="007C7190">
        <w:tc>
          <w:tcPr>
            <w:tcW w:w="4428" w:type="dxa"/>
          </w:tcPr>
          <w:p w:rsidR="003D11A8" w:rsidRPr="00E15C31" w:rsidRDefault="003D11A8" w:rsidP="00E15C31">
            <w:pPr>
              <w:suppressAutoHyphens w:val="0"/>
              <w:spacing w:after="0" w:line="240" w:lineRule="auto"/>
              <w:jc w:val="center"/>
              <w:rPr>
                <w:rFonts w:ascii="Times New Roman" w:hAnsi="Times New Roman" w:cs="Times New Roman"/>
                <w:b/>
                <w:sz w:val="28"/>
                <w:szCs w:val="28"/>
                <w:lang w:eastAsia="ru-RU"/>
              </w:rPr>
            </w:pPr>
            <w:r w:rsidRPr="00E15C31">
              <w:rPr>
                <w:rFonts w:ascii="Times New Roman" w:hAnsi="Times New Roman" w:cs="Times New Roman"/>
                <w:b/>
                <w:sz w:val="28"/>
                <w:szCs w:val="28"/>
                <w:lang w:eastAsia="ru-RU"/>
              </w:rPr>
              <w:t>Возраст детей</w:t>
            </w:r>
          </w:p>
        </w:tc>
        <w:tc>
          <w:tcPr>
            <w:tcW w:w="4560" w:type="dxa"/>
          </w:tcPr>
          <w:p w:rsidR="003D11A8" w:rsidRPr="00E15C31" w:rsidRDefault="003D11A8" w:rsidP="00E15C31">
            <w:pPr>
              <w:suppressAutoHyphens w:val="0"/>
              <w:spacing w:after="0" w:line="240" w:lineRule="auto"/>
              <w:jc w:val="center"/>
              <w:rPr>
                <w:rFonts w:ascii="Times New Roman" w:hAnsi="Times New Roman" w:cs="Times New Roman"/>
                <w:b/>
                <w:sz w:val="28"/>
                <w:szCs w:val="28"/>
                <w:lang w:eastAsia="ru-RU"/>
              </w:rPr>
            </w:pPr>
            <w:r w:rsidRPr="00E15C31">
              <w:rPr>
                <w:rFonts w:ascii="Times New Roman" w:hAnsi="Times New Roman" w:cs="Times New Roman"/>
                <w:b/>
                <w:sz w:val="28"/>
                <w:szCs w:val="28"/>
                <w:lang w:eastAsia="ru-RU"/>
              </w:rPr>
              <w:t>4-5 лет</w:t>
            </w:r>
          </w:p>
        </w:tc>
      </w:tr>
      <w:tr w:rsidR="003D11A8" w:rsidRPr="00E15C31" w:rsidTr="007C7190">
        <w:tc>
          <w:tcPr>
            <w:tcW w:w="4428" w:type="dxa"/>
          </w:tcPr>
          <w:p w:rsidR="003D11A8" w:rsidRPr="00E15C31" w:rsidRDefault="003D11A8" w:rsidP="00E15C31">
            <w:pPr>
              <w:suppressAutoHyphens w:val="0"/>
              <w:spacing w:after="0" w:line="240" w:lineRule="auto"/>
              <w:rPr>
                <w:rFonts w:ascii="Times New Roman" w:hAnsi="Times New Roman" w:cs="Times New Roman"/>
                <w:sz w:val="24"/>
                <w:szCs w:val="24"/>
                <w:lang w:eastAsia="ru-RU"/>
              </w:rPr>
            </w:pPr>
            <w:r w:rsidRPr="00E15C31">
              <w:rPr>
                <w:rFonts w:ascii="Times New Roman" w:hAnsi="Times New Roman" w:cs="Times New Roman"/>
                <w:sz w:val="24"/>
                <w:szCs w:val="24"/>
                <w:lang w:eastAsia="ru-RU"/>
              </w:rPr>
              <w:t>Подъем, утренний туалет</w:t>
            </w:r>
          </w:p>
        </w:tc>
        <w:tc>
          <w:tcPr>
            <w:tcW w:w="4560" w:type="dxa"/>
          </w:tcPr>
          <w:p w:rsidR="003D11A8" w:rsidRPr="00E15C31" w:rsidRDefault="003D11A8" w:rsidP="00E15C31">
            <w:pPr>
              <w:suppressAutoHyphens w:val="0"/>
              <w:spacing w:after="0" w:line="240" w:lineRule="auto"/>
              <w:jc w:val="center"/>
              <w:rPr>
                <w:rFonts w:ascii="Times New Roman" w:hAnsi="Times New Roman" w:cs="Times New Roman"/>
                <w:sz w:val="24"/>
                <w:szCs w:val="24"/>
                <w:lang w:eastAsia="ru-RU"/>
              </w:rPr>
            </w:pPr>
            <w:r w:rsidRPr="00E15C31">
              <w:rPr>
                <w:rFonts w:ascii="Times New Roman" w:hAnsi="Times New Roman" w:cs="Times New Roman"/>
                <w:sz w:val="24"/>
                <w:szCs w:val="24"/>
                <w:lang w:eastAsia="ru-RU"/>
              </w:rPr>
              <w:t>08.00-08.15</w:t>
            </w:r>
          </w:p>
        </w:tc>
      </w:tr>
      <w:tr w:rsidR="003D11A8" w:rsidRPr="00E15C31" w:rsidTr="007C7190">
        <w:tc>
          <w:tcPr>
            <w:tcW w:w="4428" w:type="dxa"/>
          </w:tcPr>
          <w:p w:rsidR="003D11A8" w:rsidRPr="00E15C31" w:rsidRDefault="003D11A8" w:rsidP="00E15C31">
            <w:pPr>
              <w:suppressAutoHyphens w:val="0"/>
              <w:spacing w:after="0" w:line="240" w:lineRule="auto"/>
              <w:rPr>
                <w:rFonts w:ascii="Times New Roman" w:hAnsi="Times New Roman" w:cs="Times New Roman"/>
                <w:sz w:val="24"/>
                <w:szCs w:val="24"/>
                <w:lang w:eastAsia="ru-RU"/>
              </w:rPr>
            </w:pPr>
            <w:r w:rsidRPr="00E15C31">
              <w:rPr>
                <w:rFonts w:ascii="Times New Roman" w:hAnsi="Times New Roman" w:cs="Times New Roman"/>
                <w:sz w:val="24"/>
                <w:szCs w:val="24"/>
                <w:lang w:eastAsia="ru-RU"/>
              </w:rPr>
              <w:t>Утренняя гимнастика</w:t>
            </w:r>
          </w:p>
        </w:tc>
        <w:tc>
          <w:tcPr>
            <w:tcW w:w="4560" w:type="dxa"/>
          </w:tcPr>
          <w:p w:rsidR="003D11A8" w:rsidRPr="00E15C31" w:rsidRDefault="003D11A8" w:rsidP="00E15C31">
            <w:pPr>
              <w:suppressAutoHyphens w:val="0"/>
              <w:spacing w:after="0" w:line="240" w:lineRule="auto"/>
              <w:jc w:val="center"/>
              <w:rPr>
                <w:rFonts w:ascii="Times New Roman" w:hAnsi="Times New Roman" w:cs="Times New Roman"/>
                <w:sz w:val="24"/>
                <w:szCs w:val="24"/>
                <w:lang w:eastAsia="ru-RU"/>
              </w:rPr>
            </w:pPr>
            <w:r w:rsidRPr="00E15C31">
              <w:rPr>
                <w:rFonts w:ascii="Times New Roman" w:hAnsi="Times New Roman" w:cs="Times New Roman"/>
                <w:sz w:val="24"/>
                <w:szCs w:val="24"/>
                <w:lang w:eastAsia="ru-RU"/>
              </w:rPr>
              <w:t>08.15-08.23</w:t>
            </w:r>
          </w:p>
        </w:tc>
      </w:tr>
      <w:tr w:rsidR="003D11A8" w:rsidRPr="00E15C31" w:rsidTr="007C7190">
        <w:tc>
          <w:tcPr>
            <w:tcW w:w="4428" w:type="dxa"/>
          </w:tcPr>
          <w:p w:rsidR="003D11A8" w:rsidRPr="00E15C31" w:rsidRDefault="003D11A8" w:rsidP="00E15C31">
            <w:pPr>
              <w:suppressAutoHyphens w:val="0"/>
              <w:spacing w:after="0" w:line="240" w:lineRule="auto"/>
              <w:rPr>
                <w:rFonts w:ascii="Times New Roman" w:hAnsi="Times New Roman" w:cs="Times New Roman"/>
                <w:sz w:val="24"/>
                <w:szCs w:val="24"/>
                <w:lang w:eastAsia="ru-RU"/>
              </w:rPr>
            </w:pPr>
            <w:r w:rsidRPr="00E15C31">
              <w:rPr>
                <w:rFonts w:ascii="Times New Roman" w:hAnsi="Times New Roman" w:cs="Times New Roman"/>
                <w:sz w:val="24"/>
                <w:szCs w:val="24"/>
                <w:lang w:eastAsia="ru-RU"/>
              </w:rPr>
              <w:t>Самостоятельные игры</w:t>
            </w:r>
          </w:p>
        </w:tc>
        <w:tc>
          <w:tcPr>
            <w:tcW w:w="4560" w:type="dxa"/>
          </w:tcPr>
          <w:p w:rsidR="003D11A8" w:rsidRPr="00E15C31" w:rsidRDefault="003D11A8" w:rsidP="00E15C31">
            <w:pPr>
              <w:suppressAutoHyphens w:val="0"/>
              <w:spacing w:after="0" w:line="240" w:lineRule="auto"/>
              <w:jc w:val="center"/>
              <w:rPr>
                <w:rFonts w:ascii="Times New Roman" w:hAnsi="Times New Roman" w:cs="Times New Roman"/>
                <w:sz w:val="24"/>
                <w:szCs w:val="24"/>
                <w:lang w:eastAsia="ru-RU"/>
              </w:rPr>
            </w:pPr>
            <w:r w:rsidRPr="00E15C31">
              <w:rPr>
                <w:rFonts w:ascii="Times New Roman" w:hAnsi="Times New Roman" w:cs="Times New Roman"/>
                <w:sz w:val="24"/>
                <w:szCs w:val="24"/>
                <w:lang w:eastAsia="ru-RU"/>
              </w:rPr>
              <w:t>08.23-08.33</w:t>
            </w:r>
          </w:p>
        </w:tc>
      </w:tr>
      <w:tr w:rsidR="003D11A8" w:rsidRPr="00E15C31" w:rsidTr="007C7190">
        <w:tc>
          <w:tcPr>
            <w:tcW w:w="4428" w:type="dxa"/>
          </w:tcPr>
          <w:p w:rsidR="003D11A8" w:rsidRPr="00E15C31" w:rsidRDefault="003D11A8" w:rsidP="00E15C31">
            <w:pPr>
              <w:suppressAutoHyphens w:val="0"/>
              <w:spacing w:after="0" w:line="240" w:lineRule="auto"/>
              <w:rPr>
                <w:rFonts w:ascii="Times New Roman" w:hAnsi="Times New Roman" w:cs="Times New Roman"/>
                <w:sz w:val="24"/>
                <w:szCs w:val="24"/>
                <w:lang w:eastAsia="ru-RU"/>
              </w:rPr>
            </w:pPr>
            <w:r w:rsidRPr="00E15C31">
              <w:rPr>
                <w:rFonts w:ascii="Times New Roman" w:hAnsi="Times New Roman" w:cs="Times New Roman"/>
                <w:sz w:val="24"/>
                <w:szCs w:val="24"/>
                <w:lang w:eastAsia="ru-RU"/>
              </w:rPr>
              <w:t>КГН, подготовка к завтраку</w:t>
            </w:r>
          </w:p>
        </w:tc>
        <w:tc>
          <w:tcPr>
            <w:tcW w:w="4560" w:type="dxa"/>
          </w:tcPr>
          <w:p w:rsidR="003D11A8" w:rsidRPr="00E15C31" w:rsidRDefault="003D11A8" w:rsidP="00E15C31">
            <w:pPr>
              <w:suppressAutoHyphens w:val="0"/>
              <w:spacing w:after="0" w:line="240" w:lineRule="auto"/>
              <w:jc w:val="center"/>
              <w:rPr>
                <w:rFonts w:ascii="Times New Roman" w:hAnsi="Times New Roman" w:cs="Times New Roman"/>
                <w:sz w:val="24"/>
                <w:szCs w:val="24"/>
                <w:lang w:eastAsia="ru-RU"/>
              </w:rPr>
            </w:pPr>
            <w:r w:rsidRPr="00E15C31">
              <w:rPr>
                <w:rFonts w:ascii="Times New Roman" w:hAnsi="Times New Roman" w:cs="Times New Roman"/>
                <w:sz w:val="24"/>
                <w:szCs w:val="24"/>
                <w:lang w:eastAsia="ru-RU"/>
              </w:rPr>
              <w:t>08.33-08.45</w:t>
            </w:r>
          </w:p>
        </w:tc>
      </w:tr>
      <w:tr w:rsidR="003D11A8" w:rsidRPr="00E15C31" w:rsidTr="007C7190">
        <w:tc>
          <w:tcPr>
            <w:tcW w:w="4428" w:type="dxa"/>
            <w:shd w:val="clear" w:color="auto" w:fill="FFCCFF"/>
          </w:tcPr>
          <w:p w:rsidR="003D11A8" w:rsidRPr="00E15C31" w:rsidRDefault="003D11A8" w:rsidP="00E15C31">
            <w:pPr>
              <w:suppressAutoHyphens w:val="0"/>
              <w:spacing w:after="0" w:line="240" w:lineRule="auto"/>
              <w:rPr>
                <w:rFonts w:ascii="Times New Roman" w:hAnsi="Times New Roman" w:cs="Times New Roman"/>
                <w:b/>
                <w:sz w:val="24"/>
                <w:szCs w:val="24"/>
                <w:lang w:eastAsia="ru-RU"/>
              </w:rPr>
            </w:pPr>
            <w:r w:rsidRPr="00E15C31">
              <w:rPr>
                <w:rFonts w:ascii="Times New Roman" w:hAnsi="Times New Roman" w:cs="Times New Roman"/>
                <w:b/>
                <w:sz w:val="24"/>
                <w:szCs w:val="24"/>
                <w:lang w:eastAsia="ru-RU"/>
              </w:rPr>
              <w:t>Завтрак</w:t>
            </w:r>
          </w:p>
        </w:tc>
        <w:tc>
          <w:tcPr>
            <w:tcW w:w="4560" w:type="dxa"/>
            <w:shd w:val="clear" w:color="auto" w:fill="FFCCFF"/>
          </w:tcPr>
          <w:p w:rsidR="003D11A8" w:rsidRPr="00E15C31" w:rsidRDefault="003D11A8" w:rsidP="00E15C31">
            <w:pPr>
              <w:suppressAutoHyphens w:val="0"/>
              <w:spacing w:after="0" w:line="240" w:lineRule="auto"/>
              <w:jc w:val="center"/>
              <w:rPr>
                <w:rFonts w:ascii="Times New Roman" w:hAnsi="Times New Roman" w:cs="Times New Roman"/>
                <w:sz w:val="24"/>
                <w:szCs w:val="24"/>
                <w:lang w:eastAsia="ru-RU"/>
              </w:rPr>
            </w:pPr>
            <w:r w:rsidRPr="00E15C31">
              <w:rPr>
                <w:rFonts w:ascii="Times New Roman" w:hAnsi="Times New Roman" w:cs="Times New Roman"/>
                <w:sz w:val="24"/>
                <w:szCs w:val="24"/>
                <w:lang w:eastAsia="ru-RU"/>
              </w:rPr>
              <w:t>08.45-09.05</w:t>
            </w:r>
          </w:p>
        </w:tc>
      </w:tr>
      <w:tr w:rsidR="003D11A8" w:rsidRPr="00E15C31" w:rsidTr="007C7190">
        <w:tc>
          <w:tcPr>
            <w:tcW w:w="4428" w:type="dxa"/>
          </w:tcPr>
          <w:p w:rsidR="003D11A8" w:rsidRPr="00E15C31" w:rsidRDefault="003D11A8" w:rsidP="00E15C31">
            <w:pPr>
              <w:suppressAutoHyphens w:val="0"/>
              <w:spacing w:after="0" w:line="240" w:lineRule="auto"/>
              <w:rPr>
                <w:rFonts w:ascii="Times New Roman" w:hAnsi="Times New Roman" w:cs="Times New Roman"/>
                <w:sz w:val="24"/>
                <w:szCs w:val="24"/>
                <w:lang w:eastAsia="ru-RU"/>
              </w:rPr>
            </w:pPr>
            <w:r w:rsidRPr="00E15C31">
              <w:rPr>
                <w:rFonts w:ascii="Times New Roman" w:hAnsi="Times New Roman" w:cs="Times New Roman"/>
                <w:sz w:val="24"/>
                <w:szCs w:val="24"/>
                <w:lang w:eastAsia="ru-RU"/>
              </w:rPr>
              <w:t>Самостоятельные игры</w:t>
            </w:r>
          </w:p>
        </w:tc>
        <w:tc>
          <w:tcPr>
            <w:tcW w:w="4560" w:type="dxa"/>
          </w:tcPr>
          <w:p w:rsidR="003D11A8" w:rsidRPr="00E15C31" w:rsidRDefault="003D11A8" w:rsidP="00E15C31">
            <w:pPr>
              <w:suppressAutoHyphens w:val="0"/>
              <w:spacing w:after="0" w:line="240" w:lineRule="auto"/>
              <w:jc w:val="center"/>
              <w:rPr>
                <w:rFonts w:ascii="Times New Roman" w:hAnsi="Times New Roman" w:cs="Times New Roman"/>
                <w:sz w:val="24"/>
                <w:szCs w:val="24"/>
                <w:lang w:eastAsia="ru-RU"/>
              </w:rPr>
            </w:pPr>
            <w:r w:rsidRPr="00E15C31">
              <w:rPr>
                <w:rFonts w:ascii="Times New Roman" w:hAnsi="Times New Roman" w:cs="Times New Roman"/>
                <w:sz w:val="24"/>
                <w:szCs w:val="24"/>
                <w:lang w:eastAsia="ru-RU"/>
              </w:rPr>
              <w:t>09.05-09.15</w:t>
            </w:r>
          </w:p>
        </w:tc>
      </w:tr>
      <w:tr w:rsidR="003D11A8" w:rsidRPr="00E15C31" w:rsidTr="007C7190">
        <w:tc>
          <w:tcPr>
            <w:tcW w:w="4428" w:type="dxa"/>
          </w:tcPr>
          <w:p w:rsidR="003D11A8" w:rsidRPr="00E15C31" w:rsidRDefault="003D11A8" w:rsidP="00E15C31">
            <w:pPr>
              <w:suppressAutoHyphens w:val="0"/>
              <w:spacing w:after="0" w:line="240" w:lineRule="auto"/>
              <w:rPr>
                <w:rFonts w:ascii="Times New Roman" w:hAnsi="Times New Roman" w:cs="Times New Roman"/>
                <w:sz w:val="24"/>
                <w:szCs w:val="24"/>
                <w:lang w:eastAsia="ru-RU"/>
              </w:rPr>
            </w:pPr>
            <w:r w:rsidRPr="00E15C31">
              <w:rPr>
                <w:rFonts w:ascii="Times New Roman" w:hAnsi="Times New Roman" w:cs="Times New Roman"/>
                <w:sz w:val="24"/>
                <w:szCs w:val="24"/>
                <w:lang w:eastAsia="ru-RU"/>
              </w:rPr>
              <w:t>Непосредственно образовательная деятельность (НОД)</w:t>
            </w:r>
          </w:p>
        </w:tc>
        <w:tc>
          <w:tcPr>
            <w:tcW w:w="4560" w:type="dxa"/>
          </w:tcPr>
          <w:p w:rsidR="003D11A8" w:rsidRPr="00E15C31" w:rsidRDefault="003D11A8" w:rsidP="00E15C31">
            <w:pPr>
              <w:suppressAutoHyphens w:val="0"/>
              <w:spacing w:after="0" w:line="240" w:lineRule="auto"/>
              <w:jc w:val="center"/>
              <w:rPr>
                <w:rFonts w:ascii="Times New Roman" w:hAnsi="Times New Roman" w:cs="Times New Roman"/>
                <w:sz w:val="24"/>
                <w:szCs w:val="24"/>
                <w:lang w:eastAsia="ru-RU"/>
              </w:rPr>
            </w:pPr>
            <w:r w:rsidRPr="00E15C31">
              <w:rPr>
                <w:rFonts w:ascii="Times New Roman" w:hAnsi="Times New Roman" w:cs="Times New Roman"/>
                <w:sz w:val="24"/>
                <w:szCs w:val="24"/>
                <w:lang w:eastAsia="ru-RU"/>
              </w:rPr>
              <w:t>09.15-09.35</w:t>
            </w:r>
          </w:p>
        </w:tc>
      </w:tr>
      <w:tr w:rsidR="003D11A8" w:rsidRPr="00E15C31" w:rsidTr="007C7190">
        <w:tc>
          <w:tcPr>
            <w:tcW w:w="4428" w:type="dxa"/>
          </w:tcPr>
          <w:p w:rsidR="003D11A8" w:rsidRPr="00E15C31" w:rsidRDefault="003D11A8" w:rsidP="00E15C31">
            <w:pPr>
              <w:suppressAutoHyphens w:val="0"/>
              <w:spacing w:after="0" w:line="240" w:lineRule="auto"/>
              <w:rPr>
                <w:rFonts w:ascii="Times New Roman" w:hAnsi="Times New Roman" w:cs="Times New Roman"/>
                <w:sz w:val="24"/>
                <w:szCs w:val="24"/>
                <w:lang w:eastAsia="ru-RU"/>
              </w:rPr>
            </w:pPr>
            <w:r w:rsidRPr="00E15C31">
              <w:rPr>
                <w:rFonts w:ascii="Times New Roman" w:hAnsi="Times New Roman" w:cs="Times New Roman"/>
                <w:sz w:val="24"/>
                <w:szCs w:val="24"/>
                <w:lang w:eastAsia="ru-RU"/>
              </w:rPr>
              <w:t>Активный двигательный отдых</w:t>
            </w:r>
          </w:p>
        </w:tc>
        <w:tc>
          <w:tcPr>
            <w:tcW w:w="4560" w:type="dxa"/>
          </w:tcPr>
          <w:p w:rsidR="003D11A8" w:rsidRPr="00E15C31" w:rsidRDefault="003D11A8" w:rsidP="00E15C31">
            <w:pPr>
              <w:suppressAutoHyphens w:val="0"/>
              <w:spacing w:after="0" w:line="240" w:lineRule="auto"/>
              <w:jc w:val="center"/>
              <w:rPr>
                <w:rFonts w:ascii="Times New Roman" w:hAnsi="Times New Roman" w:cs="Times New Roman"/>
                <w:sz w:val="24"/>
                <w:szCs w:val="24"/>
                <w:lang w:eastAsia="ru-RU"/>
              </w:rPr>
            </w:pPr>
            <w:r w:rsidRPr="00E15C31">
              <w:rPr>
                <w:rFonts w:ascii="Times New Roman" w:hAnsi="Times New Roman" w:cs="Times New Roman"/>
                <w:sz w:val="24"/>
                <w:szCs w:val="24"/>
                <w:lang w:eastAsia="ru-RU"/>
              </w:rPr>
              <w:t>09.35-09.50</w:t>
            </w:r>
          </w:p>
        </w:tc>
      </w:tr>
      <w:tr w:rsidR="003D11A8" w:rsidRPr="00E15C31" w:rsidTr="007C7190">
        <w:tc>
          <w:tcPr>
            <w:tcW w:w="4428" w:type="dxa"/>
          </w:tcPr>
          <w:p w:rsidR="003D11A8" w:rsidRPr="00E15C31" w:rsidRDefault="003D11A8" w:rsidP="00E15C31">
            <w:pPr>
              <w:suppressAutoHyphens w:val="0"/>
              <w:spacing w:after="0" w:line="240" w:lineRule="auto"/>
              <w:rPr>
                <w:rFonts w:ascii="Times New Roman" w:hAnsi="Times New Roman" w:cs="Times New Roman"/>
                <w:sz w:val="24"/>
                <w:szCs w:val="24"/>
                <w:lang w:eastAsia="ru-RU"/>
              </w:rPr>
            </w:pPr>
            <w:r w:rsidRPr="00E15C31">
              <w:rPr>
                <w:rFonts w:ascii="Times New Roman" w:hAnsi="Times New Roman" w:cs="Times New Roman"/>
                <w:sz w:val="24"/>
                <w:szCs w:val="24"/>
                <w:lang w:eastAsia="ru-RU"/>
              </w:rPr>
              <w:t>Непосредственно образовательная деятельность (НОД)</w:t>
            </w:r>
          </w:p>
        </w:tc>
        <w:tc>
          <w:tcPr>
            <w:tcW w:w="4560" w:type="dxa"/>
          </w:tcPr>
          <w:p w:rsidR="003D11A8" w:rsidRPr="00E15C31" w:rsidRDefault="003D11A8" w:rsidP="00E15C31">
            <w:pPr>
              <w:suppressAutoHyphens w:val="0"/>
              <w:spacing w:after="0" w:line="240" w:lineRule="auto"/>
              <w:jc w:val="center"/>
              <w:rPr>
                <w:rFonts w:ascii="Times New Roman" w:hAnsi="Times New Roman" w:cs="Times New Roman"/>
                <w:sz w:val="24"/>
                <w:szCs w:val="24"/>
                <w:lang w:eastAsia="ru-RU"/>
              </w:rPr>
            </w:pPr>
            <w:r w:rsidRPr="00E15C31">
              <w:rPr>
                <w:rFonts w:ascii="Times New Roman" w:hAnsi="Times New Roman" w:cs="Times New Roman"/>
                <w:sz w:val="24"/>
                <w:szCs w:val="24"/>
                <w:lang w:eastAsia="ru-RU"/>
              </w:rPr>
              <w:t>09.50-10.10</w:t>
            </w:r>
          </w:p>
        </w:tc>
      </w:tr>
      <w:tr w:rsidR="003D11A8" w:rsidRPr="00E15C31" w:rsidTr="007C7190">
        <w:tc>
          <w:tcPr>
            <w:tcW w:w="4428" w:type="dxa"/>
            <w:shd w:val="clear" w:color="auto" w:fill="FFCCFF"/>
          </w:tcPr>
          <w:p w:rsidR="003D11A8" w:rsidRPr="00E15C31" w:rsidRDefault="003D11A8" w:rsidP="00E15C31">
            <w:pPr>
              <w:suppressAutoHyphens w:val="0"/>
              <w:spacing w:after="0" w:line="240" w:lineRule="auto"/>
              <w:rPr>
                <w:rFonts w:ascii="Times New Roman" w:hAnsi="Times New Roman" w:cs="Times New Roman"/>
                <w:b/>
                <w:sz w:val="24"/>
                <w:szCs w:val="24"/>
                <w:lang w:eastAsia="ru-RU"/>
              </w:rPr>
            </w:pPr>
            <w:r w:rsidRPr="00E15C31">
              <w:rPr>
                <w:rFonts w:ascii="Times New Roman" w:hAnsi="Times New Roman" w:cs="Times New Roman"/>
                <w:b/>
                <w:sz w:val="24"/>
                <w:szCs w:val="24"/>
                <w:lang w:eastAsia="ru-RU"/>
              </w:rPr>
              <w:t>Второй завтрак</w:t>
            </w:r>
          </w:p>
        </w:tc>
        <w:tc>
          <w:tcPr>
            <w:tcW w:w="4560" w:type="dxa"/>
            <w:shd w:val="clear" w:color="auto" w:fill="FFCCFF"/>
          </w:tcPr>
          <w:p w:rsidR="003D11A8" w:rsidRPr="00E15C31" w:rsidRDefault="003D11A8" w:rsidP="00E15C31">
            <w:pPr>
              <w:suppressAutoHyphens w:val="0"/>
              <w:spacing w:after="0" w:line="240" w:lineRule="auto"/>
              <w:jc w:val="center"/>
              <w:rPr>
                <w:rFonts w:ascii="Times New Roman" w:hAnsi="Times New Roman" w:cs="Times New Roman"/>
                <w:sz w:val="24"/>
                <w:szCs w:val="24"/>
                <w:lang w:eastAsia="ru-RU"/>
              </w:rPr>
            </w:pPr>
            <w:r w:rsidRPr="00E15C31">
              <w:rPr>
                <w:rFonts w:ascii="Times New Roman" w:hAnsi="Times New Roman" w:cs="Times New Roman"/>
                <w:sz w:val="24"/>
                <w:szCs w:val="24"/>
                <w:lang w:eastAsia="ru-RU"/>
              </w:rPr>
              <w:t>10.10-10.20</w:t>
            </w:r>
          </w:p>
        </w:tc>
      </w:tr>
      <w:tr w:rsidR="003D11A8" w:rsidRPr="00E15C31" w:rsidTr="007C7190">
        <w:tc>
          <w:tcPr>
            <w:tcW w:w="4428" w:type="dxa"/>
          </w:tcPr>
          <w:p w:rsidR="003D11A8" w:rsidRPr="00E15C31" w:rsidRDefault="003D11A8" w:rsidP="00E15C31">
            <w:pPr>
              <w:suppressAutoHyphens w:val="0"/>
              <w:spacing w:after="0" w:line="240" w:lineRule="auto"/>
              <w:rPr>
                <w:rFonts w:ascii="Times New Roman" w:hAnsi="Times New Roman" w:cs="Times New Roman"/>
                <w:sz w:val="24"/>
                <w:szCs w:val="24"/>
                <w:lang w:eastAsia="ru-RU"/>
              </w:rPr>
            </w:pPr>
            <w:r w:rsidRPr="00E15C31">
              <w:rPr>
                <w:rFonts w:ascii="Times New Roman" w:hAnsi="Times New Roman" w:cs="Times New Roman"/>
                <w:sz w:val="24"/>
                <w:szCs w:val="24"/>
                <w:lang w:eastAsia="ru-RU"/>
              </w:rPr>
              <w:t>Прогулка (активные спортивные игры)/лечебно-оздоровительные мероприятия и процедуры</w:t>
            </w:r>
          </w:p>
        </w:tc>
        <w:tc>
          <w:tcPr>
            <w:tcW w:w="4560" w:type="dxa"/>
          </w:tcPr>
          <w:p w:rsidR="003D11A8" w:rsidRPr="00E15C31" w:rsidRDefault="003D11A8" w:rsidP="00E15C31">
            <w:pPr>
              <w:suppressAutoHyphens w:val="0"/>
              <w:spacing w:after="0" w:line="240" w:lineRule="auto"/>
              <w:jc w:val="center"/>
              <w:rPr>
                <w:rFonts w:ascii="Times New Roman" w:hAnsi="Times New Roman" w:cs="Times New Roman"/>
                <w:sz w:val="24"/>
                <w:szCs w:val="24"/>
                <w:lang w:eastAsia="ru-RU"/>
              </w:rPr>
            </w:pPr>
            <w:r w:rsidRPr="00E15C31">
              <w:rPr>
                <w:rFonts w:ascii="Times New Roman" w:hAnsi="Times New Roman" w:cs="Times New Roman"/>
                <w:sz w:val="24"/>
                <w:szCs w:val="24"/>
                <w:lang w:eastAsia="ru-RU"/>
              </w:rPr>
              <w:t>10.20-12.20</w:t>
            </w:r>
          </w:p>
        </w:tc>
      </w:tr>
      <w:tr w:rsidR="003D11A8" w:rsidRPr="00E15C31" w:rsidTr="007C7190">
        <w:tc>
          <w:tcPr>
            <w:tcW w:w="4428" w:type="dxa"/>
          </w:tcPr>
          <w:p w:rsidR="003D11A8" w:rsidRPr="00E15C31" w:rsidRDefault="003D11A8" w:rsidP="00E15C31">
            <w:pPr>
              <w:suppressAutoHyphens w:val="0"/>
              <w:spacing w:after="0" w:line="240" w:lineRule="auto"/>
              <w:rPr>
                <w:rFonts w:ascii="Times New Roman" w:hAnsi="Times New Roman" w:cs="Times New Roman"/>
                <w:sz w:val="24"/>
                <w:szCs w:val="24"/>
                <w:lang w:eastAsia="ru-RU"/>
              </w:rPr>
            </w:pPr>
            <w:r w:rsidRPr="00E15C31">
              <w:rPr>
                <w:rFonts w:ascii="Times New Roman" w:hAnsi="Times New Roman" w:cs="Times New Roman"/>
                <w:sz w:val="24"/>
                <w:szCs w:val="24"/>
                <w:lang w:eastAsia="ru-RU"/>
              </w:rPr>
              <w:t>Непосредственно образовательная деятельность (НОД)</w:t>
            </w:r>
          </w:p>
        </w:tc>
        <w:tc>
          <w:tcPr>
            <w:tcW w:w="4560" w:type="dxa"/>
          </w:tcPr>
          <w:p w:rsidR="003D11A8" w:rsidRPr="00E15C31" w:rsidRDefault="003D11A8" w:rsidP="00E15C31">
            <w:pPr>
              <w:suppressAutoHyphens w:val="0"/>
              <w:spacing w:after="0" w:line="240" w:lineRule="auto"/>
              <w:jc w:val="center"/>
              <w:rPr>
                <w:rFonts w:ascii="Times New Roman" w:hAnsi="Times New Roman" w:cs="Times New Roman"/>
                <w:sz w:val="24"/>
                <w:szCs w:val="24"/>
                <w:lang w:eastAsia="ru-RU"/>
              </w:rPr>
            </w:pPr>
            <w:r w:rsidRPr="00E15C31">
              <w:rPr>
                <w:rFonts w:ascii="Times New Roman" w:hAnsi="Times New Roman" w:cs="Times New Roman"/>
                <w:sz w:val="24"/>
                <w:szCs w:val="24"/>
                <w:lang w:eastAsia="ru-RU"/>
              </w:rPr>
              <w:t>-</w:t>
            </w:r>
          </w:p>
        </w:tc>
      </w:tr>
      <w:tr w:rsidR="003D11A8" w:rsidRPr="00E15C31" w:rsidTr="007C7190">
        <w:tc>
          <w:tcPr>
            <w:tcW w:w="4428" w:type="dxa"/>
          </w:tcPr>
          <w:p w:rsidR="003D11A8" w:rsidRPr="00E15C31" w:rsidRDefault="003D11A8" w:rsidP="00E15C31">
            <w:pPr>
              <w:suppressAutoHyphens w:val="0"/>
              <w:spacing w:after="0" w:line="240" w:lineRule="auto"/>
              <w:rPr>
                <w:rFonts w:ascii="Times New Roman" w:hAnsi="Times New Roman" w:cs="Times New Roman"/>
                <w:sz w:val="24"/>
                <w:szCs w:val="24"/>
                <w:lang w:eastAsia="ru-RU"/>
              </w:rPr>
            </w:pPr>
            <w:r w:rsidRPr="00E15C31">
              <w:rPr>
                <w:rFonts w:ascii="Times New Roman" w:hAnsi="Times New Roman" w:cs="Times New Roman"/>
                <w:sz w:val="24"/>
                <w:szCs w:val="24"/>
                <w:lang w:eastAsia="ru-RU"/>
              </w:rPr>
              <w:t>Совместная деятельность</w:t>
            </w:r>
          </w:p>
        </w:tc>
        <w:tc>
          <w:tcPr>
            <w:tcW w:w="4560" w:type="dxa"/>
          </w:tcPr>
          <w:p w:rsidR="003D11A8" w:rsidRPr="00E15C31" w:rsidRDefault="003D11A8" w:rsidP="00E15C31">
            <w:pPr>
              <w:suppressAutoHyphens w:val="0"/>
              <w:spacing w:after="0" w:line="240" w:lineRule="auto"/>
              <w:jc w:val="center"/>
              <w:rPr>
                <w:rFonts w:ascii="Times New Roman" w:hAnsi="Times New Roman" w:cs="Times New Roman"/>
                <w:sz w:val="24"/>
                <w:szCs w:val="24"/>
                <w:lang w:eastAsia="ru-RU"/>
              </w:rPr>
            </w:pPr>
            <w:r w:rsidRPr="00E15C31">
              <w:rPr>
                <w:rFonts w:ascii="Times New Roman" w:hAnsi="Times New Roman" w:cs="Times New Roman"/>
                <w:sz w:val="24"/>
                <w:szCs w:val="24"/>
                <w:lang w:eastAsia="ru-RU"/>
              </w:rPr>
              <w:t>12.20-12.40</w:t>
            </w:r>
          </w:p>
        </w:tc>
      </w:tr>
      <w:tr w:rsidR="003D11A8" w:rsidRPr="00E15C31" w:rsidTr="007C7190">
        <w:tc>
          <w:tcPr>
            <w:tcW w:w="4428" w:type="dxa"/>
          </w:tcPr>
          <w:p w:rsidR="003D11A8" w:rsidRPr="00E15C31" w:rsidRDefault="003D11A8" w:rsidP="00E15C31">
            <w:pPr>
              <w:suppressAutoHyphens w:val="0"/>
              <w:spacing w:after="0" w:line="240" w:lineRule="auto"/>
              <w:rPr>
                <w:rFonts w:ascii="Times New Roman" w:hAnsi="Times New Roman" w:cs="Times New Roman"/>
                <w:sz w:val="24"/>
                <w:szCs w:val="24"/>
                <w:lang w:eastAsia="ru-RU"/>
              </w:rPr>
            </w:pPr>
            <w:r w:rsidRPr="00E15C31">
              <w:rPr>
                <w:rFonts w:ascii="Times New Roman" w:hAnsi="Times New Roman" w:cs="Times New Roman"/>
                <w:sz w:val="24"/>
                <w:szCs w:val="24"/>
                <w:lang w:eastAsia="ru-RU"/>
              </w:rPr>
              <w:t>КГН, подготовка к обеду</w:t>
            </w:r>
          </w:p>
        </w:tc>
        <w:tc>
          <w:tcPr>
            <w:tcW w:w="4560" w:type="dxa"/>
          </w:tcPr>
          <w:p w:rsidR="003D11A8" w:rsidRPr="00E15C31" w:rsidRDefault="003D11A8" w:rsidP="00E15C31">
            <w:pPr>
              <w:suppressAutoHyphens w:val="0"/>
              <w:spacing w:after="0" w:line="240" w:lineRule="auto"/>
              <w:jc w:val="center"/>
              <w:rPr>
                <w:rFonts w:ascii="Times New Roman" w:hAnsi="Times New Roman" w:cs="Times New Roman"/>
                <w:sz w:val="24"/>
                <w:szCs w:val="24"/>
                <w:lang w:eastAsia="ru-RU"/>
              </w:rPr>
            </w:pPr>
            <w:r w:rsidRPr="00E15C31">
              <w:rPr>
                <w:rFonts w:ascii="Times New Roman" w:hAnsi="Times New Roman" w:cs="Times New Roman"/>
                <w:sz w:val="24"/>
                <w:szCs w:val="24"/>
                <w:lang w:eastAsia="ru-RU"/>
              </w:rPr>
              <w:t>12.40-12.50</w:t>
            </w:r>
          </w:p>
        </w:tc>
      </w:tr>
      <w:tr w:rsidR="003D11A8" w:rsidRPr="00E15C31" w:rsidTr="007C7190">
        <w:tc>
          <w:tcPr>
            <w:tcW w:w="4428" w:type="dxa"/>
            <w:shd w:val="clear" w:color="auto" w:fill="FFCCFF"/>
          </w:tcPr>
          <w:p w:rsidR="003D11A8" w:rsidRPr="00E15C31" w:rsidRDefault="003D11A8" w:rsidP="00E15C31">
            <w:pPr>
              <w:suppressAutoHyphens w:val="0"/>
              <w:spacing w:after="0" w:line="240" w:lineRule="auto"/>
              <w:rPr>
                <w:rFonts w:ascii="Times New Roman" w:hAnsi="Times New Roman" w:cs="Times New Roman"/>
                <w:b/>
                <w:sz w:val="24"/>
                <w:szCs w:val="24"/>
                <w:lang w:eastAsia="ru-RU"/>
              </w:rPr>
            </w:pPr>
            <w:r w:rsidRPr="00E15C31">
              <w:rPr>
                <w:rFonts w:ascii="Times New Roman" w:hAnsi="Times New Roman" w:cs="Times New Roman"/>
                <w:b/>
                <w:sz w:val="24"/>
                <w:szCs w:val="24"/>
                <w:lang w:eastAsia="ru-RU"/>
              </w:rPr>
              <w:t>Обед</w:t>
            </w:r>
          </w:p>
        </w:tc>
        <w:tc>
          <w:tcPr>
            <w:tcW w:w="4560" w:type="dxa"/>
            <w:shd w:val="clear" w:color="auto" w:fill="FFCCFF"/>
          </w:tcPr>
          <w:p w:rsidR="003D11A8" w:rsidRPr="00E15C31" w:rsidRDefault="003D11A8" w:rsidP="00E15C31">
            <w:pPr>
              <w:suppressAutoHyphens w:val="0"/>
              <w:spacing w:after="0" w:line="240" w:lineRule="auto"/>
              <w:jc w:val="center"/>
              <w:rPr>
                <w:rFonts w:ascii="Times New Roman" w:hAnsi="Times New Roman" w:cs="Times New Roman"/>
                <w:sz w:val="24"/>
                <w:szCs w:val="24"/>
                <w:lang w:eastAsia="ru-RU"/>
              </w:rPr>
            </w:pPr>
            <w:r w:rsidRPr="00E15C31">
              <w:rPr>
                <w:rFonts w:ascii="Times New Roman" w:hAnsi="Times New Roman" w:cs="Times New Roman"/>
                <w:sz w:val="24"/>
                <w:szCs w:val="24"/>
                <w:lang w:eastAsia="ru-RU"/>
              </w:rPr>
              <w:t>12.50-13.20</w:t>
            </w:r>
          </w:p>
        </w:tc>
      </w:tr>
      <w:tr w:rsidR="003D11A8" w:rsidRPr="00E15C31" w:rsidTr="007C7190">
        <w:tc>
          <w:tcPr>
            <w:tcW w:w="4428" w:type="dxa"/>
          </w:tcPr>
          <w:p w:rsidR="003D11A8" w:rsidRPr="00E15C31" w:rsidRDefault="003D11A8" w:rsidP="00E15C31">
            <w:pPr>
              <w:suppressAutoHyphens w:val="0"/>
              <w:spacing w:after="0" w:line="240" w:lineRule="auto"/>
              <w:rPr>
                <w:rFonts w:ascii="Times New Roman" w:hAnsi="Times New Roman" w:cs="Times New Roman"/>
                <w:sz w:val="24"/>
                <w:szCs w:val="24"/>
                <w:lang w:eastAsia="ru-RU"/>
              </w:rPr>
            </w:pPr>
            <w:r w:rsidRPr="00E15C31">
              <w:rPr>
                <w:rFonts w:ascii="Times New Roman" w:hAnsi="Times New Roman" w:cs="Times New Roman"/>
                <w:sz w:val="24"/>
                <w:szCs w:val="24"/>
                <w:lang w:eastAsia="ru-RU"/>
              </w:rPr>
              <w:t>Подготовка ко сну</w:t>
            </w:r>
          </w:p>
        </w:tc>
        <w:tc>
          <w:tcPr>
            <w:tcW w:w="4560" w:type="dxa"/>
          </w:tcPr>
          <w:p w:rsidR="003D11A8" w:rsidRPr="00E15C31" w:rsidRDefault="003D11A8" w:rsidP="00E15C31">
            <w:pPr>
              <w:suppressAutoHyphens w:val="0"/>
              <w:spacing w:after="0" w:line="240" w:lineRule="auto"/>
              <w:jc w:val="center"/>
              <w:rPr>
                <w:rFonts w:ascii="Times New Roman" w:hAnsi="Times New Roman" w:cs="Times New Roman"/>
                <w:sz w:val="24"/>
                <w:szCs w:val="24"/>
                <w:lang w:eastAsia="ru-RU"/>
              </w:rPr>
            </w:pPr>
            <w:r w:rsidRPr="00E15C31">
              <w:rPr>
                <w:rFonts w:ascii="Times New Roman" w:hAnsi="Times New Roman" w:cs="Times New Roman"/>
                <w:sz w:val="24"/>
                <w:szCs w:val="24"/>
                <w:lang w:eastAsia="ru-RU"/>
              </w:rPr>
              <w:t>13.20-14.00</w:t>
            </w:r>
          </w:p>
        </w:tc>
      </w:tr>
      <w:tr w:rsidR="003D11A8" w:rsidRPr="00E15C31" w:rsidTr="007C7190">
        <w:tc>
          <w:tcPr>
            <w:tcW w:w="4428" w:type="dxa"/>
          </w:tcPr>
          <w:p w:rsidR="003D11A8" w:rsidRPr="00E15C31" w:rsidRDefault="003D11A8" w:rsidP="00E15C31">
            <w:pPr>
              <w:suppressAutoHyphens w:val="0"/>
              <w:spacing w:after="0" w:line="240" w:lineRule="auto"/>
              <w:rPr>
                <w:rFonts w:ascii="Times New Roman" w:hAnsi="Times New Roman" w:cs="Times New Roman"/>
                <w:sz w:val="24"/>
                <w:szCs w:val="24"/>
                <w:lang w:eastAsia="ru-RU"/>
              </w:rPr>
            </w:pPr>
            <w:r w:rsidRPr="00E15C31">
              <w:rPr>
                <w:rFonts w:ascii="Times New Roman" w:hAnsi="Times New Roman" w:cs="Times New Roman"/>
                <w:sz w:val="24"/>
                <w:szCs w:val="24"/>
                <w:lang w:eastAsia="ru-RU"/>
              </w:rPr>
              <w:t>Дневной отдых</w:t>
            </w:r>
          </w:p>
        </w:tc>
        <w:tc>
          <w:tcPr>
            <w:tcW w:w="4560" w:type="dxa"/>
          </w:tcPr>
          <w:p w:rsidR="003D11A8" w:rsidRPr="00E15C31" w:rsidRDefault="003D11A8" w:rsidP="00E15C31">
            <w:pPr>
              <w:suppressAutoHyphens w:val="0"/>
              <w:spacing w:after="0" w:line="240" w:lineRule="auto"/>
              <w:jc w:val="center"/>
              <w:rPr>
                <w:rFonts w:ascii="Times New Roman" w:hAnsi="Times New Roman" w:cs="Times New Roman"/>
                <w:sz w:val="24"/>
                <w:szCs w:val="24"/>
                <w:lang w:eastAsia="ru-RU"/>
              </w:rPr>
            </w:pPr>
            <w:r w:rsidRPr="00E15C31">
              <w:rPr>
                <w:rFonts w:ascii="Times New Roman" w:hAnsi="Times New Roman" w:cs="Times New Roman"/>
                <w:sz w:val="24"/>
                <w:szCs w:val="24"/>
                <w:lang w:eastAsia="ru-RU"/>
              </w:rPr>
              <w:t>14.00-16.00</w:t>
            </w:r>
          </w:p>
        </w:tc>
      </w:tr>
      <w:tr w:rsidR="003D11A8" w:rsidRPr="00E15C31" w:rsidTr="007C7190">
        <w:tc>
          <w:tcPr>
            <w:tcW w:w="4428" w:type="dxa"/>
          </w:tcPr>
          <w:p w:rsidR="003D11A8" w:rsidRPr="00E15C31" w:rsidRDefault="003D11A8" w:rsidP="00E15C31">
            <w:pPr>
              <w:suppressAutoHyphens w:val="0"/>
              <w:spacing w:after="0" w:line="240" w:lineRule="auto"/>
              <w:rPr>
                <w:rFonts w:ascii="Times New Roman" w:hAnsi="Times New Roman" w:cs="Times New Roman"/>
                <w:sz w:val="24"/>
                <w:szCs w:val="24"/>
                <w:lang w:eastAsia="ru-RU"/>
              </w:rPr>
            </w:pPr>
            <w:r w:rsidRPr="00E15C31">
              <w:rPr>
                <w:rFonts w:ascii="Times New Roman" w:hAnsi="Times New Roman" w:cs="Times New Roman"/>
                <w:sz w:val="24"/>
                <w:szCs w:val="24"/>
                <w:lang w:eastAsia="ru-RU"/>
              </w:rPr>
              <w:t>Постепенный подъем, бодрящая гимнастика, игры</w:t>
            </w:r>
          </w:p>
        </w:tc>
        <w:tc>
          <w:tcPr>
            <w:tcW w:w="4560" w:type="dxa"/>
          </w:tcPr>
          <w:p w:rsidR="003D11A8" w:rsidRPr="00E15C31" w:rsidRDefault="003D11A8" w:rsidP="00E15C31">
            <w:pPr>
              <w:suppressAutoHyphens w:val="0"/>
              <w:spacing w:after="0" w:line="240" w:lineRule="auto"/>
              <w:jc w:val="center"/>
              <w:rPr>
                <w:rFonts w:ascii="Times New Roman" w:hAnsi="Times New Roman" w:cs="Times New Roman"/>
                <w:sz w:val="24"/>
                <w:szCs w:val="24"/>
                <w:lang w:eastAsia="ru-RU"/>
              </w:rPr>
            </w:pPr>
            <w:r w:rsidRPr="00E15C31">
              <w:rPr>
                <w:rFonts w:ascii="Times New Roman" w:hAnsi="Times New Roman" w:cs="Times New Roman"/>
                <w:sz w:val="24"/>
                <w:szCs w:val="24"/>
                <w:lang w:eastAsia="ru-RU"/>
              </w:rPr>
              <w:t>16.00-16.15</w:t>
            </w:r>
          </w:p>
        </w:tc>
      </w:tr>
      <w:tr w:rsidR="003D11A8" w:rsidRPr="00E15C31" w:rsidTr="007C7190">
        <w:tc>
          <w:tcPr>
            <w:tcW w:w="4428" w:type="dxa"/>
            <w:shd w:val="clear" w:color="auto" w:fill="FFCCFF"/>
          </w:tcPr>
          <w:p w:rsidR="003D11A8" w:rsidRPr="00E15C31" w:rsidRDefault="003D11A8" w:rsidP="00E15C31">
            <w:pPr>
              <w:suppressAutoHyphens w:val="0"/>
              <w:spacing w:after="0" w:line="240" w:lineRule="auto"/>
              <w:rPr>
                <w:rFonts w:ascii="Times New Roman" w:hAnsi="Times New Roman" w:cs="Times New Roman"/>
                <w:b/>
                <w:sz w:val="24"/>
                <w:szCs w:val="24"/>
                <w:lang w:eastAsia="ru-RU"/>
              </w:rPr>
            </w:pPr>
            <w:r w:rsidRPr="00E15C31">
              <w:rPr>
                <w:rFonts w:ascii="Times New Roman" w:hAnsi="Times New Roman" w:cs="Times New Roman"/>
                <w:b/>
                <w:sz w:val="24"/>
                <w:szCs w:val="24"/>
                <w:lang w:eastAsia="ru-RU"/>
              </w:rPr>
              <w:t>Полдник</w:t>
            </w:r>
          </w:p>
        </w:tc>
        <w:tc>
          <w:tcPr>
            <w:tcW w:w="4560" w:type="dxa"/>
            <w:shd w:val="clear" w:color="auto" w:fill="FFCCFF"/>
          </w:tcPr>
          <w:p w:rsidR="003D11A8" w:rsidRPr="00E15C31" w:rsidRDefault="003D11A8" w:rsidP="00E15C31">
            <w:pPr>
              <w:suppressAutoHyphens w:val="0"/>
              <w:spacing w:after="0" w:line="240" w:lineRule="auto"/>
              <w:jc w:val="center"/>
              <w:rPr>
                <w:rFonts w:ascii="Times New Roman" w:hAnsi="Times New Roman" w:cs="Times New Roman"/>
                <w:sz w:val="24"/>
                <w:szCs w:val="24"/>
                <w:lang w:eastAsia="ru-RU"/>
              </w:rPr>
            </w:pPr>
            <w:r w:rsidRPr="00E15C31">
              <w:rPr>
                <w:rFonts w:ascii="Times New Roman" w:hAnsi="Times New Roman" w:cs="Times New Roman"/>
                <w:sz w:val="24"/>
                <w:szCs w:val="24"/>
                <w:lang w:eastAsia="ru-RU"/>
              </w:rPr>
              <w:t>16.15-16.35</w:t>
            </w:r>
          </w:p>
        </w:tc>
      </w:tr>
      <w:tr w:rsidR="003D11A8" w:rsidRPr="00E15C31" w:rsidTr="007C7190">
        <w:tc>
          <w:tcPr>
            <w:tcW w:w="4428" w:type="dxa"/>
          </w:tcPr>
          <w:p w:rsidR="003D11A8" w:rsidRPr="00E15C31" w:rsidRDefault="003D11A8" w:rsidP="00E15C31">
            <w:pPr>
              <w:suppressAutoHyphens w:val="0"/>
              <w:spacing w:after="0" w:line="240" w:lineRule="auto"/>
              <w:rPr>
                <w:rFonts w:ascii="Times New Roman" w:hAnsi="Times New Roman" w:cs="Times New Roman"/>
                <w:sz w:val="24"/>
                <w:szCs w:val="24"/>
                <w:lang w:eastAsia="ru-RU"/>
              </w:rPr>
            </w:pPr>
            <w:r w:rsidRPr="00E15C31">
              <w:rPr>
                <w:rFonts w:ascii="Times New Roman" w:hAnsi="Times New Roman" w:cs="Times New Roman"/>
                <w:sz w:val="24"/>
                <w:szCs w:val="24"/>
                <w:lang w:eastAsia="ru-RU"/>
              </w:rPr>
              <w:t>Совместная деятельность/</w:t>
            </w:r>
          </w:p>
          <w:p w:rsidR="003D11A8" w:rsidRPr="00E15C31" w:rsidRDefault="003D11A8" w:rsidP="00E15C31">
            <w:pPr>
              <w:suppressAutoHyphens w:val="0"/>
              <w:spacing w:after="0" w:line="240" w:lineRule="auto"/>
              <w:rPr>
                <w:rFonts w:ascii="Times New Roman" w:hAnsi="Times New Roman" w:cs="Times New Roman"/>
                <w:sz w:val="24"/>
                <w:szCs w:val="24"/>
                <w:lang w:eastAsia="ru-RU"/>
              </w:rPr>
            </w:pPr>
            <w:r w:rsidRPr="00E15C31">
              <w:rPr>
                <w:rFonts w:ascii="Times New Roman" w:hAnsi="Times New Roman" w:cs="Times New Roman"/>
                <w:sz w:val="24"/>
                <w:szCs w:val="24"/>
                <w:lang w:eastAsia="ru-RU"/>
              </w:rPr>
              <w:t>культурные практики (допол.образ.)</w:t>
            </w:r>
          </w:p>
        </w:tc>
        <w:tc>
          <w:tcPr>
            <w:tcW w:w="4560" w:type="dxa"/>
          </w:tcPr>
          <w:p w:rsidR="003D11A8" w:rsidRPr="00E15C31" w:rsidRDefault="003D11A8" w:rsidP="00E15C31">
            <w:pPr>
              <w:suppressAutoHyphens w:val="0"/>
              <w:spacing w:after="0" w:line="240" w:lineRule="auto"/>
              <w:jc w:val="center"/>
              <w:rPr>
                <w:rFonts w:ascii="Times New Roman" w:hAnsi="Times New Roman" w:cs="Times New Roman"/>
                <w:sz w:val="24"/>
                <w:szCs w:val="24"/>
                <w:lang w:eastAsia="ru-RU"/>
              </w:rPr>
            </w:pPr>
            <w:r w:rsidRPr="00E15C31">
              <w:rPr>
                <w:rFonts w:ascii="Times New Roman" w:hAnsi="Times New Roman" w:cs="Times New Roman"/>
                <w:sz w:val="24"/>
                <w:szCs w:val="24"/>
                <w:lang w:eastAsia="ru-RU"/>
              </w:rPr>
              <w:t>16.35-16.55</w:t>
            </w:r>
          </w:p>
        </w:tc>
      </w:tr>
      <w:tr w:rsidR="003D11A8" w:rsidRPr="00E15C31" w:rsidTr="007C7190">
        <w:tc>
          <w:tcPr>
            <w:tcW w:w="4428" w:type="dxa"/>
          </w:tcPr>
          <w:p w:rsidR="003D11A8" w:rsidRPr="00E15C31" w:rsidRDefault="003D11A8" w:rsidP="00E15C31">
            <w:pPr>
              <w:suppressAutoHyphens w:val="0"/>
              <w:spacing w:after="0" w:line="240" w:lineRule="auto"/>
              <w:rPr>
                <w:rFonts w:ascii="Times New Roman" w:hAnsi="Times New Roman" w:cs="Times New Roman"/>
                <w:sz w:val="24"/>
                <w:szCs w:val="24"/>
                <w:lang w:eastAsia="ru-RU"/>
              </w:rPr>
            </w:pPr>
            <w:r w:rsidRPr="00E15C31">
              <w:rPr>
                <w:rFonts w:ascii="Times New Roman" w:hAnsi="Times New Roman" w:cs="Times New Roman"/>
                <w:sz w:val="24"/>
                <w:szCs w:val="24"/>
                <w:lang w:eastAsia="ru-RU"/>
              </w:rPr>
              <w:t xml:space="preserve">Прогулка </w:t>
            </w:r>
          </w:p>
        </w:tc>
        <w:tc>
          <w:tcPr>
            <w:tcW w:w="4560" w:type="dxa"/>
          </w:tcPr>
          <w:p w:rsidR="003D11A8" w:rsidRPr="00E15C31" w:rsidRDefault="003D11A8" w:rsidP="00E15C31">
            <w:pPr>
              <w:suppressAutoHyphens w:val="0"/>
              <w:spacing w:after="0" w:line="240" w:lineRule="auto"/>
              <w:jc w:val="center"/>
              <w:rPr>
                <w:rFonts w:ascii="Times New Roman" w:hAnsi="Times New Roman" w:cs="Times New Roman"/>
                <w:sz w:val="24"/>
                <w:szCs w:val="24"/>
                <w:lang w:eastAsia="ru-RU"/>
              </w:rPr>
            </w:pPr>
            <w:r w:rsidRPr="00E15C31">
              <w:rPr>
                <w:rFonts w:ascii="Times New Roman" w:hAnsi="Times New Roman" w:cs="Times New Roman"/>
                <w:sz w:val="24"/>
                <w:szCs w:val="24"/>
                <w:lang w:eastAsia="ru-RU"/>
              </w:rPr>
              <w:t>16.55-18.50</w:t>
            </w:r>
          </w:p>
        </w:tc>
      </w:tr>
      <w:tr w:rsidR="003D11A8" w:rsidRPr="00E15C31" w:rsidTr="007C7190">
        <w:tc>
          <w:tcPr>
            <w:tcW w:w="4428" w:type="dxa"/>
          </w:tcPr>
          <w:p w:rsidR="003D11A8" w:rsidRPr="00E15C31" w:rsidRDefault="003D11A8" w:rsidP="00E15C31">
            <w:pPr>
              <w:suppressAutoHyphens w:val="0"/>
              <w:spacing w:after="0" w:line="240" w:lineRule="auto"/>
              <w:rPr>
                <w:rFonts w:ascii="Times New Roman" w:hAnsi="Times New Roman" w:cs="Times New Roman"/>
                <w:sz w:val="24"/>
                <w:szCs w:val="24"/>
                <w:lang w:eastAsia="ru-RU"/>
              </w:rPr>
            </w:pPr>
            <w:r w:rsidRPr="00E15C31">
              <w:rPr>
                <w:rFonts w:ascii="Times New Roman" w:hAnsi="Times New Roman" w:cs="Times New Roman"/>
                <w:sz w:val="24"/>
                <w:szCs w:val="24"/>
                <w:lang w:eastAsia="ru-RU"/>
              </w:rPr>
              <w:t>КГН, подготовка к ужину</w:t>
            </w:r>
          </w:p>
        </w:tc>
        <w:tc>
          <w:tcPr>
            <w:tcW w:w="4560" w:type="dxa"/>
          </w:tcPr>
          <w:p w:rsidR="003D11A8" w:rsidRPr="00E15C31" w:rsidRDefault="003D11A8" w:rsidP="00E15C31">
            <w:pPr>
              <w:suppressAutoHyphens w:val="0"/>
              <w:spacing w:after="0" w:line="240" w:lineRule="auto"/>
              <w:jc w:val="center"/>
              <w:rPr>
                <w:rFonts w:ascii="Times New Roman" w:hAnsi="Times New Roman" w:cs="Times New Roman"/>
                <w:sz w:val="24"/>
                <w:szCs w:val="24"/>
                <w:lang w:eastAsia="ru-RU"/>
              </w:rPr>
            </w:pPr>
            <w:r w:rsidRPr="00E15C31">
              <w:rPr>
                <w:rFonts w:ascii="Times New Roman" w:hAnsi="Times New Roman" w:cs="Times New Roman"/>
                <w:sz w:val="24"/>
                <w:szCs w:val="24"/>
                <w:lang w:eastAsia="ru-RU"/>
              </w:rPr>
              <w:t>18.50-19.00</w:t>
            </w:r>
          </w:p>
        </w:tc>
      </w:tr>
      <w:tr w:rsidR="003D11A8" w:rsidRPr="00E15C31" w:rsidTr="007C7190">
        <w:tc>
          <w:tcPr>
            <w:tcW w:w="4428" w:type="dxa"/>
            <w:shd w:val="clear" w:color="auto" w:fill="FFCCFF"/>
          </w:tcPr>
          <w:p w:rsidR="003D11A8" w:rsidRPr="00E15C31" w:rsidRDefault="003D11A8" w:rsidP="00E15C31">
            <w:pPr>
              <w:tabs>
                <w:tab w:val="left" w:pos="1125"/>
              </w:tabs>
              <w:suppressAutoHyphens w:val="0"/>
              <w:spacing w:after="0" w:line="240" w:lineRule="auto"/>
              <w:rPr>
                <w:rFonts w:ascii="Times New Roman" w:hAnsi="Times New Roman" w:cs="Times New Roman"/>
                <w:b/>
                <w:sz w:val="24"/>
                <w:szCs w:val="24"/>
                <w:lang w:eastAsia="ru-RU"/>
              </w:rPr>
            </w:pPr>
            <w:r w:rsidRPr="00E15C31">
              <w:rPr>
                <w:rFonts w:ascii="Times New Roman" w:hAnsi="Times New Roman" w:cs="Times New Roman"/>
                <w:b/>
                <w:sz w:val="24"/>
                <w:szCs w:val="24"/>
                <w:lang w:eastAsia="ru-RU"/>
              </w:rPr>
              <w:t>Ужин</w:t>
            </w:r>
          </w:p>
        </w:tc>
        <w:tc>
          <w:tcPr>
            <w:tcW w:w="4560" w:type="dxa"/>
            <w:shd w:val="clear" w:color="auto" w:fill="FFCCFF"/>
          </w:tcPr>
          <w:p w:rsidR="003D11A8" w:rsidRPr="00E15C31" w:rsidRDefault="003D11A8" w:rsidP="00E15C31">
            <w:pPr>
              <w:suppressAutoHyphens w:val="0"/>
              <w:spacing w:after="0" w:line="240" w:lineRule="auto"/>
              <w:jc w:val="center"/>
              <w:rPr>
                <w:rFonts w:ascii="Times New Roman" w:hAnsi="Times New Roman" w:cs="Times New Roman"/>
                <w:sz w:val="24"/>
                <w:szCs w:val="24"/>
                <w:lang w:eastAsia="ru-RU"/>
              </w:rPr>
            </w:pPr>
            <w:r w:rsidRPr="00E15C31">
              <w:rPr>
                <w:rFonts w:ascii="Times New Roman" w:hAnsi="Times New Roman" w:cs="Times New Roman"/>
                <w:sz w:val="24"/>
                <w:szCs w:val="24"/>
                <w:lang w:eastAsia="ru-RU"/>
              </w:rPr>
              <w:t>19.00-19.20</w:t>
            </w:r>
          </w:p>
        </w:tc>
      </w:tr>
      <w:tr w:rsidR="003D11A8" w:rsidRPr="00E15C31" w:rsidTr="007C7190">
        <w:tc>
          <w:tcPr>
            <w:tcW w:w="4428" w:type="dxa"/>
          </w:tcPr>
          <w:p w:rsidR="003D11A8" w:rsidRPr="00E15C31" w:rsidRDefault="003D11A8" w:rsidP="00E15C31">
            <w:pPr>
              <w:suppressAutoHyphens w:val="0"/>
              <w:spacing w:after="0" w:line="240" w:lineRule="auto"/>
              <w:rPr>
                <w:rFonts w:ascii="Times New Roman" w:hAnsi="Times New Roman" w:cs="Times New Roman"/>
                <w:sz w:val="24"/>
                <w:szCs w:val="24"/>
                <w:lang w:eastAsia="ru-RU"/>
              </w:rPr>
            </w:pPr>
            <w:r w:rsidRPr="00E15C31">
              <w:rPr>
                <w:rFonts w:ascii="Times New Roman" w:hAnsi="Times New Roman" w:cs="Times New Roman"/>
                <w:sz w:val="24"/>
                <w:szCs w:val="24"/>
                <w:lang w:eastAsia="ru-RU"/>
              </w:rPr>
              <w:t>Самостоятельные игры</w:t>
            </w:r>
          </w:p>
        </w:tc>
        <w:tc>
          <w:tcPr>
            <w:tcW w:w="4560" w:type="dxa"/>
          </w:tcPr>
          <w:p w:rsidR="003D11A8" w:rsidRPr="00E15C31" w:rsidRDefault="003D11A8" w:rsidP="00E15C31">
            <w:pPr>
              <w:suppressAutoHyphens w:val="0"/>
              <w:spacing w:after="0" w:line="240" w:lineRule="auto"/>
              <w:jc w:val="center"/>
              <w:rPr>
                <w:rFonts w:ascii="Times New Roman" w:hAnsi="Times New Roman" w:cs="Times New Roman"/>
                <w:sz w:val="24"/>
                <w:szCs w:val="24"/>
                <w:lang w:eastAsia="ru-RU"/>
              </w:rPr>
            </w:pPr>
            <w:r w:rsidRPr="00E15C31">
              <w:rPr>
                <w:rFonts w:ascii="Times New Roman" w:hAnsi="Times New Roman" w:cs="Times New Roman"/>
                <w:sz w:val="24"/>
                <w:szCs w:val="24"/>
                <w:lang w:eastAsia="ru-RU"/>
              </w:rPr>
              <w:t>19.20-19.30</w:t>
            </w:r>
          </w:p>
        </w:tc>
      </w:tr>
      <w:tr w:rsidR="003D11A8" w:rsidRPr="00E15C31" w:rsidTr="007C7190">
        <w:tc>
          <w:tcPr>
            <w:tcW w:w="4428" w:type="dxa"/>
          </w:tcPr>
          <w:p w:rsidR="003D11A8" w:rsidRPr="00E15C31" w:rsidRDefault="003D11A8" w:rsidP="00E15C31">
            <w:pPr>
              <w:suppressAutoHyphens w:val="0"/>
              <w:spacing w:after="0" w:line="240" w:lineRule="auto"/>
              <w:rPr>
                <w:rFonts w:ascii="Times New Roman" w:hAnsi="Times New Roman" w:cs="Times New Roman"/>
                <w:sz w:val="24"/>
                <w:szCs w:val="24"/>
                <w:lang w:eastAsia="ru-RU"/>
              </w:rPr>
            </w:pPr>
            <w:r w:rsidRPr="00E15C31">
              <w:rPr>
                <w:rFonts w:ascii="Times New Roman" w:hAnsi="Times New Roman" w:cs="Times New Roman"/>
                <w:sz w:val="24"/>
                <w:szCs w:val="24"/>
                <w:lang w:eastAsia="ru-RU"/>
              </w:rPr>
              <w:t>КГН, подготовка ко второму ужину</w:t>
            </w:r>
          </w:p>
        </w:tc>
        <w:tc>
          <w:tcPr>
            <w:tcW w:w="4560" w:type="dxa"/>
          </w:tcPr>
          <w:p w:rsidR="003D11A8" w:rsidRPr="00E15C31" w:rsidRDefault="003D11A8" w:rsidP="00E15C31">
            <w:pPr>
              <w:suppressAutoHyphens w:val="0"/>
              <w:spacing w:after="0" w:line="240" w:lineRule="auto"/>
              <w:jc w:val="center"/>
              <w:rPr>
                <w:rFonts w:ascii="Times New Roman" w:hAnsi="Times New Roman" w:cs="Times New Roman"/>
                <w:sz w:val="24"/>
                <w:szCs w:val="24"/>
                <w:lang w:eastAsia="ru-RU"/>
              </w:rPr>
            </w:pPr>
            <w:r w:rsidRPr="00E15C31">
              <w:rPr>
                <w:rFonts w:ascii="Times New Roman" w:hAnsi="Times New Roman" w:cs="Times New Roman"/>
                <w:sz w:val="24"/>
                <w:szCs w:val="24"/>
                <w:lang w:eastAsia="ru-RU"/>
              </w:rPr>
              <w:t>19.30-19.35</w:t>
            </w:r>
          </w:p>
        </w:tc>
      </w:tr>
      <w:tr w:rsidR="003D11A8" w:rsidRPr="00E15C31" w:rsidTr="007C7190">
        <w:tc>
          <w:tcPr>
            <w:tcW w:w="4428" w:type="dxa"/>
            <w:shd w:val="clear" w:color="auto" w:fill="FFCCFF"/>
          </w:tcPr>
          <w:p w:rsidR="003D11A8" w:rsidRPr="00E15C31" w:rsidRDefault="003D11A8" w:rsidP="00E15C31">
            <w:pPr>
              <w:suppressAutoHyphens w:val="0"/>
              <w:spacing w:after="0" w:line="240" w:lineRule="auto"/>
              <w:rPr>
                <w:rFonts w:ascii="Times New Roman" w:hAnsi="Times New Roman" w:cs="Times New Roman"/>
                <w:b/>
                <w:sz w:val="24"/>
                <w:szCs w:val="24"/>
                <w:lang w:eastAsia="ru-RU"/>
              </w:rPr>
            </w:pPr>
            <w:r w:rsidRPr="00E15C31">
              <w:rPr>
                <w:rFonts w:ascii="Times New Roman" w:hAnsi="Times New Roman" w:cs="Times New Roman"/>
                <w:b/>
                <w:sz w:val="24"/>
                <w:szCs w:val="24"/>
                <w:lang w:eastAsia="ru-RU"/>
              </w:rPr>
              <w:t>Второй ужин</w:t>
            </w:r>
          </w:p>
        </w:tc>
        <w:tc>
          <w:tcPr>
            <w:tcW w:w="4560" w:type="dxa"/>
            <w:shd w:val="clear" w:color="auto" w:fill="FFCCFF"/>
          </w:tcPr>
          <w:p w:rsidR="003D11A8" w:rsidRPr="00E15C31" w:rsidRDefault="003D11A8" w:rsidP="00E15C31">
            <w:pPr>
              <w:suppressAutoHyphens w:val="0"/>
              <w:spacing w:after="0" w:line="240" w:lineRule="auto"/>
              <w:jc w:val="center"/>
              <w:rPr>
                <w:rFonts w:ascii="Times New Roman" w:hAnsi="Times New Roman" w:cs="Times New Roman"/>
                <w:sz w:val="24"/>
                <w:szCs w:val="24"/>
                <w:lang w:eastAsia="ru-RU"/>
              </w:rPr>
            </w:pPr>
            <w:r w:rsidRPr="00E15C31">
              <w:rPr>
                <w:rFonts w:ascii="Times New Roman" w:hAnsi="Times New Roman" w:cs="Times New Roman"/>
                <w:sz w:val="24"/>
                <w:szCs w:val="24"/>
                <w:lang w:eastAsia="ru-RU"/>
              </w:rPr>
              <w:t>19.35-19.45</w:t>
            </w:r>
          </w:p>
        </w:tc>
      </w:tr>
      <w:tr w:rsidR="003D11A8" w:rsidRPr="00E15C31" w:rsidTr="007C7190">
        <w:tc>
          <w:tcPr>
            <w:tcW w:w="4428" w:type="dxa"/>
          </w:tcPr>
          <w:p w:rsidR="003D11A8" w:rsidRPr="00E15C31" w:rsidRDefault="003D11A8" w:rsidP="00E15C31">
            <w:pPr>
              <w:suppressAutoHyphens w:val="0"/>
              <w:spacing w:after="0" w:line="240" w:lineRule="auto"/>
              <w:rPr>
                <w:rFonts w:ascii="Times New Roman" w:hAnsi="Times New Roman" w:cs="Times New Roman"/>
                <w:sz w:val="24"/>
                <w:szCs w:val="24"/>
                <w:lang w:eastAsia="ru-RU"/>
              </w:rPr>
            </w:pPr>
            <w:r w:rsidRPr="00E15C31">
              <w:rPr>
                <w:rFonts w:ascii="Times New Roman" w:hAnsi="Times New Roman" w:cs="Times New Roman"/>
                <w:sz w:val="24"/>
                <w:szCs w:val="24"/>
                <w:lang w:eastAsia="ru-RU"/>
              </w:rPr>
              <w:t>КГН, подготовка ко сну</w:t>
            </w:r>
          </w:p>
        </w:tc>
        <w:tc>
          <w:tcPr>
            <w:tcW w:w="4560" w:type="dxa"/>
          </w:tcPr>
          <w:p w:rsidR="003D11A8" w:rsidRPr="00E15C31" w:rsidRDefault="003D11A8" w:rsidP="00E15C31">
            <w:pPr>
              <w:suppressAutoHyphens w:val="0"/>
              <w:spacing w:after="0" w:line="240" w:lineRule="auto"/>
              <w:jc w:val="center"/>
              <w:rPr>
                <w:rFonts w:ascii="Times New Roman" w:hAnsi="Times New Roman" w:cs="Times New Roman"/>
                <w:sz w:val="24"/>
                <w:szCs w:val="24"/>
                <w:lang w:eastAsia="ru-RU"/>
              </w:rPr>
            </w:pPr>
            <w:r w:rsidRPr="00E15C31">
              <w:rPr>
                <w:rFonts w:ascii="Times New Roman" w:hAnsi="Times New Roman" w:cs="Times New Roman"/>
                <w:sz w:val="24"/>
                <w:szCs w:val="24"/>
                <w:lang w:eastAsia="ru-RU"/>
              </w:rPr>
              <w:t>19.45-20.00</w:t>
            </w:r>
          </w:p>
        </w:tc>
      </w:tr>
      <w:tr w:rsidR="003D11A8" w:rsidRPr="00E15C31" w:rsidTr="007C7190">
        <w:tc>
          <w:tcPr>
            <w:tcW w:w="4428" w:type="dxa"/>
          </w:tcPr>
          <w:p w:rsidR="003D11A8" w:rsidRPr="007C7190" w:rsidRDefault="003D11A8" w:rsidP="007C7190">
            <w:pPr>
              <w:suppressAutoHyphens w:val="0"/>
              <w:spacing w:after="0" w:line="240" w:lineRule="auto"/>
              <w:rPr>
                <w:rFonts w:ascii="Times New Roman" w:hAnsi="Times New Roman" w:cs="Times New Roman"/>
                <w:sz w:val="24"/>
                <w:szCs w:val="24"/>
                <w:lang w:eastAsia="ru-RU"/>
              </w:rPr>
            </w:pPr>
            <w:r w:rsidRPr="00E15C31">
              <w:rPr>
                <w:rFonts w:ascii="Times New Roman" w:hAnsi="Times New Roman" w:cs="Times New Roman"/>
                <w:sz w:val="24"/>
                <w:szCs w:val="24"/>
                <w:lang w:eastAsia="ru-RU"/>
              </w:rPr>
              <w:t>Ночной сон</w:t>
            </w:r>
          </w:p>
          <w:p w:rsidR="003D11A8" w:rsidRPr="007C7190" w:rsidRDefault="003D11A8" w:rsidP="007C7190">
            <w:pPr>
              <w:rPr>
                <w:rFonts w:ascii="Times New Roman" w:hAnsi="Times New Roman" w:cs="Times New Roman"/>
                <w:sz w:val="24"/>
                <w:szCs w:val="24"/>
                <w:lang w:eastAsia="ru-RU"/>
              </w:rPr>
            </w:pPr>
          </w:p>
        </w:tc>
        <w:tc>
          <w:tcPr>
            <w:tcW w:w="4560" w:type="dxa"/>
          </w:tcPr>
          <w:p w:rsidR="003D11A8" w:rsidRPr="00E15C31" w:rsidRDefault="003D11A8" w:rsidP="00E15C31">
            <w:pPr>
              <w:suppressAutoHyphens w:val="0"/>
              <w:spacing w:after="0" w:line="240" w:lineRule="auto"/>
              <w:jc w:val="center"/>
              <w:rPr>
                <w:rFonts w:ascii="Times New Roman" w:hAnsi="Times New Roman" w:cs="Times New Roman"/>
                <w:sz w:val="24"/>
                <w:szCs w:val="24"/>
                <w:lang w:eastAsia="ru-RU"/>
              </w:rPr>
            </w:pPr>
            <w:r w:rsidRPr="00E15C31">
              <w:rPr>
                <w:rFonts w:ascii="Times New Roman" w:hAnsi="Times New Roman" w:cs="Times New Roman"/>
                <w:sz w:val="24"/>
                <w:szCs w:val="24"/>
                <w:lang w:eastAsia="ru-RU"/>
              </w:rPr>
              <w:t>20.00-08.00</w:t>
            </w:r>
          </w:p>
        </w:tc>
      </w:tr>
    </w:tbl>
    <w:p w:rsidR="003D11A8" w:rsidRDefault="003D11A8" w:rsidP="007C7190">
      <w:pPr>
        <w:pStyle w:val="BodyText"/>
        <w:keepNext/>
        <w:widowControl w:val="0"/>
        <w:tabs>
          <w:tab w:val="left" w:pos="-753"/>
          <w:tab w:val="left" w:pos="3135"/>
        </w:tabs>
        <w:spacing w:after="0"/>
        <w:ind w:right="0" w:firstLine="709"/>
        <w:rPr>
          <w:rFonts w:cs="Times New Roman"/>
          <w:sz w:val="24"/>
          <w:szCs w:val="24"/>
        </w:rPr>
      </w:pPr>
      <w:r>
        <w:rPr>
          <w:rFonts w:cs="Times New Roman"/>
          <w:sz w:val="24"/>
          <w:szCs w:val="24"/>
        </w:rPr>
        <w:tab/>
      </w:r>
    </w:p>
    <w:p w:rsidR="003D11A8" w:rsidRPr="002D1435" w:rsidRDefault="003D11A8" w:rsidP="002D1435">
      <w:pPr>
        <w:pStyle w:val="BodyText"/>
        <w:keepNext/>
        <w:widowControl w:val="0"/>
        <w:tabs>
          <w:tab w:val="left" w:pos="-753"/>
        </w:tabs>
        <w:spacing w:after="0"/>
        <w:ind w:right="0" w:firstLine="709"/>
        <w:rPr>
          <w:rFonts w:cs="Times New Roman"/>
          <w:sz w:val="24"/>
          <w:szCs w:val="24"/>
        </w:rPr>
      </w:pPr>
      <w:r w:rsidRPr="002D1435">
        <w:rPr>
          <w:rFonts w:cs="Times New Roman"/>
          <w:sz w:val="24"/>
          <w:szCs w:val="24"/>
        </w:rPr>
        <w:t xml:space="preserve">Во время прогулки с детьми проводятся игры и физические упражнения, подвижные игры. </w:t>
      </w:r>
    </w:p>
    <w:p w:rsidR="003D11A8" w:rsidRPr="002D1435" w:rsidRDefault="003D11A8" w:rsidP="002D1435">
      <w:pPr>
        <w:pStyle w:val="BodyText"/>
        <w:keepNext/>
        <w:widowControl w:val="0"/>
        <w:tabs>
          <w:tab w:val="left" w:pos="-753"/>
        </w:tabs>
        <w:spacing w:after="0"/>
        <w:ind w:right="-1" w:firstLine="709"/>
        <w:rPr>
          <w:rFonts w:cs="Times New Roman"/>
          <w:sz w:val="24"/>
          <w:szCs w:val="24"/>
        </w:rPr>
      </w:pPr>
      <w:r w:rsidRPr="002D1435">
        <w:rPr>
          <w:rFonts w:cs="Times New Roman"/>
          <w:sz w:val="24"/>
          <w:szCs w:val="24"/>
        </w:rPr>
        <w:tab/>
        <w:t>Дневному сну в режиме дня отводится 2 часа.</w:t>
      </w:r>
    </w:p>
    <w:p w:rsidR="003D11A8" w:rsidRPr="002D1435" w:rsidRDefault="003D11A8" w:rsidP="002D1435">
      <w:pPr>
        <w:pStyle w:val="BodyText"/>
        <w:keepNext/>
        <w:widowControl w:val="0"/>
        <w:tabs>
          <w:tab w:val="left" w:pos="-753"/>
        </w:tabs>
        <w:spacing w:after="0"/>
        <w:ind w:right="-1" w:firstLine="709"/>
        <w:rPr>
          <w:rFonts w:cs="Times New Roman"/>
          <w:sz w:val="24"/>
          <w:szCs w:val="24"/>
        </w:rPr>
      </w:pPr>
      <w:r w:rsidRPr="002D1435">
        <w:rPr>
          <w:rFonts w:cs="Times New Roman"/>
          <w:sz w:val="24"/>
          <w:szCs w:val="24"/>
        </w:rPr>
        <w:tab/>
        <w:t>Самостоятельная деятельность детей (игры, подготовка к непосредственно образовательной деятельности, личная гигиена и др.) занимает в режиме дня в холодный период 3-4 часа.</w:t>
      </w:r>
    </w:p>
    <w:p w:rsidR="003D11A8" w:rsidRPr="002D1435" w:rsidRDefault="003D11A8" w:rsidP="002D1435">
      <w:pPr>
        <w:pStyle w:val="BodyText"/>
        <w:keepNext/>
        <w:widowControl w:val="0"/>
        <w:tabs>
          <w:tab w:val="left" w:pos="-753"/>
        </w:tabs>
        <w:spacing w:after="0"/>
        <w:ind w:right="-1" w:firstLine="709"/>
        <w:rPr>
          <w:rStyle w:val="FontStyle19"/>
          <w:rFonts w:cs="Times New Roman"/>
          <w:sz w:val="24"/>
          <w:szCs w:val="24"/>
        </w:rPr>
      </w:pPr>
    </w:p>
    <w:p w:rsidR="003D11A8" w:rsidRPr="002D1435" w:rsidRDefault="003D11A8" w:rsidP="002D1435">
      <w:pPr>
        <w:pStyle w:val="BodyText"/>
        <w:keepNext/>
        <w:widowControl w:val="0"/>
        <w:tabs>
          <w:tab w:val="left" w:pos="-753"/>
        </w:tabs>
        <w:spacing w:after="0"/>
        <w:ind w:right="-1" w:firstLine="709"/>
        <w:rPr>
          <w:rStyle w:val="FontStyle19"/>
          <w:rFonts w:cs="Times New Roman"/>
          <w:b/>
          <w:sz w:val="24"/>
          <w:szCs w:val="24"/>
        </w:rPr>
      </w:pPr>
      <w:r w:rsidRPr="002D1435">
        <w:rPr>
          <w:rStyle w:val="FontStyle19"/>
          <w:rFonts w:cs="Times New Roman"/>
          <w:b/>
          <w:sz w:val="24"/>
          <w:szCs w:val="24"/>
        </w:rPr>
        <w:t>3.4. Непосредственно образовательная деятельность</w:t>
      </w:r>
    </w:p>
    <w:p w:rsidR="003D11A8" w:rsidRPr="002D1435" w:rsidRDefault="003D11A8" w:rsidP="002D1435">
      <w:pPr>
        <w:pStyle w:val="BodyText"/>
        <w:keepNext/>
        <w:widowControl w:val="0"/>
        <w:tabs>
          <w:tab w:val="left" w:pos="-753"/>
        </w:tabs>
        <w:spacing w:after="0"/>
        <w:ind w:right="-1" w:firstLine="709"/>
        <w:rPr>
          <w:rFonts w:cs="Times New Roman"/>
          <w:sz w:val="24"/>
          <w:szCs w:val="24"/>
        </w:rPr>
      </w:pPr>
      <w:r w:rsidRPr="002D1435">
        <w:rPr>
          <w:rStyle w:val="FontStyle19"/>
          <w:rFonts w:cs="Times New Roman"/>
          <w:sz w:val="24"/>
          <w:szCs w:val="24"/>
        </w:rPr>
        <w:tab/>
      </w:r>
      <w:r w:rsidRPr="002D1435">
        <w:rPr>
          <w:rFonts w:cs="Times New Roman"/>
          <w:sz w:val="24"/>
          <w:szCs w:val="24"/>
        </w:rPr>
        <w:t xml:space="preserve">Продолжительность непрерывной непосредственно образовательной деятельности – 20 минут. Непосредственно образовательная деятельность проводится в первой половине дня и не превышает 40 минут. Перерывы между периодами непрерывной образовательной деятельности – не менее 10 минут. Обязательным элементом каждого НОД является физкультминутка, которая позволяет отдохнуть, снять мышечное и умственное напряжение. </w:t>
      </w:r>
    </w:p>
    <w:p w:rsidR="003D11A8" w:rsidRPr="002D1435" w:rsidRDefault="003D11A8" w:rsidP="002D1435">
      <w:pPr>
        <w:pStyle w:val="NormalWeb"/>
        <w:keepNext/>
        <w:widowControl w:val="0"/>
        <w:spacing w:before="0" w:after="0"/>
        <w:ind w:right="-1" w:firstLine="709"/>
        <w:jc w:val="both"/>
        <w:rPr>
          <w:rFonts w:cs="Times New Roman"/>
          <w:b/>
        </w:rPr>
      </w:pPr>
      <w:r w:rsidRPr="002D1435">
        <w:rPr>
          <w:rFonts w:cs="Times New Roman"/>
        </w:rPr>
        <w:t xml:space="preserve">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 </w:t>
      </w:r>
    </w:p>
    <w:p w:rsidR="003D11A8" w:rsidRDefault="003D11A8" w:rsidP="0056640D">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Деятельность, требующая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(вторник, среда, четверг).</w:t>
      </w:r>
    </w:p>
    <w:p w:rsidR="003D11A8" w:rsidRDefault="003D11A8" w:rsidP="0056640D">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 </w:t>
      </w:r>
    </w:p>
    <w:p w:rsidR="003D11A8" w:rsidRDefault="003D11A8" w:rsidP="0056640D">
      <w:pPr>
        <w:keepNext/>
        <w:widowControl w:val="0"/>
        <w:spacing w:after="0" w:line="240" w:lineRule="auto"/>
        <w:ind w:right="-1" w:firstLine="709"/>
        <w:jc w:val="both"/>
        <w:rPr>
          <w:rFonts w:ascii="Times New Roman" w:hAnsi="Times New Roman" w:cs="Times New Roman"/>
          <w:b/>
          <w:sz w:val="24"/>
          <w:szCs w:val="24"/>
        </w:rPr>
      </w:pPr>
      <w:r w:rsidRPr="00814ED8">
        <w:rPr>
          <w:rFonts w:ascii="Times New Roman" w:hAnsi="Times New Roman" w:cs="Times New Roman"/>
          <w:b/>
          <w:sz w:val="24"/>
          <w:szCs w:val="24"/>
        </w:rPr>
        <w:t>3.4.1 Расписание непосредственно образовательной деятельности</w:t>
      </w:r>
    </w:p>
    <w:p w:rsidR="003D11A8" w:rsidRPr="00814ED8" w:rsidRDefault="003D11A8" w:rsidP="0056640D">
      <w:pPr>
        <w:keepNext/>
        <w:widowControl w:val="0"/>
        <w:spacing w:after="0" w:line="240" w:lineRule="auto"/>
        <w:ind w:right="-1" w:firstLine="709"/>
        <w:jc w:val="both"/>
        <w:rPr>
          <w:rFonts w:ascii="Times New Roman" w:hAnsi="Times New Roman" w:cs="Times New Roman"/>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658"/>
        <w:gridCol w:w="4462"/>
        <w:gridCol w:w="1800"/>
      </w:tblGrid>
      <w:tr w:rsidR="003D11A8" w:rsidRPr="00E032C8" w:rsidTr="00070EF2">
        <w:trPr>
          <w:trHeight w:val="468"/>
        </w:trPr>
        <w:tc>
          <w:tcPr>
            <w:tcW w:w="1908" w:type="dxa"/>
          </w:tcPr>
          <w:p w:rsidR="003D11A8" w:rsidRPr="00814ED8" w:rsidRDefault="003D11A8" w:rsidP="00070EF2">
            <w:pPr>
              <w:jc w:val="center"/>
              <w:rPr>
                <w:rFonts w:ascii="Times New Roman" w:hAnsi="Times New Roman" w:cs="Times New Roman"/>
                <w:b/>
              </w:rPr>
            </w:pPr>
            <w:r w:rsidRPr="00814ED8">
              <w:rPr>
                <w:rFonts w:ascii="Times New Roman" w:hAnsi="Times New Roman" w:cs="Times New Roman"/>
                <w:b/>
              </w:rPr>
              <w:t>День недели</w:t>
            </w:r>
          </w:p>
        </w:tc>
        <w:tc>
          <w:tcPr>
            <w:tcW w:w="1658" w:type="dxa"/>
          </w:tcPr>
          <w:p w:rsidR="003D11A8" w:rsidRPr="00814ED8" w:rsidRDefault="003D11A8" w:rsidP="00070EF2">
            <w:pPr>
              <w:jc w:val="center"/>
              <w:rPr>
                <w:rFonts w:ascii="Times New Roman" w:hAnsi="Times New Roman" w:cs="Times New Roman"/>
                <w:b/>
              </w:rPr>
            </w:pPr>
            <w:r w:rsidRPr="00814ED8">
              <w:rPr>
                <w:rFonts w:ascii="Times New Roman" w:hAnsi="Times New Roman" w:cs="Times New Roman"/>
                <w:b/>
              </w:rPr>
              <w:t>Время</w:t>
            </w:r>
          </w:p>
        </w:tc>
        <w:tc>
          <w:tcPr>
            <w:tcW w:w="4462" w:type="dxa"/>
          </w:tcPr>
          <w:p w:rsidR="003D11A8" w:rsidRPr="00814ED8" w:rsidRDefault="003D11A8" w:rsidP="00070EF2">
            <w:pPr>
              <w:jc w:val="center"/>
              <w:rPr>
                <w:rFonts w:ascii="Times New Roman" w:hAnsi="Times New Roman" w:cs="Times New Roman"/>
                <w:b/>
              </w:rPr>
            </w:pPr>
            <w:r w:rsidRPr="00814ED8">
              <w:rPr>
                <w:rFonts w:ascii="Times New Roman" w:hAnsi="Times New Roman" w:cs="Times New Roman"/>
                <w:b/>
              </w:rPr>
              <w:t>НОД</w:t>
            </w:r>
          </w:p>
        </w:tc>
        <w:tc>
          <w:tcPr>
            <w:tcW w:w="1800" w:type="dxa"/>
          </w:tcPr>
          <w:p w:rsidR="003D11A8" w:rsidRPr="00814ED8" w:rsidRDefault="003D11A8" w:rsidP="00070EF2">
            <w:pPr>
              <w:jc w:val="center"/>
              <w:rPr>
                <w:rFonts w:ascii="Times New Roman" w:hAnsi="Times New Roman" w:cs="Times New Roman"/>
                <w:b/>
              </w:rPr>
            </w:pPr>
          </w:p>
          <w:p w:rsidR="003D11A8" w:rsidRPr="00814ED8" w:rsidRDefault="003D11A8" w:rsidP="00070EF2">
            <w:pPr>
              <w:jc w:val="center"/>
              <w:rPr>
                <w:rFonts w:ascii="Times New Roman" w:hAnsi="Times New Roman" w:cs="Times New Roman"/>
                <w:b/>
              </w:rPr>
            </w:pPr>
          </w:p>
        </w:tc>
      </w:tr>
      <w:tr w:rsidR="003D11A8" w:rsidRPr="00E032C8" w:rsidTr="00070EF2">
        <w:trPr>
          <w:trHeight w:val="795"/>
        </w:trPr>
        <w:tc>
          <w:tcPr>
            <w:tcW w:w="1908" w:type="dxa"/>
            <w:vMerge w:val="restart"/>
          </w:tcPr>
          <w:p w:rsidR="003D11A8" w:rsidRPr="00814ED8" w:rsidRDefault="003D11A8" w:rsidP="00070EF2">
            <w:pPr>
              <w:jc w:val="center"/>
              <w:rPr>
                <w:rFonts w:ascii="Times New Roman" w:hAnsi="Times New Roman" w:cs="Times New Roman"/>
              </w:rPr>
            </w:pPr>
          </w:p>
          <w:p w:rsidR="003D11A8" w:rsidRPr="00814ED8" w:rsidRDefault="003D11A8" w:rsidP="00070EF2">
            <w:pPr>
              <w:jc w:val="center"/>
              <w:rPr>
                <w:rFonts w:ascii="Times New Roman" w:hAnsi="Times New Roman" w:cs="Times New Roman"/>
              </w:rPr>
            </w:pPr>
            <w:r w:rsidRPr="00814ED8">
              <w:rPr>
                <w:rFonts w:ascii="Times New Roman" w:hAnsi="Times New Roman" w:cs="Times New Roman"/>
              </w:rPr>
              <w:t>Понедельник</w:t>
            </w:r>
          </w:p>
        </w:tc>
        <w:tc>
          <w:tcPr>
            <w:tcW w:w="1658" w:type="dxa"/>
          </w:tcPr>
          <w:p w:rsidR="003D11A8" w:rsidRPr="00814ED8" w:rsidRDefault="003D11A8" w:rsidP="00070EF2">
            <w:pPr>
              <w:jc w:val="center"/>
              <w:rPr>
                <w:rFonts w:ascii="Times New Roman" w:hAnsi="Times New Roman" w:cs="Times New Roman"/>
              </w:rPr>
            </w:pPr>
          </w:p>
          <w:p w:rsidR="003D11A8" w:rsidRPr="00814ED8" w:rsidRDefault="003D11A8" w:rsidP="00070EF2">
            <w:pPr>
              <w:jc w:val="center"/>
              <w:rPr>
                <w:rFonts w:ascii="Times New Roman" w:hAnsi="Times New Roman" w:cs="Times New Roman"/>
              </w:rPr>
            </w:pPr>
            <w:r w:rsidRPr="00814ED8">
              <w:rPr>
                <w:rFonts w:ascii="Times New Roman" w:hAnsi="Times New Roman" w:cs="Times New Roman"/>
              </w:rPr>
              <w:t>09.15 – 09.35</w:t>
            </w:r>
          </w:p>
        </w:tc>
        <w:tc>
          <w:tcPr>
            <w:tcW w:w="4462" w:type="dxa"/>
          </w:tcPr>
          <w:p w:rsidR="003D11A8" w:rsidRPr="00814ED8" w:rsidRDefault="003D11A8" w:rsidP="00814ED8">
            <w:pPr>
              <w:numPr>
                <w:ilvl w:val="0"/>
                <w:numId w:val="44"/>
              </w:numPr>
              <w:tabs>
                <w:tab w:val="clear" w:pos="720"/>
              </w:tabs>
              <w:suppressAutoHyphens w:val="0"/>
              <w:spacing w:after="0" w:line="240" w:lineRule="auto"/>
              <w:ind w:left="72" w:hanging="180"/>
              <w:rPr>
                <w:rFonts w:ascii="Times New Roman" w:hAnsi="Times New Roman" w:cs="Times New Roman"/>
              </w:rPr>
            </w:pPr>
            <w:r w:rsidRPr="00814ED8">
              <w:rPr>
                <w:rFonts w:ascii="Times New Roman" w:hAnsi="Times New Roman" w:cs="Times New Roman"/>
              </w:rPr>
              <w:t>Физическое развитие (Физическая культура)</w:t>
            </w:r>
          </w:p>
        </w:tc>
        <w:tc>
          <w:tcPr>
            <w:tcW w:w="1800" w:type="dxa"/>
          </w:tcPr>
          <w:p w:rsidR="003D11A8" w:rsidRPr="00814ED8" w:rsidRDefault="003D11A8" w:rsidP="00070EF2">
            <w:pPr>
              <w:jc w:val="center"/>
              <w:rPr>
                <w:rFonts w:ascii="Times New Roman" w:hAnsi="Times New Roman" w:cs="Times New Roman"/>
              </w:rPr>
            </w:pPr>
          </w:p>
          <w:p w:rsidR="003D11A8" w:rsidRPr="00814ED8" w:rsidRDefault="003D11A8" w:rsidP="00070EF2">
            <w:pPr>
              <w:jc w:val="center"/>
              <w:rPr>
                <w:rFonts w:ascii="Times New Roman" w:hAnsi="Times New Roman" w:cs="Times New Roman"/>
              </w:rPr>
            </w:pPr>
            <w:r w:rsidRPr="00814ED8">
              <w:rPr>
                <w:rFonts w:ascii="Times New Roman" w:hAnsi="Times New Roman" w:cs="Times New Roman"/>
              </w:rPr>
              <w:t>20 мин</w:t>
            </w:r>
          </w:p>
        </w:tc>
      </w:tr>
      <w:tr w:rsidR="003D11A8" w:rsidRPr="00E032C8" w:rsidTr="00070EF2">
        <w:trPr>
          <w:trHeight w:val="401"/>
        </w:trPr>
        <w:tc>
          <w:tcPr>
            <w:tcW w:w="1908" w:type="dxa"/>
            <w:vMerge/>
          </w:tcPr>
          <w:p w:rsidR="003D11A8" w:rsidRPr="00814ED8" w:rsidRDefault="003D11A8" w:rsidP="00070EF2">
            <w:pPr>
              <w:jc w:val="center"/>
              <w:rPr>
                <w:rFonts w:ascii="Times New Roman" w:hAnsi="Times New Roman" w:cs="Times New Roman"/>
              </w:rPr>
            </w:pPr>
          </w:p>
        </w:tc>
        <w:tc>
          <w:tcPr>
            <w:tcW w:w="1658" w:type="dxa"/>
          </w:tcPr>
          <w:p w:rsidR="003D11A8" w:rsidRPr="00814ED8" w:rsidRDefault="003D11A8" w:rsidP="00070EF2">
            <w:pPr>
              <w:jc w:val="center"/>
              <w:rPr>
                <w:rFonts w:ascii="Times New Roman" w:hAnsi="Times New Roman" w:cs="Times New Roman"/>
              </w:rPr>
            </w:pPr>
            <w:r w:rsidRPr="00814ED8">
              <w:rPr>
                <w:rFonts w:ascii="Times New Roman" w:hAnsi="Times New Roman" w:cs="Times New Roman"/>
              </w:rPr>
              <w:t>09.35 – 09.50</w:t>
            </w:r>
          </w:p>
        </w:tc>
        <w:tc>
          <w:tcPr>
            <w:tcW w:w="6262" w:type="dxa"/>
            <w:gridSpan w:val="2"/>
          </w:tcPr>
          <w:p w:rsidR="003D11A8" w:rsidRPr="00814ED8" w:rsidRDefault="003D11A8" w:rsidP="00070EF2">
            <w:pPr>
              <w:rPr>
                <w:rFonts w:ascii="Times New Roman" w:hAnsi="Times New Roman" w:cs="Times New Roman"/>
              </w:rPr>
            </w:pPr>
            <w:r w:rsidRPr="00814ED8">
              <w:rPr>
                <w:rFonts w:ascii="Times New Roman" w:hAnsi="Times New Roman" w:cs="Times New Roman"/>
              </w:rPr>
              <w:t>Активный двигательный отдых/ Подготовка к занятию</w:t>
            </w:r>
          </w:p>
        </w:tc>
      </w:tr>
      <w:tr w:rsidR="003D11A8" w:rsidRPr="00E032C8" w:rsidTr="00070EF2">
        <w:trPr>
          <w:trHeight w:val="347"/>
        </w:trPr>
        <w:tc>
          <w:tcPr>
            <w:tcW w:w="1908" w:type="dxa"/>
            <w:vMerge/>
          </w:tcPr>
          <w:p w:rsidR="003D11A8" w:rsidRPr="00814ED8" w:rsidRDefault="003D11A8" w:rsidP="00070EF2">
            <w:pPr>
              <w:jc w:val="center"/>
              <w:rPr>
                <w:rFonts w:ascii="Times New Roman" w:hAnsi="Times New Roman" w:cs="Times New Roman"/>
              </w:rPr>
            </w:pPr>
          </w:p>
        </w:tc>
        <w:tc>
          <w:tcPr>
            <w:tcW w:w="1658" w:type="dxa"/>
          </w:tcPr>
          <w:p w:rsidR="003D11A8" w:rsidRPr="00814ED8" w:rsidRDefault="003D11A8" w:rsidP="00070EF2">
            <w:pPr>
              <w:jc w:val="center"/>
              <w:rPr>
                <w:rFonts w:ascii="Times New Roman" w:hAnsi="Times New Roman" w:cs="Times New Roman"/>
              </w:rPr>
            </w:pPr>
            <w:r w:rsidRPr="00814ED8">
              <w:rPr>
                <w:rFonts w:ascii="Times New Roman" w:hAnsi="Times New Roman" w:cs="Times New Roman"/>
              </w:rPr>
              <w:t>09.50 – 10.10</w:t>
            </w:r>
          </w:p>
        </w:tc>
        <w:tc>
          <w:tcPr>
            <w:tcW w:w="4462" w:type="dxa"/>
          </w:tcPr>
          <w:p w:rsidR="003D11A8" w:rsidRPr="00814ED8" w:rsidRDefault="003D11A8" w:rsidP="00814ED8">
            <w:pPr>
              <w:numPr>
                <w:ilvl w:val="0"/>
                <w:numId w:val="44"/>
              </w:numPr>
              <w:tabs>
                <w:tab w:val="clear" w:pos="720"/>
                <w:tab w:val="num" w:pos="45"/>
              </w:tabs>
              <w:suppressAutoHyphens w:val="0"/>
              <w:spacing w:after="0" w:line="240" w:lineRule="auto"/>
              <w:ind w:left="186" w:hanging="283"/>
              <w:rPr>
                <w:rFonts w:ascii="Times New Roman" w:hAnsi="Times New Roman" w:cs="Times New Roman"/>
              </w:rPr>
            </w:pPr>
            <w:r w:rsidRPr="00814ED8">
              <w:rPr>
                <w:rFonts w:ascii="Times New Roman" w:hAnsi="Times New Roman" w:cs="Times New Roman"/>
              </w:rPr>
              <w:t>Познавательное развитие (формирование целостной картины мира)</w:t>
            </w:r>
          </w:p>
        </w:tc>
        <w:tc>
          <w:tcPr>
            <w:tcW w:w="1800" w:type="dxa"/>
          </w:tcPr>
          <w:p w:rsidR="003D11A8" w:rsidRPr="00814ED8" w:rsidRDefault="003D11A8" w:rsidP="00070EF2">
            <w:pPr>
              <w:jc w:val="center"/>
              <w:rPr>
                <w:rFonts w:ascii="Times New Roman" w:hAnsi="Times New Roman" w:cs="Times New Roman"/>
              </w:rPr>
            </w:pPr>
            <w:r w:rsidRPr="00814ED8">
              <w:rPr>
                <w:rFonts w:ascii="Times New Roman" w:hAnsi="Times New Roman" w:cs="Times New Roman"/>
              </w:rPr>
              <w:t>20 мин</w:t>
            </w:r>
          </w:p>
        </w:tc>
      </w:tr>
      <w:tr w:rsidR="003D11A8" w:rsidRPr="00E032C8" w:rsidTr="00070EF2">
        <w:trPr>
          <w:trHeight w:val="810"/>
        </w:trPr>
        <w:tc>
          <w:tcPr>
            <w:tcW w:w="1908" w:type="dxa"/>
            <w:vMerge w:val="restart"/>
          </w:tcPr>
          <w:p w:rsidR="003D11A8" w:rsidRPr="00814ED8" w:rsidRDefault="003D11A8" w:rsidP="00070EF2">
            <w:pPr>
              <w:jc w:val="center"/>
              <w:rPr>
                <w:rFonts w:ascii="Times New Roman" w:hAnsi="Times New Roman" w:cs="Times New Roman"/>
              </w:rPr>
            </w:pPr>
          </w:p>
          <w:p w:rsidR="003D11A8" w:rsidRPr="00814ED8" w:rsidRDefault="003D11A8" w:rsidP="00070EF2">
            <w:pPr>
              <w:jc w:val="center"/>
              <w:rPr>
                <w:rFonts w:ascii="Times New Roman" w:hAnsi="Times New Roman" w:cs="Times New Roman"/>
              </w:rPr>
            </w:pPr>
            <w:r w:rsidRPr="00814ED8">
              <w:rPr>
                <w:rFonts w:ascii="Times New Roman" w:hAnsi="Times New Roman" w:cs="Times New Roman"/>
              </w:rPr>
              <w:t>Вторник</w:t>
            </w:r>
          </w:p>
        </w:tc>
        <w:tc>
          <w:tcPr>
            <w:tcW w:w="1658" w:type="dxa"/>
          </w:tcPr>
          <w:p w:rsidR="003D11A8" w:rsidRPr="00814ED8" w:rsidRDefault="003D11A8" w:rsidP="00070EF2">
            <w:pPr>
              <w:jc w:val="center"/>
              <w:rPr>
                <w:rFonts w:ascii="Times New Roman" w:hAnsi="Times New Roman" w:cs="Times New Roman"/>
              </w:rPr>
            </w:pPr>
          </w:p>
          <w:p w:rsidR="003D11A8" w:rsidRPr="00814ED8" w:rsidRDefault="003D11A8" w:rsidP="00070EF2">
            <w:pPr>
              <w:jc w:val="center"/>
              <w:rPr>
                <w:rFonts w:ascii="Times New Roman" w:hAnsi="Times New Roman" w:cs="Times New Roman"/>
              </w:rPr>
            </w:pPr>
            <w:r w:rsidRPr="00814ED8">
              <w:rPr>
                <w:rFonts w:ascii="Times New Roman" w:hAnsi="Times New Roman" w:cs="Times New Roman"/>
              </w:rPr>
              <w:t>09.15 – 09.35</w:t>
            </w:r>
          </w:p>
        </w:tc>
        <w:tc>
          <w:tcPr>
            <w:tcW w:w="4462" w:type="dxa"/>
          </w:tcPr>
          <w:p w:rsidR="003D11A8" w:rsidRPr="00814ED8" w:rsidRDefault="003D11A8" w:rsidP="00814ED8">
            <w:pPr>
              <w:numPr>
                <w:ilvl w:val="0"/>
                <w:numId w:val="44"/>
              </w:numPr>
              <w:tabs>
                <w:tab w:val="clear" w:pos="720"/>
              </w:tabs>
              <w:suppressAutoHyphens w:val="0"/>
              <w:spacing w:after="0" w:line="240" w:lineRule="auto"/>
              <w:ind w:left="72" w:hanging="180"/>
              <w:rPr>
                <w:rFonts w:ascii="Times New Roman" w:hAnsi="Times New Roman" w:cs="Times New Roman"/>
              </w:rPr>
            </w:pPr>
            <w:r w:rsidRPr="00814ED8">
              <w:rPr>
                <w:rFonts w:ascii="Times New Roman" w:hAnsi="Times New Roman" w:cs="Times New Roman"/>
              </w:rPr>
              <w:t>Художественно-эстетическое развитие (Музыка)</w:t>
            </w:r>
          </w:p>
        </w:tc>
        <w:tc>
          <w:tcPr>
            <w:tcW w:w="1800" w:type="dxa"/>
          </w:tcPr>
          <w:p w:rsidR="003D11A8" w:rsidRPr="00814ED8" w:rsidRDefault="003D11A8" w:rsidP="00070EF2">
            <w:pPr>
              <w:jc w:val="center"/>
              <w:rPr>
                <w:rFonts w:ascii="Times New Roman" w:hAnsi="Times New Roman" w:cs="Times New Roman"/>
              </w:rPr>
            </w:pPr>
          </w:p>
          <w:p w:rsidR="003D11A8" w:rsidRPr="00814ED8" w:rsidRDefault="003D11A8" w:rsidP="00070EF2">
            <w:pPr>
              <w:jc w:val="center"/>
              <w:rPr>
                <w:rFonts w:ascii="Times New Roman" w:hAnsi="Times New Roman" w:cs="Times New Roman"/>
              </w:rPr>
            </w:pPr>
            <w:r w:rsidRPr="00814ED8">
              <w:rPr>
                <w:rFonts w:ascii="Times New Roman" w:hAnsi="Times New Roman" w:cs="Times New Roman"/>
              </w:rPr>
              <w:t>20 мин</w:t>
            </w:r>
          </w:p>
        </w:tc>
      </w:tr>
      <w:tr w:rsidR="003D11A8" w:rsidRPr="00E032C8" w:rsidTr="00070EF2">
        <w:trPr>
          <w:trHeight w:val="473"/>
        </w:trPr>
        <w:tc>
          <w:tcPr>
            <w:tcW w:w="1908" w:type="dxa"/>
            <w:vMerge/>
          </w:tcPr>
          <w:p w:rsidR="003D11A8" w:rsidRPr="00814ED8" w:rsidRDefault="003D11A8" w:rsidP="00070EF2">
            <w:pPr>
              <w:jc w:val="center"/>
              <w:rPr>
                <w:rFonts w:ascii="Times New Roman" w:hAnsi="Times New Roman" w:cs="Times New Roman"/>
              </w:rPr>
            </w:pPr>
          </w:p>
        </w:tc>
        <w:tc>
          <w:tcPr>
            <w:tcW w:w="1658" w:type="dxa"/>
          </w:tcPr>
          <w:p w:rsidR="003D11A8" w:rsidRPr="00814ED8" w:rsidRDefault="003D11A8" w:rsidP="00070EF2">
            <w:pPr>
              <w:jc w:val="center"/>
              <w:rPr>
                <w:rFonts w:ascii="Times New Roman" w:hAnsi="Times New Roman" w:cs="Times New Roman"/>
              </w:rPr>
            </w:pPr>
            <w:r w:rsidRPr="00814ED8">
              <w:rPr>
                <w:rFonts w:ascii="Times New Roman" w:hAnsi="Times New Roman" w:cs="Times New Roman"/>
              </w:rPr>
              <w:t>09.35 – 09.50</w:t>
            </w:r>
          </w:p>
        </w:tc>
        <w:tc>
          <w:tcPr>
            <w:tcW w:w="6262" w:type="dxa"/>
            <w:gridSpan w:val="2"/>
          </w:tcPr>
          <w:p w:rsidR="003D11A8" w:rsidRPr="00814ED8" w:rsidRDefault="003D11A8" w:rsidP="00070EF2">
            <w:pPr>
              <w:rPr>
                <w:rFonts w:ascii="Times New Roman" w:hAnsi="Times New Roman" w:cs="Times New Roman"/>
              </w:rPr>
            </w:pPr>
            <w:r w:rsidRPr="00814ED8">
              <w:rPr>
                <w:rFonts w:ascii="Times New Roman" w:hAnsi="Times New Roman" w:cs="Times New Roman"/>
              </w:rPr>
              <w:t>Активный двигательный отдых/ Подготовка к занятию</w:t>
            </w:r>
          </w:p>
        </w:tc>
      </w:tr>
      <w:tr w:rsidR="003D11A8" w:rsidRPr="00E032C8" w:rsidTr="00070EF2">
        <w:trPr>
          <w:trHeight w:val="347"/>
        </w:trPr>
        <w:tc>
          <w:tcPr>
            <w:tcW w:w="1908" w:type="dxa"/>
            <w:vMerge/>
          </w:tcPr>
          <w:p w:rsidR="003D11A8" w:rsidRPr="00814ED8" w:rsidRDefault="003D11A8" w:rsidP="00070EF2">
            <w:pPr>
              <w:jc w:val="center"/>
              <w:rPr>
                <w:rFonts w:ascii="Times New Roman" w:hAnsi="Times New Roman" w:cs="Times New Roman"/>
              </w:rPr>
            </w:pPr>
          </w:p>
        </w:tc>
        <w:tc>
          <w:tcPr>
            <w:tcW w:w="1658" w:type="dxa"/>
          </w:tcPr>
          <w:p w:rsidR="003D11A8" w:rsidRPr="00814ED8" w:rsidRDefault="003D11A8" w:rsidP="00070EF2">
            <w:pPr>
              <w:jc w:val="center"/>
              <w:rPr>
                <w:rFonts w:ascii="Times New Roman" w:hAnsi="Times New Roman" w:cs="Times New Roman"/>
              </w:rPr>
            </w:pPr>
            <w:r w:rsidRPr="00814ED8">
              <w:rPr>
                <w:rFonts w:ascii="Times New Roman" w:hAnsi="Times New Roman" w:cs="Times New Roman"/>
              </w:rPr>
              <w:t>09.50 – 10.10</w:t>
            </w:r>
          </w:p>
        </w:tc>
        <w:tc>
          <w:tcPr>
            <w:tcW w:w="4462" w:type="dxa"/>
          </w:tcPr>
          <w:p w:rsidR="003D11A8" w:rsidRPr="00814ED8" w:rsidRDefault="003D11A8" w:rsidP="00814ED8">
            <w:pPr>
              <w:numPr>
                <w:ilvl w:val="0"/>
                <w:numId w:val="44"/>
              </w:numPr>
              <w:tabs>
                <w:tab w:val="clear" w:pos="720"/>
              </w:tabs>
              <w:suppressAutoHyphens w:val="0"/>
              <w:spacing w:after="0" w:line="240" w:lineRule="auto"/>
              <w:ind w:left="72" w:hanging="180"/>
              <w:rPr>
                <w:rFonts w:ascii="Times New Roman" w:hAnsi="Times New Roman" w:cs="Times New Roman"/>
              </w:rPr>
            </w:pPr>
            <w:r w:rsidRPr="00814ED8">
              <w:rPr>
                <w:rFonts w:ascii="Times New Roman" w:hAnsi="Times New Roman" w:cs="Times New Roman"/>
              </w:rPr>
              <w:t>Познавательное развитие (формирование элементарных математических представлений)</w:t>
            </w:r>
          </w:p>
        </w:tc>
        <w:tc>
          <w:tcPr>
            <w:tcW w:w="1800" w:type="dxa"/>
          </w:tcPr>
          <w:p w:rsidR="003D11A8" w:rsidRPr="00814ED8" w:rsidRDefault="003D11A8" w:rsidP="00070EF2">
            <w:pPr>
              <w:jc w:val="center"/>
              <w:rPr>
                <w:rFonts w:ascii="Times New Roman" w:hAnsi="Times New Roman" w:cs="Times New Roman"/>
              </w:rPr>
            </w:pPr>
            <w:r w:rsidRPr="00814ED8">
              <w:rPr>
                <w:rFonts w:ascii="Times New Roman" w:hAnsi="Times New Roman" w:cs="Times New Roman"/>
              </w:rPr>
              <w:t>20 мин</w:t>
            </w:r>
          </w:p>
          <w:p w:rsidR="003D11A8" w:rsidRPr="00814ED8" w:rsidRDefault="003D11A8" w:rsidP="00070EF2">
            <w:pPr>
              <w:jc w:val="center"/>
              <w:rPr>
                <w:rFonts w:ascii="Times New Roman" w:hAnsi="Times New Roman" w:cs="Times New Roman"/>
              </w:rPr>
            </w:pPr>
          </w:p>
        </w:tc>
      </w:tr>
      <w:tr w:rsidR="003D11A8" w:rsidRPr="00E032C8" w:rsidTr="00070EF2">
        <w:trPr>
          <w:trHeight w:val="269"/>
        </w:trPr>
        <w:tc>
          <w:tcPr>
            <w:tcW w:w="1908" w:type="dxa"/>
            <w:vMerge w:val="restart"/>
          </w:tcPr>
          <w:p w:rsidR="003D11A8" w:rsidRPr="00814ED8" w:rsidRDefault="003D11A8" w:rsidP="00070EF2">
            <w:pPr>
              <w:jc w:val="center"/>
              <w:rPr>
                <w:rFonts w:ascii="Times New Roman" w:hAnsi="Times New Roman" w:cs="Times New Roman"/>
              </w:rPr>
            </w:pPr>
          </w:p>
          <w:p w:rsidR="003D11A8" w:rsidRPr="00814ED8" w:rsidRDefault="003D11A8" w:rsidP="00070EF2">
            <w:pPr>
              <w:jc w:val="center"/>
              <w:rPr>
                <w:rFonts w:ascii="Times New Roman" w:hAnsi="Times New Roman" w:cs="Times New Roman"/>
              </w:rPr>
            </w:pPr>
            <w:r w:rsidRPr="00814ED8">
              <w:rPr>
                <w:rFonts w:ascii="Times New Roman" w:hAnsi="Times New Roman" w:cs="Times New Roman"/>
              </w:rPr>
              <w:t>Среда</w:t>
            </w:r>
          </w:p>
        </w:tc>
        <w:tc>
          <w:tcPr>
            <w:tcW w:w="1658" w:type="dxa"/>
          </w:tcPr>
          <w:p w:rsidR="003D11A8" w:rsidRPr="00814ED8" w:rsidRDefault="003D11A8" w:rsidP="00070EF2">
            <w:pPr>
              <w:jc w:val="center"/>
              <w:rPr>
                <w:rFonts w:ascii="Times New Roman" w:hAnsi="Times New Roman" w:cs="Times New Roman"/>
              </w:rPr>
            </w:pPr>
          </w:p>
          <w:p w:rsidR="003D11A8" w:rsidRPr="00814ED8" w:rsidRDefault="003D11A8" w:rsidP="00070EF2">
            <w:pPr>
              <w:jc w:val="center"/>
              <w:rPr>
                <w:rFonts w:ascii="Times New Roman" w:hAnsi="Times New Roman" w:cs="Times New Roman"/>
              </w:rPr>
            </w:pPr>
            <w:r w:rsidRPr="00814ED8">
              <w:rPr>
                <w:rFonts w:ascii="Times New Roman" w:hAnsi="Times New Roman" w:cs="Times New Roman"/>
              </w:rPr>
              <w:t>09.15 – 09.35</w:t>
            </w:r>
          </w:p>
        </w:tc>
        <w:tc>
          <w:tcPr>
            <w:tcW w:w="4462" w:type="dxa"/>
          </w:tcPr>
          <w:p w:rsidR="003D11A8" w:rsidRPr="00814ED8" w:rsidRDefault="003D11A8" w:rsidP="00814ED8">
            <w:pPr>
              <w:numPr>
                <w:ilvl w:val="0"/>
                <w:numId w:val="44"/>
              </w:numPr>
              <w:tabs>
                <w:tab w:val="clear" w:pos="720"/>
              </w:tabs>
              <w:suppressAutoHyphens w:val="0"/>
              <w:spacing w:after="0" w:line="240" w:lineRule="auto"/>
              <w:ind w:left="72" w:hanging="180"/>
              <w:rPr>
                <w:rFonts w:ascii="Times New Roman" w:hAnsi="Times New Roman" w:cs="Times New Roman"/>
              </w:rPr>
            </w:pPr>
            <w:r w:rsidRPr="00814ED8">
              <w:rPr>
                <w:rFonts w:ascii="Times New Roman" w:hAnsi="Times New Roman" w:cs="Times New Roman"/>
              </w:rPr>
              <w:t xml:space="preserve">Физическое развитие (Физическая культура) </w:t>
            </w:r>
          </w:p>
        </w:tc>
        <w:tc>
          <w:tcPr>
            <w:tcW w:w="1800" w:type="dxa"/>
          </w:tcPr>
          <w:p w:rsidR="003D11A8" w:rsidRPr="00814ED8" w:rsidRDefault="003D11A8" w:rsidP="00070EF2">
            <w:pPr>
              <w:jc w:val="center"/>
              <w:rPr>
                <w:rFonts w:ascii="Times New Roman" w:hAnsi="Times New Roman" w:cs="Times New Roman"/>
              </w:rPr>
            </w:pPr>
            <w:r w:rsidRPr="00814ED8">
              <w:rPr>
                <w:rFonts w:ascii="Times New Roman" w:hAnsi="Times New Roman" w:cs="Times New Roman"/>
              </w:rPr>
              <w:t>20 мин</w:t>
            </w:r>
          </w:p>
        </w:tc>
      </w:tr>
      <w:tr w:rsidR="003D11A8" w:rsidRPr="00E032C8" w:rsidTr="00070EF2">
        <w:trPr>
          <w:trHeight w:val="266"/>
        </w:trPr>
        <w:tc>
          <w:tcPr>
            <w:tcW w:w="1908" w:type="dxa"/>
            <w:vMerge/>
          </w:tcPr>
          <w:p w:rsidR="003D11A8" w:rsidRPr="00814ED8" w:rsidRDefault="003D11A8" w:rsidP="00070EF2">
            <w:pPr>
              <w:jc w:val="center"/>
              <w:rPr>
                <w:rFonts w:ascii="Times New Roman" w:hAnsi="Times New Roman" w:cs="Times New Roman"/>
              </w:rPr>
            </w:pPr>
          </w:p>
        </w:tc>
        <w:tc>
          <w:tcPr>
            <w:tcW w:w="1658" w:type="dxa"/>
          </w:tcPr>
          <w:p w:rsidR="003D11A8" w:rsidRPr="00814ED8" w:rsidRDefault="003D11A8" w:rsidP="00070EF2">
            <w:pPr>
              <w:jc w:val="center"/>
              <w:rPr>
                <w:rFonts w:ascii="Times New Roman" w:hAnsi="Times New Roman" w:cs="Times New Roman"/>
              </w:rPr>
            </w:pPr>
            <w:r w:rsidRPr="00814ED8">
              <w:rPr>
                <w:rFonts w:ascii="Times New Roman" w:hAnsi="Times New Roman" w:cs="Times New Roman"/>
              </w:rPr>
              <w:t>09.35 – 09.50</w:t>
            </w:r>
          </w:p>
        </w:tc>
        <w:tc>
          <w:tcPr>
            <w:tcW w:w="6262" w:type="dxa"/>
            <w:gridSpan w:val="2"/>
          </w:tcPr>
          <w:p w:rsidR="003D11A8" w:rsidRPr="00814ED8" w:rsidRDefault="003D11A8" w:rsidP="00070EF2">
            <w:pPr>
              <w:rPr>
                <w:rFonts w:ascii="Times New Roman" w:hAnsi="Times New Roman" w:cs="Times New Roman"/>
              </w:rPr>
            </w:pPr>
            <w:r w:rsidRPr="00814ED8">
              <w:rPr>
                <w:rFonts w:ascii="Times New Roman" w:hAnsi="Times New Roman" w:cs="Times New Roman"/>
              </w:rPr>
              <w:t>Активный двигательный отдых/ Подготовка к занятию</w:t>
            </w:r>
          </w:p>
        </w:tc>
      </w:tr>
      <w:tr w:rsidR="003D11A8" w:rsidRPr="00E032C8" w:rsidTr="00070EF2">
        <w:trPr>
          <w:trHeight w:val="239"/>
        </w:trPr>
        <w:tc>
          <w:tcPr>
            <w:tcW w:w="1908" w:type="dxa"/>
            <w:vMerge/>
          </w:tcPr>
          <w:p w:rsidR="003D11A8" w:rsidRPr="00814ED8" w:rsidRDefault="003D11A8" w:rsidP="00070EF2">
            <w:pPr>
              <w:jc w:val="center"/>
              <w:rPr>
                <w:rFonts w:ascii="Times New Roman" w:hAnsi="Times New Roman" w:cs="Times New Roman"/>
              </w:rPr>
            </w:pPr>
          </w:p>
        </w:tc>
        <w:tc>
          <w:tcPr>
            <w:tcW w:w="1658" w:type="dxa"/>
          </w:tcPr>
          <w:p w:rsidR="003D11A8" w:rsidRPr="00814ED8" w:rsidRDefault="003D11A8" w:rsidP="00070EF2">
            <w:pPr>
              <w:jc w:val="center"/>
              <w:rPr>
                <w:rFonts w:ascii="Times New Roman" w:hAnsi="Times New Roman" w:cs="Times New Roman"/>
              </w:rPr>
            </w:pPr>
            <w:r w:rsidRPr="00814ED8">
              <w:rPr>
                <w:rFonts w:ascii="Times New Roman" w:hAnsi="Times New Roman" w:cs="Times New Roman"/>
              </w:rPr>
              <w:t>09.50 – 10.10</w:t>
            </w:r>
          </w:p>
        </w:tc>
        <w:tc>
          <w:tcPr>
            <w:tcW w:w="4462" w:type="dxa"/>
          </w:tcPr>
          <w:p w:rsidR="003D11A8" w:rsidRPr="00814ED8" w:rsidRDefault="003D11A8" w:rsidP="00814ED8">
            <w:pPr>
              <w:numPr>
                <w:ilvl w:val="0"/>
                <w:numId w:val="44"/>
              </w:numPr>
              <w:tabs>
                <w:tab w:val="clear" w:pos="720"/>
                <w:tab w:val="num" w:pos="186"/>
              </w:tabs>
              <w:suppressAutoHyphens w:val="0"/>
              <w:spacing w:after="0" w:line="240" w:lineRule="auto"/>
              <w:ind w:left="-97" w:firstLine="0"/>
              <w:rPr>
                <w:rFonts w:ascii="Times New Roman" w:hAnsi="Times New Roman" w:cs="Times New Roman"/>
              </w:rPr>
            </w:pPr>
            <w:r w:rsidRPr="00814ED8">
              <w:rPr>
                <w:rFonts w:ascii="Times New Roman" w:hAnsi="Times New Roman" w:cs="Times New Roman"/>
              </w:rPr>
              <w:t>Развитие речи</w:t>
            </w:r>
          </w:p>
        </w:tc>
        <w:tc>
          <w:tcPr>
            <w:tcW w:w="1800" w:type="dxa"/>
          </w:tcPr>
          <w:p w:rsidR="003D11A8" w:rsidRPr="00814ED8" w:rsidRDefault="003D11A8" w:rsidP="00070EF2">
            <w:pPr>
              <w:jc w:val="center"/>
              <w:rPr>
                <w:rFonts w:ascii="Times New Roman" w:hAnsi="Times New Roman" w:cs="Times New Roman"/>
              </w:rPr>
            </w:pPr>
            <w:r w:rsidRPr="00814ED8">
              <w:rPr>
                <w:rFonts w:ascii="Times New Roman" w:hAnsi="Times New Roman" w:cs="Times New Roman"/>
              </w:rPr>
              <w:t>20 мин</w:t>
            </w:r>
          </w:p>
          <w:p w:rsidR="003D11A8" w:rsidRPr="00814ED8" w:rsidRDefault="003D11A8" w:rsidP="00070EF2">
            <w:pPr>
              <w:jc w:val="center"/>
              <w:rPr>
                <w:rFonts w:ascii="Times New Roman" w:hAnsi="Times New Roman" w:cs="Times New Roman"/>
              </w:rPr>
            </w:pPr>
          </w:p>
        </w:tc>
      </w:tr>
      <w:tr w:rsidR="003D11A8" w:rsidRPr="00E032C8" w:rsidTr="00070EF2">
        <w:trPr>
          <w:trHeight w:val="765"/>
        </w:trPr>
        <w:tc>
          <w:tcPr>
            <w:tcW w:w="1908" w:type="dxa"/>
            <w:vMerge w:val="restart"/>
          </w:tcPr>
          <w:p w:rsidR="003D11A8" w:rsidRPr="00814ED8" w:rsidRDefault="003D11A8" w:rsidP="00070EF2">
            <w:pPr>
              <w:jc w:val="center"/>
              <w:rPr>
                <w:rFonts w:ascii="Times New Roman" w:hAnsi="Times New Roman" w:cs="Times New Roman"/>
              </w:rPr>
            </w:pPr>
          </w:p>
          <w:p w:rsidR="003D11A8" w:rsidRPr="00814ED8" w:rsidRDefault="003D11A8" w:rsidP="00070EF2">
            <w:pPr>
              <w:jc w:val="center"/>
              <w:rPr>
                <w:rFonts w:ascii="Times New Roman" w:hAnsi="Times New Roman" w:cs="Times New Roman"/>
              </w:rPr>
            </w:pPr>
            <w:r w:rsidRPr="00814ED8">
              <w:rPr>
                <w:rFonts w:ascii="Times New Roman" w:hAnsi="Times New Roman" w:cs="Times New Roman"/>
              </w:rPr>
              <w:t>Четверг</w:t>
            </w:r>
          </w:p>
        </w:tc>
        <w:tc>
          <w:tcPr>
            <w:tcW w:w="1658" w:type="dxa"/>
          </w:tcPr>
          <w:p w:rsidR="003D11A8" w:rsidRPr="00814ED8" w:rsidRDefault="003D11A8" w:rsidP="00070EF2">
            <w:pPr>
              <w:jc w:val="center"/>
              <w:rPr>
                <w:rFonts w:ascii="Times New Roman" w:hAnsi="Times New Roman" w:cs="Times New Roman"/>
              </w:rPr>
            </w:pPr>
          </w:p>
          <w:p w:rsidR="003D11A8" w:rsidRPr="00814ED8" w:rsidRDefault="003D11A8" w:rsidP="00070EF2">
            <w:pPr>
              <w:jc w:val="center"/>
              <w:rPr>
                <w:rFonts w:ascii="Times New Roman" w:hAnsi="Times New Roman" w:cs="Times New Roman"/>
              </w:rPr>
            </w:pPr>
            <w:r w:rsidRPr="00814ED8">
              <w:rPr>
                <w:rFonts w:ascii="Times New Roman" w:hAnsi="Times New Roman" w:cs="Times New Roman"/>
              </w:rPr>
              <w:t>09.15 – 09.35</w:t>
            </w:r>
          </w:p>
        </w:tc>
        <w:tc>
          <w:tcPr>
            <w:tcW w:w="4462" w:type="dxa"/>
          </w:tcPr>
          <w:p w:rsidR="003D11A8" w:rsidRPr="00814ED8" w:rsidRDefault="003D11A8" w:rsidP="00814ED8">
            <w:pPr>
              <w:numPr>
                <w:ilvl w:val="0"/>
                <w:numId w:val="44"/>
              </w:numPr>
              <w:tabs>
                <w:tab w:val="clear" w:pos="720"/>
              </w:tabs>
              <w:suppressAutoHyphens w:val="0"/>
              <w:spacing w:after="0" w:line="240" w:lineRule="auto"/>
              <w:ind w:left="72" w:hanging="180"/>
              <w:rPr>
                <w:rFonts w:ascii="Times New Roman" w:hAnsi="Times New Roman" w:cs="Times New Roman"/>
              </w:rPr>
            </w:pPr>
            <w:r w:rsidRPr="00814ED8">
              <w:rPr>
                <w:rFonts w:ascii="Times New Roman" w:hAnsi="Times New Roman" w:cs="Times New Roman"/>
              </w:rPr>
              <w:t>Физическое развитие (Физическая культура)</w:t>
            </w:r>
          </w:p>
        </w:tc>
        <w:tc>
          <w:tcPr>
            <w:tcW w:w="1800" w:type="dxa"/>
          </w:tcPr>
          <w:p w:rsidR="003D11A8" w:rsidRPr="00814ED8" w:rsidRDefault="003D11A8" w:rsidP="00070EF2">
            <w:pPr>
              <w:jc w:val="center"/>
              <w:rPr>
                <w:rFonts w:ascii="Times New Roman" w:hAnsi="Times New Roman" w:cs="Times New Roman"/>
              </w:rPr>
            </w:pPr>
          </w:p>
          <w:p w:rsidR="003D11A8" w:rsidRPr="00814ED8" w:rsidRDefault="003D11A8" w:rsidP="00070EF2">
            <w:pPr>
              <w:jc w:val="center"/>
              <w:rPr>
                <w:rFonts w:ascii="Times New Roman" w:hAnsi="Times New Roman" w:cs="Times New Roman"/>
              </w:rPr>
            </w:pPr>
            <w:r w:rsidRPr="00814ED8">
              <w:rPr>
                <w:rFonts w:ascii="Times New Roman" w:hAnsi="Times New Roman" w:cs="Times New Roman"/>
              </w:rPr>
              <w:t>20 мин</w:t>
            </w:r>
          </w:p>
        </w:tc>
      </w:tr>
      <w:tr w:rsidR="003D11A8" w:rsidRPr="00E032C8" w:rsidTr="00070EF2">
        <w:trPr>
          <w:trHeight w:val="390"/>
        </w:trPr>
        <w:tc>
          <w:tcPr>
            <w:tcW w:w="1908" w:type="dxa"/>
            <w:vMerge/>
          </w:tcPr>
          <w:p w:rsidR="003D11A8" w:rsidRPr="00814ED8" w:rsidRDefault="003D11A8" w:rsidP="00070EF2">
            <w:pPr>
              <w:jc w:val="center"/>
              <w:rPr>
                <w:rFonts w:ascii="Times New Roman" w:hAnsi="Times New Roman" w:cs="Times New Roman"/>
              </w:rPr>
            </w:pPr>
          </w:p>
        </w:tc>
        <w:tc>
          <w:tcPr>
            <w:tcW w:w="1658" w:type="dxa"/>
          </w:tcPr>
          <w:p w:rsidR="003D11A8" w:rsidRPr="00814ED8" w:rsidRDefault="003D11A8" w:rsidP="00070EF2">
            <w:pPr>
              <w:jc w:val="center"/>
              <w:rPr>
                <w:rFonts w:ascii="Times New Roman" w:hAnsi="Times New Roman" w:cs="Times New Roman"/>
              </w:rPr>
            </w:pPr>
            <w:r w:rsidRPr="00814ED8">
              <w:rPr>
                <w:rFonts w:ascii="Times New Roman" w:hAnsi="Times New Roman" w:cs="Times New Roman"/>
              </w:rPr>
              <w:t>09.35 – 09.50</w:t>
            </w:r>
          </w:p>
        </w:tc>
        <w:tc>
          <w:tcPr>
            <w:tcW w:w="6262" w:type="dxa"/>
            <w:gridSpan w:val="2"/>
          </w:tcPr>
          <w:p w:rsidR="003D11A8" w:rsidRPr="00814ED8" w:rsidRDefault="003D11A8" w:rsidP="00070EF2">
            <w:pPr>
              <w:rPr>
                <w:rFonts w:ascii="Times New Roman" w:hAnsi="Times New Roman" w:cs="Times New Roman"/>
              </w:rPr>
            </w:pPr>
            <w:r w:rsidRPr="00814ED8">
              <w:rPr>
                <w:rFonts w:ascii="Times New Roman" w:hAnsi="Times New Roman" w:cs="Times New Roman"/>
              </w:rPr>
              <w:t>Активный двигательный отдых/ Подготовка к занятию</w:t>
            </w:r>
          </w:p>
        </w:tc>
      </w:tr>
      <w:tr w:rsidR="003D11A8" w:rsidRPr="00E032C8" w:rsidTr="00070EF2">
        <w:trPr>
          <w:trHeight w:val="347"/>
        </w:trPr>
        <w:tc>
          <w:tcPr>
            <w:tcW w:w="1908" w:type="dxa"/>
            <w:vMerge/>
          </w:tcPr>
          <w:p w:rsidR="003D11A8" w:rsidRPr="00814ED8" w:rsidRDefault="003D11A8" w:rsidP="00070EF2">
            <w:pPr>
              <w:jc w:val="center"/>
              <w:rPr>
                <w:rFonts w:ascii="Times New Roman" w:hAnsi="Times New Roman" w:cs="Times New Roman"/>
              </w:rPr>
            </w:pPr>
          </w:p>
        </w:tc>
        <w:tc>
          <w:tcPr>
            <w:tcW w:w="1658" w:type="dxa"/>
          </w:tcPr>
          <w:p w:rsidR="003D11A8" w:rsidRPr="00814ED8" w:rsidRDefault="003D11A8" w:rsidP="00070EF2">
            <w:pPr>
              <w:jc w:val="center"/>
              <w:rPr>
                <w:rFonts w:ascii="Times New Roman" w:hAnsi="Times New Roman" w:cs="Times New Roman"/>
              </w:rPr>
            </w:pPr>
            <w:r w:rsidRPr="00814ED8">
              <w:rPr>
                <w:rFonts w:ascii="Times New Roman" w:hAnsi="Times New Roman" w:cs="Times New Roman"/>
              </w:rPr>
              <w:t>09.50 – 10.10</w:t>
            </w:r>
          </w:p>
        </w:tc>
        <w:tc>
          <w:tcPr>
            <w:tcW w:w="4462" w:type="dxa"/>
          </w:tcPr>
          <w:p w:rsidR="003D11A8" w:rsidRPr="00814ED8" w:rsidRDefault="003D11A8" w:rsidP="00814ED8">
            <w:pPr>
              <w:numPr>
                <w:ilvl w:val="0"/>
                <w:numId w:val="44"/>
              </w:numPr>
              <w:tabs>
                <w:tab w:val="clear" w:pos="720"/>
              </w:tabs>
              <w:suppressAutoHyphens w:val="0"/>
              <w:spacing w:after="0" w:line="240" w:lineRule="auto"/>
              <w:ind w:left="72" w:hanging="180"/>
              <w:rPr>
                <w:rFonts w:ascii="Times New Roman" w:hAnsi="Times New Roman" w:cs="Times New Roman"/>
              </w:rPr>
            </w:pPr>
            <w:r w:rsidRPr="00814ED8">
              <w:rPr>
                <w:rFonts w:ascii="Times New Roman" w:hAnsi="Times New Roman" w:cs="Times New Roman"/>
              </w:rPr>
              <w:t>Художественно-эстетическое развитие (Рисование)</w:t>
            </w:r>
          </w:p>
        </w:tc>
        <w:tc>
          <w:tcPr>
            <w:tcW w:w="1800" w:type="dxa"/>
          </w:tcPr>
          <w:p w:rsidR="003D11A8" w:rsidRPr="00814ED8" w:rsidRDefault="003D11A8" w:rsidP="00070EF2">
            <w:pPr>
              <w:jc w:val="center"/>
              <w:rPr>
                <w:rFonts w:ascii="Times New Roman" w:hAnsi="Times New Roman" w:cs="Times New Roman"/>
              </w:rPr>
            </w:pPr>
            <w:r w:rsidRPr="00814ED8">
              <w:rPr>
                <w:rFonts w:ascii="Times New Roman" w:hAnsi="Times New Roman" w:cs="Times New Roman"/>
              </w:rPr>
              <w:t>20 мин</w:t>
            </w:r>
          </w:p>
          <w:p w:rsidR="003D11A8" w:rsidRPr="00814ED8" w:rsidRDefault="003D11A8" w:rsidP="00070EF2">
            <w:pPr>
              <w:jc w:val="center"/>
              <w:rPr>
                <w:rFonts w:ascii="Times New Roman" w:hAnsi="Times New Roman" w:cs="Times New Roman"/>
              </w:rPr>
            </w:pPr>
          </w:p>
        </w:tc>
      </w:tr>
      <w:tr w:rsidR="003D11A8" w:rsidRPr="00E032C8" w:rsidTr="00070EF2">
        <w:trPr>
          <w:trHeight w:val="597"/>
        </w:trPr>
        <w:tc>
          <w:tcPr>
            <w:tcW w:w="1908" w:type="dxa"/>
            <w:vMerge w:val="restart"/>
          </w:tcPr>
          <w:p w:rsidR="003D11A8" w:rsidRPr="00814ED8" w:rsidRDefault="003D11A8" w:rsidP="00070EF2">
            <w:pPr>
              <w:jc w:val="center"/>
              <w:rPr>
                <w:rFonts w:ascii="Times New Roman" w:hAnsi="Times New Roman" w:cs="Times New Roman"/>
              </w:rPr>
            </w:pPr>
          </w:p>
          <w:p w:rsidR="003D11A8" w:rsidRPr="00814ED8" w:rsidRDefault="003D11A8" w:rsidP="00070EF2">
            <w:pPr>
              <w:jc w:val="center"/>
              <w:rPr>
                <w:rFonts w:ascii="Times New Roman" w:hAnsi="Times New Roman" w:cs="Times New Roman"/>
              </w:rPr>
            </w:pPr>
            <w:r w:rsidRPr="00814ED8">
              <w:rPr>
                <w:rFonts w:ascii="Times New Roman" w:hAnsi="Times New Roman" w:cs="Times New Roman"/>
              </w:rPr>
              <w:t>Пятница</w:t>
            </w:r>
          </w:p>
        </w:tc>
        <w:tc>
          <w:tcPr>
            <w:tcW w:w="1658" w:type="dxa"/>
          </w:tcPr>
          <w:p w:rsidR="003D11A8" w:rsidRPr="00814ED8" w:rsidRDefault="003D11A8" w:rsidP="00070EF2">
            <w:pPr>
              <w:jc w:val="center"/>
              <w:rPr>
                <w:rFonts w:ascii="Times New Roman" w:hAnsi="Times New Roman" w:cs="Times New Roman"/>
              </w:rPr>
            </w:pPr>
          </w:p>
          <w:p w:rsidR="003D11A8" w:rsidRPr="00814ED8" w:rsidRDefault="003D11A8" w:rsidP="00070EF2">
            <w:pPr>
              <w:jc w:val="center"/>
              <w:rPr>
                <w:rFonts w:ascii="Times New Roman" w:hAnsi="Times New Roman" w:cs="Times New Roman"/>
              </w:rPr>
            </w:pPr>
            <w:r w:rsidRPr="00814ED8">
              <w:rPr>
                <w:rFonts w:ascii="Times New Roman" w:hAnsi="Times New Roman" w:cs="Times New Roman"/>
              </w:rPr>
              <w:t>09.15 – 09.35</w:t>
            </w:r>
          </w:p>
        </w:tc>
        <w:tc>
          <w:tcPr>
            <w:tcW w:w="4462" w:type="dxa"/>
          </w:tcPr>
          <w:p w:rsidR="003D11A8" w:rsidRPr="00814ED8" w:rsidRDefault="003D11A8" w:rsidP="00814ED8">
            <w:pPr>
              <w:numPr>
                <w:ilvl w:val="0"/>
                <w:numId w:val="44"/>
              </w:numPr>
              <w:tabs>
                <w:tab w:val="clear" w:pos="720"/>
              </w:tabs>
              <w:suppressAutoHyphens w:val="0"/>
              <w:spacing w:after="0" w:line="240" w:lineRule="auto"/>
              <w:ind w:left="72" w:hanging="180"/>
              <w:rPr>
                <w:rFonts w:ascii="Times New Roman" w:hAnsi="Times New Roman" w:cs="Times New Roman"/>
              </w:rPr>
            </w:pPr>
            <w:r w:rsidRPr="00814ED8">
              <w:rPr>
                <w:rFonts w:ascii="Times New Roman" w:hAnsi="Times New Roman" w:cs="Times New Roman"/>
              </w:rPr>
              <w:t>Художественно-эстетическое развитие (Музыка)</w:t>
            </w:r>
          </w:p>
        </w:tc>
        <w:tc>
          <w:tcPr>
            <w:tcW w:w="1800" w:type="dxa"/>
          </w:tcPr>
          <w:p w:rsidR="003D11A8" w:rsidRPr="00814ED8" w:rsidRDefault="003D11A8" w:rsidP="00070EF2">
            <w:pPr>
              <w:jc w:val="center"/>
              <w:rPr>
                <w:rFonts w:ascii="Times New Roman" w:hAnsi="Times New Roman" w:cs="Times New Roman"/>
              </w:rPr>
            </w:pPr>
          </w:p>
          <w:p w:rsidR="003D11A8" w:rsidRPr="00814ED8" w:rsidRDefault="003D11A8" w:rsidP="00070EF2">
            <w:pPr>
              <w:jc w:val="center"/>
              <w:rPr>
                <w:rFonts w:ascii="Times New Roman" w:hAnsi="Times New Roman" w:cs="Times New Roman"/>
              </w:rPr>
            </w:pPr>
            <w:r w:rsidRPr="00814ED8">
              <w:rPr>
                <w:rFonts w:ascii="Times New Roman" w:hAnsi="Times New Roman" w:cs="Times New Roman"/>
              </w:rPr>
              <w:t>20 мин</w:t>
            </w:r>
          </w:p>
        </w:tc>
      </w:tr>
      <w:tr w:rsidR="003D11A8" w:rsidRPr="00E032C8" w:rsidTr="00070EF2">
        <w:trPr>
          <w:trHeight w:val="475"/>
        </w:trPr>
        <w:tc>
          <w:tcPr>
            <w:tcW w:w="1908" w:type="dxa"/>
            <w:vMerge/>
          </w:tcPr>
          <w:p w:rsidR="003D11A8" w:rsidRPr="00814ED8" w:rsidRDefault="003D11A8" w:rsidP="00070EF2">
            <w:pPr>
              <w:jc w:val="center"/>
              <w:rPr>
                <w:rFonts w:ascii="Times New Roman" w:hAnsi="Times New Roman" w:cs="Times New Roman"/>
              </w:rPr>
            </w:pPr>
          </w:p>
        </w:tc>
        <w:tc>
          <w:tcPr>
            <w:tcW w:w="1658" w:type="dxa"/>
          </w:tcPr>
          <w:p w:rsidR="003D11A8" w:rsidRPr="00814ED8" w:rsidRDefault="003D11A8" w:rsidP="00070EF2">
            <w:pPr>
              <w:jc w:val="center"/>
              <w:rPr>
                <w:rFonts w:ascii="Times New Roman" w:hAnsi="Times New Roman" w:cs="Times New Roman"/>
              </w:rPr>
            </w:pPr>
            <w:r w:rsidRPr="00814ED8">
              <w:rPr>
                <w:rFonts w:ascii="Times New Roman" w:hAnsi="Times New Roman" w:cs="Times New Roman"/>
              </w:rPr>
              <w:t>09.35 – 09.50</w:t>
            </w:r>
          </w:p>
        </w:tc>
        <w:tc>
          <w:tcPr>
            <w:tcW w:w="6262" w:type="dxa"/>
            <w:gridSpan w:val="2"/>
          </w:tcPr>
          <w:p w:rsidR="003D11A8" w:rsidRPr="00814ED8" w:rsidRDefault="003D11A8" w:rsidP="00070EF2">
            <w:pPr>
              <w:rPr>
                <w:rFonts w:ascii="Times New Roman" w:hAnsi="Times New Roman" w:cs="Times New Roman"/>
              </w:rPr>
            </w:pPr>
            <w:r w:rsidRPr="00814ED8">
              <w:rPr>
                <w:rFonts w:ascii="Times New Roman" w:hAnsi="Times New Roman" w:cs="Times New Roman"/>
              </w:rPr>
              <w:t>Активный двигательный отдых/ Подготовка к занятию</w:t>
            </w:r>
          </w:p>
        </w:tc>
      </w:tr>
      <w:tr w:rsidR="003D11A8" w:rsidRPr="00E032C8" w:rsidTr="00070EF2">
        <w:trPr>
          <w:trHeight w:val="465"/>
        </w:trPr>
        <w:tc>
          <w:tcPr>
            <w:tcW w:w="1908" w:type="dxa"/>
            <w:vMerge/>
          </w:tcPr>
          <w:p w:rsidR="003D11A8" w:rsidRPr="00814ED8" w:rsidRDefault="003D11A8" w:rsidP="00070EF2">
            <w:pPr>
              <w:jc w:val="center"/>
              <w:rPr>
                <w:rFonts w:ascii="Times New Roman" w:hAnsi="Times New Roman" w:cs="Times New Roman"/>
              </w:rPr>
            </w:pPr>
          </w:p>
        </w:tc>
        <w:tc>
          <w:tcPr>
            <w:tcW w:w="1658" w:type="dxa"/>
          </w:tcPr>
          <w:p w:rsidR="003D11A8" w:rsidRPr="00814ED8" w:rsidRDefault="003D11A8" w:rsidP="00070EF2">
            <w:pPr>
              <w:jc w:val="center"/>
              <w:rPr>
                <w:rFonts w:ascii="Times New Roman" w:hAnsi="Times New Roman" w:cs="Times New Roman"/>
              </w:rPr>
            </w:pPr>
            <w:r w:rsidRPr="00814ED8">
              <w:rPr>
                <w:rFonts w:ascii="Times New Roman" w:hAnsi="Times New Roman" w:cs="Times New Roman"/>
              </w:rPr>
              <w:t>09.50 – 10.10</w:t>
            </w:r>
          </w:p>
        </w:tc>
        <w:tc>
          <w:tcPr>
            <w:tcW w:w="4462" w:type="dxa"/>
          </w:tcPr>
          <w:p w:rsidR="003D11A8" w:rsidRPr="00814ED8" w:rsidRDefault="003D11A8" w:rsidP="00814ED8">
            <w:pPr>
              <w:numPr>
                <w:ilvl w:val="0"/>
                <w:numId w:val="44"/>
              </w:numPr>
              <w:tabs>
                <w:tab w:val="clear" w:pos="720"/>
              </w:tabs>
              <w:suppressAutoHyphens w:val="0"/>
              <w:spacing w:after="0" w:line="240" w:lineRule="auto"/>
              <w:ind w:left="72" w:hanging="180"/>
              <w:rPr>
                <w:rFonts w:ascii="Times New Roman" w:hAnsi="Times New Roman" w:cs="Times New Roman"/>
              </w:rPr>
            </w:pPr>
            <w:r w:rsidRPr="00814ED8">
              <w:rPr>
                <w:rFonts w:ascii="Times New Roman" w:hAnsi="Times New Roman" w:cs="Times New Roman"/>
              </w:rPr>
              <w:t>Художественно-эстетическое развитие (Аппликация/лепка)</w:t>
            </w:r>
          </w:p>
        </w:tc>
        <w:tc>
          <w:tcPr>
            <w:tcW w:w="1800" w:type="dxa"/>
          </w:tcPr>
          <w:p w:rsidR="003D11A8" w:rsidRPr="00814ED8" w:rsidRDefault="003D11A8" w:rsidP="00070EF2">
            <w:pPr>
              <w:jc w:val="center"/>
              <w:rPr>
                <w:rFonts w:ascii="Times New Roman" w:hAnsi="Times New Roman" w:cs="Times New Roman"/>
              </w:rPr>
            </w:pPr>
            <w:r w:rsidRPr="00814ED8">
              <w:rPr>
                <w:rFonts w:ascii="Times New Roman" w:hAnsi="Times New Roman" w:cs="Times New Roman"/>
              </w:rPr>
              <w:t>20 мин</w:t>
            </w:r>
          </w:p>
          <w:p w:rsidR="003D11A8" w:rsidRPr="00814ED8" w:rsidRDefault="003D11A8" w:rsidP="00070EF2">
            <w:pPr>
              <w:jc w:val="center"/>
              <w:rPr>
                <w:rFonts w:ascii="Times New Roman" w:hAnsi="Times New Roman" w:cs="Times New Roman"/>
              </w:rPr>
            </w:pPr>
          </w:p>
        </w:tc>
      </w:tr>
    </w:tbl>
    <w:p w:rsidR="003D11A8" w:rsidRDefault="003D11A8" w:rsidP="002D1435">
      <w:pPr>
        <w:pStyle w:val="Style5"/>
        <w:keepNext/>
        <w:spacing w:line="240" w:lineRule="auto"/>
        <w:ind w:right="-142" w:firstLine="709"/>
        <w:rPr>
          <w:rFonts w:ascii="Times New Roman" w:hAnsi="Times New Roman" w:cs="Times New Roman"/>
          <w:b/>
        </w:rPr>
      </w:pPr>
    </w:p>
    <w:p w:rsidR="003D11A8" w:rsidRPr="002D1435" w:rsidRDefault="003D11A8" w:rsidP="002D1435">
      <w:pPr>
        <w:pStyle w:val="Style5"/>
        <w:keepNext/>
        <w:spacing w:line="240" w:lineRule="auto"/>
        <w:ind w:right="-142" w:firstLine="709"/>
        <w:rPr>
          <w:rFonts w:ascii="Times New Roman" w:hAnsi="Times New Roman" w:cs="Times New Roman"/>
          <w:b/>
        </w:rPr>
      </w:pPr>
      <w:r w:rsidRPr="002D1435">
        <w:rPr>
          <w:rFonts w:ascii="Times New Roman" w:hAnsi="Times New Roman" w:cs="Times New Roman"/>
          <w:b/>
        </w:rPr>
        <w:t>3.5. Особенности взаимодействия</w:t>
      </w:r>
    </w:p>
    <w:p w:rsidR="003D11A8" w:rsidRPr="002D1435" w:rsidRDefault="003D11A8" w:rsidP="002D1435">
      <w:pPr>
        <w:keepNext/>
        <w:widowControl w:val="0"/>
        <w:spacing w:after="0" w:line="240" w:lineRule="auto"/>
        <w:ind w:right="-142" w:firstLine="709"/>
        <w:jc w:val="both"/>
        <w:rPr>
          <w:rFonts w:ascii="Times New Roman" w:hAnsi="Times New Roman" w:cs="Times New Roman"/>
          <w:b/>
          <w:sz w:val="24"/>
          <w:szCs w:val="24"/>
        </w:rPr>
      </w:pPr>
      <w:r w:rsidRPr="002D1435">
        <w:rPr>
          <w:rFonts w:ascii="Times New Roman" w:hAnsi="Times New Roman" w:cs="Times New Roman"/>
          <w:b/>
          <w:sz w:val="24"/>
          <w:szCs w:val="24"/>
        </w:rPr>
        <w:t>С семьями воспитанников.</w:t>
      </w:r>
    </w:p>
    <w:p w:rsidR="003D11A8" w:rsidRPr="002D1435" w:rsidRDefault="003D11A8" w:rsidP="002D1435">
      <w:pPr>
        <w:pStyle w:val="Style11"/>
        <w:keepNext/>
        <w:ind w:right="-142" w:firstLine="709"/>
        <w:rPr>
          <w:rFonts w:ascii="Times New Roman" w:hAnsi="Times New Roman" w:cs="Times New Roman"/>
        </w:rPr>
      </w:pPr>
    </w:p>
    <w:p w:rsidR="003D11A8" w:rsidRPr="002D1435" w:rsidRDefault="003D11A8" w:rsidP="002D1435">
      <w:pPr>
        <w:pStyle w:val="Style11"/>
        <w:keepNext/>
        <w:tabs>
          <w:tab w:val="left" w:pos="284"/>
        </w:tabs>
        <w:spacing w:line="240" w:lineRule="auto"/>
        <w:ind w:right="-142" w:firstLine="709"/>
        <w:rPr>
          <w:rStyle w:val="FontStyle207"/>
          <w:rFonts w:ascii="Times New Roman" w:hAnsi="Times New Roman" w:cs="Times New Roman"/>
          <w:sz w:val="24"/>
        </w:rPr>
      </w:pPr>
      <w:r w:rsidRPr="002D1435">
        <w:rPr>
          <w:rStyle w:val="FontStyle207"/>
          <w:rFonts w:ascii="Times New Roman" w:hAnsi="Times New Roman" w:cs="Times New Roman"/>
          <w:sz w:val="24"/>
        </w:rPr>
        <w:t>Для успешной реализации Программы должны быть обеспечены поддержка родителей в воспитании детей и укреплении их здоровья, вовлечение семей в образовательную деятельность.</w:t>
      </w:r>
    </w:p>
    <w:p w:rsidR="003D11A8" w:rsidRPr="002D1435" w:rsidRDefault="003D11A8" w:rsidP="002D1435">
      <w:pPr>
        <w:pStyle w:val="Style17"/>
        <w:keepNext/>
        <w:tabs>
          <w:tab w:val="left" w:pos="284"/>
          <w:tab w:val="left" w:pos="6522"/>
        </w:tabs>
        <w:ind w:right="-142" w:firstLine="709"/>
        <w:jc w:val="both"/>
        <w:rPr>
          <w:rStyle w:val="FontStyle209"/>
          <w:rFonts w:ascii="Times New Roman" w:hAnsi="Times New Roman" w:cs="Times New Roman"/>
          <w:b w:val="0"/>
          <w:bCs/>
          <w:color w:val="FF0000"/>
          <w:sz w:val="24"/>
        </w:rPr>
      </w:pPr>
      <w:r w:rsidRPr="002D1435">
        <w:rPr>
          <w:rStyle w:val="FontStyle209"/>
          <w:rFonts w:ascii="Times New Roman" w:hAnsi="Times New Roman" w:cs="Times New Roman"/>
          <w:b w:val="0"/>
          <w:bCs/>
          <w:sz w:val="24"/>
        </w:rPr>
        <w:t>При планировании работы с семьями воспитанников группы учитывается социальный статус родителей, уровень материального состояния, образование, социальное положение.</w:t>
      </w:r>
      <w:r w:rsidRPr="002D1435">
        <w:rPr>
          <w:rStyle w:val="FontStyle209"/>
          <w:rFonts w:ascii="Times New Roman" w:hAnsi="Times New Roman" w:cs="Times New Roman"/>
          <w:b w:val="0"/>
          <w:bCs/>
          <w:color w:val="FF0000"/>
          <w:sz w:val="24"/>
        </w:rPr>
        <w:t xml:space="preserve"> </w:t>
      </w:r>
    </w:p>
    <w:p w:rsidR="003D11A8" w:rsidRPr="002D1435" w:rsidRDefault="003D11A8" w:rsidP="002D1435">
      <w:pPr>
        <w:pStyle w:val="Style17"/>
        <w:keepNext/>
        <w:tabs>
          <w:tab w:val="left" w:pos="284"/>
        </w:tabs>
        <w:ind w:right="-142" w:firstLine="709"/>
        <w:jc w:val="both"/>
        <w:rPr>
          <w:rStyle w:val="FontStyle209"/>
          <w:rFonts w:ascii="Times New Roman" w:hAnsi="Times New Roman" w:cs="Times New Roman"/>
          <w:b w:val="0"/>
          <w:bCs/>
          <w:sz w:val="24"/>
        </w:rPr>
      </w:pPr>
    </w:p>
    <w:p w:rsidR="003D11A8" w:rsidRPr="004C6F2D" w:rsidRDefault="003D11A8" w:rsidP="004C6F2D">
      <w:pPr>
        <w:pStyle w:val="Style17"/>
        <w:keepNext/>
        <w:ind w:right="-142" w:firstLine="709"/>
        <w:jc w:val="both"/>
        <w:rPr>
          <w:rFonts w:ascii="Times New Roman" w:hAnsi="Times New Roman" w:cs="Times New Roman"/>
          <w:b/>
          <w:bCs/>
        </w:rPr>
      </w:pPr>
      <w:r w:rsidRPr="002D1435">
        <w:rPr>
          <w:rStyle w:val="FontStyle209"/>
          <w:rFonts w:ascii="Times New Roman" w:hAnsi="Times New Roman" w:cs="Times New Roman"/>
          <w:bCs/>
          <w:sz w:val="24"/>
        </w:rPr>
        <w:t>Основ</w:t>
      </w:r>
      <w:r>
        <w:rPr>
          <w:rStyle w:val="FontStyle209"/>
          <w:rFonts w:ascii="Times New Roman" w:hAnsi="Times New Roman" w:cs="Times New Roman"/>
          <w:bCs/>
          <w:sz w:val="24"/>
        </w:rPr>
        <w:t xml:space="preserve">ные направления работы с семьёй </w:t>
      </w:r>
      <w:r w:rsidRPr="002D1435">
        <w:rPr>
          <w:rFonts w:ascii="Times New Roman" w:hAnsi="Times New Roman" w:cs="Times New Roman"/>
          <w:b/>
        </w:rPr>
        <w:t>(из примерной программы)</w:t>
      </w:r>
    </w:p>
    <w:p w:rsidR="003D11A8" w:rsidRPr="002D1435" w:rsidRDefault="003D11A8" w:rsidP="002D1435">
      <w:pPr>
        <w:pStyle w:val="Style17"/>
        <w:keepNext/>
        <w:tabs>
          <w:tab w:val="left" w:pos="284"/>
          <w:tab w:val="left" w:pos="426"/>
        </w:tabs>
        <w:ind w:right="-142" w:firstLine="709"/>
        <w:jc w:val="both"/>
        <w:rPr>
          <w:rStyle w:val="FontStyle209"/>
          <w:rFonts w:ascii="Times New Roman" w:hAnsi="Times New Roman" w:cs="Times New Roman"/>
          <w:b w:val="0"/>
          <w:bCs/>
          <w:sz w:val="24"/>
        </w:rPr>
      </w:pPr>
      <w:r w:rsidRPr="002D1435">
        <w:rPr>
          <w:rStyle w:val="FontStyle209"/>
          <w:rFonts w:ascii="Times New Roman" w:hAnsi="Times New Roman" w:cs="Times New Roman"/>
          <w:b w:val="0"/>
          <w:bCs/>
          <w:sz w:val="24"/>
        </w:rPr>
        <w:t>Важнейшим условием необходимым для создания социальной ситуации развития детей является взаимодействие с родителями по вопросам образования ребёнка, непосредственного вовлечения их в</w:t>
      </w:r>
      <w:r>
        <w:rPr>
          <w:rStyle w:val="FontStyle209"/>
          <w:rFonts w:ascii="Times New Roman" w:hAnsi="Times New Roman" w:cs="Times New Roman"/>
          <w:b w:val="0"/>
          <w:bCs/>
          <w:sz w:val="24"/>
        </w:rPr>
        <w:t xml:space="preserve"> образовательную деятельность. </w:t>
      </w:r>
    </w:p>
    <w:p w:rsidR="003D11A8" w:rsidRPr="002D1435" w:rsidRDefault="003D11A8" w:rsidP="002D1435">
      <w:pPr>
        <w:pStyle w:val="Style17"/>
        <w:keepNext/>
        <w:tabs>
          <w:tab w:val="left" w:pos="284"/>
          <w:tab w:val="left" w:pos="426"/>
        </w:tabs>
        <w:ind w:right="-142" w:firstLine="709"/>
        <w:jc w:val="both"/>
        <w:rPr>
          <w:rStyle w:val="FontStyle209"/>
          <w:rFonts w:ascii="Times New Roman" w:hAnsi="Times New Roman" w:cs="Times New Roman"/>
          <w:b w:val="0"/>
          <w:bCs/>
          <w:sz w:val="24"/>
        </w:rPr>
      </w:pPr>
      <w:r w:rsidRPr="002D1435">
        <w:rPr>
          <w:rStyle w:val="FontStyle209"/>
          <w:rFonts w:ascii="Times New Roman" w:hAnsi="Times New Roman" w:cs="Times New Roman"/>
          <w:bCs/>
          <w:sz w:val="24"/>
        </w:rPr>
        <w:t>Цель взаимодействия санатория с семьёй:</w:t>
      </w:r>
      <w:r w:rsidRPr="002D1435">
        <w:rPr>
          <w:rStyle w:val="FontStyle209"/>
          <w:rFonts w:ascii="Times New Roman" w:hAnsi="Times New Roman" w:cs="Times New Roman"/>
          <w:b w:val="0"/>
          <w:bCs/>
          <w:sz w:val="24"/>
        </w:rPr>
        <w:t xml:space="preserve"> создание в санатории необходимых условий для развития ответственных и взаимозависимых отношений с семьями воспитанников, обеспечивающих целостное развитие личности ребёнка, компетентности его родителей, заключающейся в способности разрешать разные типы социально-педагогических ситуаций, связанных с воспитанием ребёнка.</w:t>
      </w:r>
    </w:p>
    <w:p w:rsidR="003D11A8" w:rsidRPr="002D1435" w:rsidRDefault="003D11A8" w:rsidP="002D1435">
      <w:pPr>
        <w:pStyle w:val="Style17"/>
        <w:keepNext/>
        <w:tabs>
          <w:tab w:val="left" w:pos="284"/>
          <w:tab w:val="left" w:pos="426"/>
        </w:tabs>
        <w:ind w:right="-142" w:firstLine="709"/>
        <w:jc w:val="both"/>
        <w:rPr>
          <w:rStyle w:val="FontStyle209"/>
          <w:rFonts w:ascii="Times New Roman" w:hAnsi="Times New Roman" w:cs="Times New Roman"/>
          <w:b w:val="0"/>
          <w:bCs/>
          <w:sz w:val="24"/>
        </w:rPr>
      </w:pPr>
      <w:r w:rsidRPr="002D1435">
        <w:rPr>
          <w:rStyle w:val="FontStyle209"/>
          <w:rFonts w:ascii="Times New Roman" w:hAnsi="Times New Roman" w:cs="Times New Roman"/>
          <w:b w:val="0"/>
          <w:bCs/>
          <w:sz w:val="24"/>
        </w:rPr>
        <w:t>Взаимодействие с семьёй должно быть построено на основе гуманно-личностного подхода, согласно которому признаётся право родителей на уважение, понимание, участие в жизни санатория.</w:t>
      </w:r>
    </w:p>
    <w:p w:rsidR="003D11A8" w:rsidRPr="002D1435" w:rsidRDefault="003D11A8" w:rsidP="002D1435">
      <w:pPr>
        <w:pStyle w:val="Style17"/>
        <w:keepNext/>
        <w:ind w:right="-142" w:firstLine="709"/>
        <w:jc w:val="both"/>
        <w:rPr>
          <w:rStyle w:val="FontStyle209"/>
          <w:rFonts w:ascii="Times New Roman" w:hAnsi="Times New Roman" w:cs="Times New Roman"/>
          <w:bCs/>
          <w:sz w:val="24"/>
        </w:rPr>
      </w:pPr>
      <w:r w:rsidRPr="002D1435">
        <w:rPr>
          <w:rStyle w:val="FontStyle209"/>
          <w:rFonts w:ascii="Times New Roman" w:hAnsi="Times New Roman" w:cs="Times New Roman"/>
          <w:bCs/>
          <w:sz w:val="24"/>
        </w:rPr>
        <w:t xml:space="preserve">Задачи взаимодействия </w:t>
      </w:r>
      <w:r>
        <w:rPr>
          <w:rStyle w:val="FontStyle209"/>
          <w:rFonts w:ascii="Times New Roman" w:hAnsi="Times New Roman" w:cs="Times New Roman"/>
          <w:bCs/>
          <w:sz w:val="24"/>
        </w:rPr>
        <w:t>санатория</w:t>
      </w:r>
      <w:r w:rsidRPr="002D1435">
        <w:rPr>
          <w:rStyle w:val="FontStyle209"/>
          <w:rFonts w:ascii="Times New Roman" w:hAnsi="Times New Roman" w:cs="Times New Roman"/>
          <w:bCs/>
          <w:sz w:val="24"/>
        </w:rPr>
        <w:t xml:space="preserve"> с семьёй: </w:t>
      </w:r>
    </w:p>
    <w:p w:rsidR="003D11A8" w:rsidRPr="002D1435" w:rsidRDefault="003D11A8" w:rsidP="002D1435">
      <w:pPr>
        <w:pStyle w:val="Style17"/>
        <w:keepNext/>
        <w:numPr>
          <w:ilvl w:val="0"/>
          <w:numId w:val="1"/>
        </w:numPr>
        <w:tabs>
          <w:tab w:val="clear" w:pos="0"/>
          <w:tab w:val="num" w:pos="-426"/>
        </w:tabs>
        <w:ind w:left="0" w:right="-142" w:firstLine="709"/>
        <w:jc w:val="both"/>
        <w:rPr>
          <w:rStyle w:val="FontStyle209"/>
          <w:rFonts w:ascii="Times New Roman" w:hAnsi="Times New Roman" w:cs="Times New Roman"/>
          <w:b w:val="0"/>
          <w:bCs/>
          <w:sz w:val="24"/>
        </w:rPr>
      </w:pPr>
      <w:r w:rsidRPr="002D1435">
        <w:rPr>
          <w:rStyle w:val="FontStyle209"/>
          <w:rFonts w:ascii="Times New Roman" w:hAnsi="Times New Roman" w:cs="Times New Roman"/>
          <w:b w:val="0"/>
          <w:bCs/>
          <w:sz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3D11A8" w:rsidRPr="002D1435" w:rsidRDefault="003D11A8" w:rsidP="002D1435">
      <w:pPr>
        <w:pStyle w:val="Style17"/>
        <w:keepNext/>
        <w:numPr>
          <w:ilvl w:val="0"/>
          <w:numId w:val="1"/>
        </w:numPr>
        <w:tabs>
          <w:tab w:val="clear" w:pos="0"/>
          <w:tab w:val="num" w:pos="-426"/>
        </w:tabs>
        <w:ind w:left="0" w:right="-142" w:firstLine="709"/>
        <w:jc w:val="both"/>
        <w:rPr>
          <w:rStyle w:val="FontStyle209"/>
          <w:rFonts w:ascii="Times New Roman" w:hAnsi="Times New Roman" w:cs="Times New Roman"/>
          <w:b w:val="0"/>
          <w:bCs/>
          <w:sz w:val="24"/>
        </w:rPr>
      </w:pPr>
      <w:r w:rsidRPr="002D1435">
        <w:rPr>
          <w:rStyle w:val="FontStyle209"/>
          <w:rFonts w:ascii="Times New Roman" w:hAnsi="Times New Roman" w:cs="Times New Roman"/>
          <w:b w:val="0"/>
          <w:bCs/>
          <w:sz w:val="24"/>
        </w:rPr>
        <w:t xml:space="preserve">Знакомство педагогов и родителей с лучшим опытом воспитания детей дошкольного возраста в </w:t>
      </w:r>
      <w:r>
        <w:rPr>
          <w:rStyle w:val="FontStyle209"/>
          <w:rFonts w:ascii="Times New Roman" w:hAnsi="Times New Roman" w:cs="Times New Roman"/>
          <w:b w:val="0"/>
          <w:bCs/>
          <w:sz w:val="24"/>
        </w:rPr>
        <w:t>санатории</w:t>
      </w:r>
      <w:r w:rsidRPr="002D1435">
        <w:rPr>
          <w:rStyle w:val="FontStyle209"/>
          <w:rFonts w:ascii="Times New Roman" w:hAnsi="Times New Roman" w:cs="Times New Roman"/>
          <w:b w:val="0"/>
          <w:bCs/>
          <w:sz w:val="24"/>
        </w:rPr>
        <w:t xml:space="preserve"> и семье, раскрывающим средства, формы и методы развития интегративных качеств ребёнка, а также знакомство с трудностями, возникающими в семейном и общественном воспитании дошкольников;</w:t>
      </w:r>
    </w:p>
    <w:p w:rsidR="003D11A8" w:rsidRPr="002D1435" w:rsidRDefault="003D11A8" w:rsidP="002D1435">
      <w:pPr>
        <w:pStyle w:val="Style17"/>
        <w:keepNext/>
        <w:numPr>
          <w:ilvl w:val="0"/>
          <w:numId w:val="1"/>
        </w:numPr>
        <w:tabs>
          <w:tab w:val="clear" w:pos="0"/>
          <w:tab w:val="num" w:pos="-426"/>
        </w:tabs>
        <w:ind w:left="0" w:right="-142" w:firstLine="709"/>
        <w:jc w:val="both"/>
        <w:rPr>
          <w:rStyle w:val="FontStyle209"/>
          <w:rFonts w:ascii="Times New Roman" w:hAnsi="Times New Roman" w:cs="Times New Roman"/>
          <w:b w:val="0"/>
          <w:bCs/>
          <w:sz w:val="24"/>
        </w:rPr>
      </w:pPr>
      <w:r w:rsidRPr="002D1435">
        <w:rPr>
          <w:rStyle w:val="FontStyle209"/>
          <w:rFonts w:ascii="Times New Roman" w:hAnsi="Times New Roman" w:cs="Times New Roman"/>
          <w:b w:val="0"/>
          <w:bCs/>
          <w:sz w:val="24"/>
        </w:rPr>
        <w:t xml:space="preserve">Информирование друг друга об актуальных задачах воспитания и обучения детей на разных возрастных этапах их развития и о возможностях </w:t>
      </w:r>
      <w:r>
        <w:rPr>
          <w:rStyle w:val="FontStyle209"/>
          <w:rFonts w:ascii="Times New Roman" w:hAnsi="Times New Roman" w:cs="Times New Roman"/>
          <w:b w:val="0"/>
          <w:bCs/>
          <w:sz w:val="24"/>
        </w:rPr>
        <w:t>санатория</w:t>
      </w:r>
      <w:r w:rsidRPr="002D1435">
        <w:rPr>
          <w:rStyle w:val="FontStyle209"/>
          <w:rFonts w:ascii="Times New Roman" w:hAnsi="Times New Roman" w:cs="Times New Roman"/>
          <w:b w:val="0"/>
          <w:bCs/>
          <w:sz w:val="24"/>
        </w:rPr>
        <w:t xml:space="preserve"> и семьи в решении данных задач;</w:t>
      </w:r>
    </w:p>
    <w:p w:rsidR="003D11A8" w:rsidRPr="002D1435" w:rsidRDefault="003D11A8" w:rsidP="002D1435">
      <w:pPr>
        <w:pStyle w:val="Style17"/>
        <w:keepNext/>
        <w:numPr>
          <w:ilvl w:val="0"/>
          <w:numId w:val="1"/>
        </w:numPr>
        <w:tabs>
          <w:tab w:val="clear" w:pos="0"/>
          <w:tab w:val="num" w:pos="-426"/>
        </w:tabs>
        <w:ind w:left="0" w:right="-142" w:firstLine="709"/>
        <w:jc w:val="both"/>
        <w:rPr>
          <w:rStyle w:val="FontStyle209"/>
          <w:rFonts w:ascii="Times New Roman" w:hAnsi="Times New Roman" w:cs="Times New Roman"/>
          <w:b w:val="0"/>
          <w:bCs/>
          <w:sz w:val="24"/>
        </w:rPr>
      </w:pPr>
      <w:r w:rsidRPr="002D1435">
        <w:rPr>
          <w:rStyle w:val="FontStyle209"/>
          <w:rFonts w:ascii="Times New Roman" w:hAnsi="Times New Roman" w:cs="Times New Roman"/>
          <w:b w:val="0"/>
          <w:bCs/>
          <w:sz w:val="24"/>
        </w:rPr>
        <w:t xml:space="preserve">Создание в </w:t>
      </w:r>
      <w:r>
        <w:rPr>
          <w:rStyle w:val="FontStyle209"/>
          <w:rFonts w:ascii="Times New Roman" w:hAnsi="Times New Roman" w:cs="Times New Roman"/>
          <w:b w:val="0"/>
          <w:bCs/>
          <w:sz w:val="24"/>
        </w:rPr>
        <w:t>санатории</w:t>
      </w:r>
      <w:r w:rsidRPr="002D1435">
        <w:rPr>
          <w:rStyle w:val="FontStyle209"/>
          <w:rFonts w:ascii="Times New Roman" w:hAnsi="Times New Roman" w:cs="Times New Roman"/>
          <w:b w:val="0"/>
          <w:bCs/>
          <w:sz w:val="24"/>
        </w:rPr>
        <w:t xml:space="preserve">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возникновению чувства единения, радости, гордости за полученные результаты;</w:t>
      </w:r>
    </w:p>
    <w:p w:rsidR="003D11A8" w:rsidRPr="002D1435" w:rsidRDefault="003D11A8" w:rsidP="002D1435">
      <w:pPr>
        <w:pStyle w:val="Style17"/>
        <w:keepNext/>
        <w:numPr>
          <w:ilvl w:val="0"/>
          <w:numId w:val="1"/>
        </w:numPr>
        <w:tabs>
          <w:tab w:val="clear" w:pos="0"/>
          <w:tab w:val="num" w:pos="-426"/>
        </w:tabs>
        <w:ind w:left="0" w:right="-142" w:firstLine="709"/>
        <w:jc w:val="both"/>
        <w:rPr>
          <w:rStyle w:val="FontStyle209"/>
          <w:rFonts w:ascii="Times New Roman" w:hAnsi="Times New Roman" w:cs="Times New Roman"/>
          <w:b w:val="0"/>
          <w:bCs/>
          <w:sz w:val="24"/>
        </w:rPr>
      </w:pPr>
      <w:r w:rsidRPr="002D1435">
        <w:rPr>
          <w:rStyle w:val="FontStyle209"/>
          <w:rFonts w:ascii="Times New Roman" w:hAnsi="Times New Roman" w:cs="Times New Roman"/>
          <w:b w:val="0"/>
          <w:bCs/>
          <w:sz w:val="24"/>
        </w:rPr>
        <w:t xml:space="preserve">Привлечение семей воспитанников к участию в совместных с педагогами мероприятиях, организуемых в </w:t>
      </w:r>
      <w:r>
        <w:rPr>
          <w:rStyle w:val="FontStyle209"/>
          <w:rFonts w:ascii="Times New Roman" w:hAnsi="Times New Roman" w:cs="Times New Roman"/>
          <w:b w:val="0"/>
          <w:bCs/>
          <w:sz w:val="24"/>
        </w:rPr>
        <w:t>санатории</w:t>
      </w:r>
      <w:r w:rsidRPr="002D1435">
        <w:rPr>
          <w:rStyle w:val="FontStyle209"/>
          <w:rFonts w:ascii="Times New Roman" w:hAnsi="Times New Roman" w:cs="Times New Roman"/>
          <w:b w:val="0"/>
          <w:bCs/>
          <w:sz w:val="24"/>
        </w:rPr>
        <w:t>;</w:t>
      </w:r>
    </w:p>
    <w:p w:rsidR="003D11A8" w:rsidRPr="002D1435" w:rsidRDefault="003D11A8" w:rsidP="002D1435">
      <w:pPr>
        <w:pStyle w:val="Style17"/>
        <w:keepNext/>
        <w:numPr>
          <w:ilvl w:val="0"/>
          <w:numId w:val="1"/>
        </w:numPr>
        <w:tabs>
          <w:tab w:val="clear" w:pos="0"/>
          <w:tab w:val="num" w:pos="-426"/>
        </w:tabs>
        <w:ind w:left="0" w:right="-142" w:firstLine="709"/>
        <w:jc w:val="both"/>
        <w:rPr>
          <w:rStyle w:val="FontStyle209"/>
          <w:rFonts w:ascii="Times New Roman" w:hAnsi="Times New Roman" w:cs="Times New Roman"/>
          <w:b w:val="0"/>
          <w:bCs/>
          <w:sz w:val="24"/>
        </w:rPr>
      </w:pPr>
      <w:r w:rsidRPr="002D1435">
        <w:rPr>
          <w:rStyle w:val="FontStyle209"/>
          <w:rFonts w:ascii="Times New Roman" w:hAnsi="Times New Roman" w:cs="Times New Roman"/>
          <w:b w:val="0"/>
          <w:bCs/>
          <w:sz w:val="24"/>
        </w:rPr>
        <w:t>Поощрение родителей за внимательное отношений к разнообразным стремлениям и потребностям ребёнка и создание необходимых условий для их удовлетворения в семье.</w:t>
      </w:r>
    </w:p>
    <w:p w:rsidR="003D11A8" w:rsidRPr="002D1435" w:rsidRDefault="003D11A8" w:rsidP="002D1435">
      <w:pPr>
        <w:keepNext/>
        <w:widowControl w:val="0"/>
        <w:tabs>
          <w:tab w:val="left" w:pos="3975"/>
        </w:tabs>
        <w:spacing w:after="0" w:line="240" w:lineRule="auto"/>
        <w:ind w:firstLine="709"/>
        <w:contextualSpacing/>
        <w:jc w:val="both"/>
        <w:rPr>
          <w:rFonts w:ascii="Times New Roman" w:hAnsi="Times New Roman" w:cs="Times New Roman"/>
          <w:sz w:val="24"/>
          <w:szCs w:val="24"/>
        </w:rPr>
      </w:pPr>
      <w:r w:rsidRPr="002D1435">
        <w:rPr>
          <w:rFonts w:ascii="Times New Roman" w:hAnsi="Times New Roman" w:cs="Times New Roman"/>
          <w:sz w:val="24"/>
          <w:szCs w:val="24"/>
        </w:rPr>
        <w:tab/>
      </w:r>
    </w:p>
    <w:p w:rsidR="003D11A8" w:rsidRPr="002D1435" w:rsidRDefault="003D11A8" w:rsidP="002D1435">
      <w:pPr>
        <w:keepNext/>
        <w:widowControl w:val="0"/>
        <w:spacing w:after="0" w:line="240" w:lineRule="auto"/>
        <w:ind w:firstLine="709"/>
        <w:contextualSpacing/>
        <w:jc w:val="both"/>
        <w:rPr>
          <w:rFonts w:ascii="Times New Roman" w:hAnsi="Times New Roman" w:cs="Times New Roman"/>
          <w:sz w:val="24"/>
          <w:szCs w:val="24"/>
        </w:rPr>
      </w:pPr>
      <w:r w:rsidRPr="002D1435">
        <w:rPr>
          <w:rFonts w:ascii="Times New Roman" w:hAnsi="Times New Roman" w:cs="Times New Roman"/>
          <w:sz w:val="24"/>
          <w:szCs w:val="24"/>
        </w:rPr>
        <w:t>В учреждении созданы условия:</w:t>
      </w:r>
    </w:p>
    <w:p w:rsidR="003D11A8" w:rsidRPr="002D1435" w:rsidRDefault="003D11A8" w:rsidP="002D1435">
      <w:pPr>
        <w:keepNext/>
        <w:widowControl w:val="0"/>
        <w:spacing w:after="0" w:line="240" w:lineRule="auto"/>
        <w:ind w:right="-284" w:firstLine="709"/>
        <w:contextualSpacing/>
        <w:jc w:val="both"/>
        <w:rPr>
          <w:rFonts w:ascii="Times New Roman" w:hAnsi="Times New Roman" w:cs="Times New Roman"/>
          <w:sz w:val="24"/>
          <w:szCs w:val="24"/>
        </w:rPr>
      </w:pPr>
      <w:r w:rsidRPr="002D1435">
        <w:rPr>
          <w:rFonts w:ascii="Times New Roman" w:hAnsi="Times New Roman" w:cs="Times New Roman"/>
          <w:sz w:val="24"/>
          <w:szCs w:val="24"/>
        </w:rPr>
        <w:t>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3D11A8" w:rsidRPr="002D1435" w:rsidRDefault="003D11A8" w:rsidP="002D1435">
      <w:pPr>
        <w:keepNext/>
        <w:widowControl w:val="0"/>
        <w:spacing w:after="0" w:line="240" w:lineRule="auto"/>
        <w:ind w:right="-284" w:firstLine="709"/>
        <w:contextualSpacing/>
        <w:jc w:val="both"/>
        <w:rPr>
          <w:rFonts w:ascii="Times New Roman" w:hAnsi="Times New Roman" w:cs="Times New Roman"/>
          <w:sz w:val="24"/>
          <w:szCs w:val="24"/>
        </w:rPr>
      </w:pPr>
      <w:r w:rsidRPr="002D1435">
        <w:rPr>
          <w:rFonts w:ascii="Times New Roman" w:hAnsi="Times New Roman" w:cs="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3D11A8" w:rsidRPr="002D1435" w:rsidRDefault="003D11A8" w:rsidP="002D1435">
      <w:pPr>
        <w:keepNext/>
        <w:widowControl w:val="0"/>
        <w:spacing w:after="0" w:line="240" w:lineRule="auto"/>
        <w:ind w:right="-284" w:firstLine="709"/>
        <w:contextualSpacing/>
        <w:jc w:val="both"/>
        <w:rPr>
          <w:rFonts w:ascii="Times New Roman" w:hAnsi="Times New Roman" w:cs="Times New Roman"/>
          <w:sz w:val="24"/>
          <w:szCs w:val="24"/>
        </w:rPr>
      </w:pPr>
      <w:r w:rsidRPr="002D1435">
        <w:rPr>
          <w:rFonts w:ascii="Times New Roman" w:hAnsi="Times New Roman" w:cs="Times New Roman"/>
          <w:sz w:val="24"/>
          <w:szCs w:val="24"/>
        </w:rPr>
        <w:t>3) для обсуждения с родителями детей вопросов, связанных с реализацией Программы.</w:t>
      </w:r>
    </w:p>
    <w:p w:rsidR="003D11A8" w:rsidRPr="002D1435" w:rsidRDefault="003D11A8" w:rsidP="002D1435">
      <w:pPr>
        <w:keepNext/>
        <w:widowControl w:val="0"/>
        <w:tabs>
          <w:tab w:val="left" w:pos="3795"/>
        </w:tabs>
        <w:spacing w:after="0" w:line="240" w:lineRule="auto"/>
        <w:ind w:right="-1" w:firstLine="709"/>
        <w:contextualSpacing/>
        <w:jc w:val="both"/>
        <w:rPr>
          <w:rFonts w:ascii="Times New Roman" w:hAnsi="Times New Roman" w:cs="Times New Roman"/>
          <w:b/>
          <w:sz w:val="24"/>
          <w:szCs w:val="24"/>
        </w:rPr>
      </w:pPr>
    </w:p>
    <w:p w:rsidR="003D11A8" w:rsidRPr="002D1435" w:rsidRDefault="003D11A8" w:rsidP="002D1435">
      <w:pPr>
        <w:keepNext/>
        <w:widowControl w:val="0"/>
        <w:spacing w:after="0" w:line="240" w:lineRule="auto"/>
        <w:ind w:right="-1" w:firstLine="709"/>
        <w:contextualSpacing/>
        <w:jc w:val="both"/>
        <w:rPr>
          <w:rFonts w:ascii="Times New Roman" w:hAnsi="Times New Roman" w:cs="Times New Roman"/>
          <w:b/>
          <w:sz w:val="24"/>
          <w:szCs w:val="24"/>
        </w:rPr>
      </w:pPr>
      <w:r w:rsidRPr="002D1435">
        <w:rPr>
          <w:rFonts w:ascii="Times New Roman" w:hAnsi="Times New Roman" w:cs="Times New Roman"/>
          <w:b/>
          <w:sz w:val="24"/>
          <w:szCs w:val="24"/>
        </w:rPr>
        <w:t>3.6. Особенности традиционных событий, праздников, мероприятий</w:t>
      </w:r>
    </w:p>
    <w:p w:rsidR="003D11A8" w:rsidRPr="002D1435" w:rsidRDefault="003D11A8" w:rsidP="002D1435">
      <w:pPr>
        <w:keepNext/>
        <w:widowControl w:val="0"/>
        <w:tabs>
          <w:tab w:val="left" w:pos="2265"/>
        </w:tabs>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ab/>
      </w:r>
    </w:p>
    <w:p w:rsidR="003D11A8" w:rsidRPr="002D1435" w:rsidRDefault="003D11A8" w:rsidP="002D1435">
      <w:pPr>
        <w:keepNext/>
        <w:widowControl w:val="0"/>
        <w:spacing w:after="0" w:line="240" w:lineRule="auto"/>
        <w:ind w:right="-1" w:firstLine="709"/>
        <w:jc w:val="both"/>
        <w:rPr>
          <w:rFonts w:ascii="Times New Roman" w:hAnsi="Times New Roman" w:cs="Times New Roman"/>
          <w:color w:val="FF0000"/>
          <w:sz w:val="24"/>
          <w:szCs w:val="24"/>
        </w:rPr>
      </w:pPr>
      <w:r w:rsidRPr="002D1435">
        <w:rPr>
          <w:rFonts w:ascii="Times New Roman" w:hAnsi="Times New Roman" w:cs="Times New Roman"/>
          <w:sz w:val="24"/>
          <w:szCs w:val="24"/>
        </w:rPr>
        <w:t>В средней группе сложились традиции празднования определённых событий, праздников, мероприятий: (перечень праздников)</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Октябрь –Осенний праздник.</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Ноябрь – День народного единства, День матери.</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Декабрь – День Конституции РФ, Новогодний праздник.</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Февраль – День защитника Отечества, Масленица.</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Март – Международный женский день.</w:t>
      </w:r>
    </w:p>
    <w:p w:rsidR="003D11A8" w:rsidRPr="002D1435" w:rsidRDefault="003D11A8" w:rsidP="002D1435">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Апрель – День авиации и космонавтики, Пасха, День пожарной охраны </w:t>
      </w:r>
    </w:p>
    <w:p w:rsidR="003D11A8" w:rsidRPr="002D1435" w:rsidRDefault="003D11A8" w:rsidP="002A6AB4">
      <w:pPr>
        <w:keepNext/>
        <w:widowControl w:val="0"/>
        <w:spacing w:after="0" w:line="240" w:lineRule="auto"/>
        <w:ind w:right="-1" w:firstLine="709"/>
        <w:jc w:val="both"/>
        <w:rPr>
          <w:rFonts w:ascii="Times New Roman" w:hAnsi="Times New Roman" w:cs="Times New Roman"/>
          <w:sz w:val="24"/>
          <w:szCs w:val="24"/>
        </w:rPr>
      </w:pPr>
      <w:r w:rsidRPr="002D1435">
        <w:rPr>
          <w:rFonts w:ascii="Times New Roman" w:hAnsi="Times New Roman" w:cs="Times New Roman"/>
          <w:sz w:val="24"/>
          <w:szCs w:val="24"/>
        </w:rPr>
        <w:t>Май – День Победы.</w:t>
      </w:r>
    </w:p>
    <w:p w:rsidR="003D11A8" w:rsidRPr="002D1435" w:rsidRDefault="003D11A8" w:rsidP="002D1435">
      <w:pPr>
        <w:keepNext/>
        <w:widowControl w:val="0"/>
        <w:spacing w:after="0" w:line="240" w:lineRule="auto"/>
        <w:ind w:right="-1" w:firstLine="709"/>
        <w:contextualSpacing/>
        <w:jc w:val="both"/>
        <w:rPr>
          <w:rFonts w:ascii="Times New Roman" w:hAnsi="Times New Roman" w:cs="Times New Roman"/>
          <w:sz w:val="24"/>
          <w:szCs w:val="24"/>
        </w:rPr>
      </w:pPr>
      <w:r w:rsidRPr="002D1435">
        <w:rPr>
          <w:rFonts w:ascii="Times New Roman" w:hAnsi="Times New Roman" w:cs="Times New Roman"/>
          <w:sz w:val="24"/>
          <w:szCs w:val="24"/>
        </w:rPr>
        <w:tab/>
      </w:r>
      <w:r w:rsidRPr="002D1435">
        <w:rPr>
          <w:rFonts w:ascii="Times New Roman" w:hAnsi="Times New Roman" w:cs="Times New Roman"/>
          <w:iCs/>
          <w:sz w:val="24"/>
          <w:szCs w:val="24"/>
        </w:rPr>
        <w:t xml:space="preserve"> </w:t>
      </w:r>
    </w:p>
    <w:p w:rsidR="003D11A8" w:rsidRPr="002D1435" w:rsidRDefault="003D11A8" w:rsidP="002D1435">
      <w:pPr>
        <w:pStyle w:val="Style51"/>
        <w:keepNext/>
        <w:ind w:right="-1" w:firstLine="709"/>
        <w:contextualSpacing/>
        <w:jc w:val="both"/>
        <w:rPr>
          <w:rFonts w:ascii="Times New Roman" w:hAnsi="Times New Roman" w:cs="Times New Roman"/>
          <w:b/>
        </w:rPr>
      </w:pPr>
      <w:r w:rsidRPr="002D1435">
        <w:rPr>
          <w:rFonts w:ascii="Times New Roman" w:hAnsi="Times New Roman" w:cs="Times New Roman"/>
          <w:b/>
        </w:rPr>
        <w:t>3.7. Организация развивающей предметно-пространственной среды</w:t>
      </w:r>
    </w:p>
    <w:p w:rsidR="003D11A8" w:rsidRPr="002D1435" w:rsidRDefault="003D11A8" w:rsidP="002D1435">
      <w:pPr>
        <w:pStyle w:val="Style51"/>
        <w:keepNext/>
        <w:ind w:right="-1" w:firstLine="709"/>
        <w:contextualSpacing/>
        <w:jc w:val="both"/>
        <w:rPr>
          <w:rFonts w:ascii="Times New Roman" w:hAnsi="Times New Roman" w:cs="Times New Roman"/>
        </w:rPr>
      </w:pPr>
    </w:p>
    <w:p w:rsidR="003D11A8" w:rsidRPr="002D1435" w:rsidRDefault="003D11A8" w:rsidP="002D1435">
      <w:pPr>
        <w:pStyle w:val="Style51"/>
        <w:keepNext/>
        <w:ind w:right="-1" w:firstLine="709"/>
        <w:contextualSpacing/>
        <w:jc w:val="both"/>
        <w:rPr>
          <w:rFonts w:ascii="Times New Roman" w:hAnsi="Times New Roman" w:cs="Times New Roman"/>
        </w:rPr>
      </w:pPr>
      <w:r>
        <w:rPr>
          <w:rFonts w:ascii="Times New Roman" w:hAnsi="Times New Roman" w:cs="Times New Roman"/>
        </w:rPr>
        <w:t xml:space="preserve">Развивающая среда средней группы соответствует </w:t>
      </w:r>
      <w:r w:rsidRPr="002D1435">
        <w:rPr>
          <w:rFonts w:ascii="Times New Roman" w:hAnsi="Times New Roman" w:cs="Times New Roman"/>
        </w:rPr>
        <w:t>требованиям</w:t>
      </w:r>
      <w:r w:rsidRPr="002D1435">
        <w:rPr>
          <w:rFonts w:ascii="Times New Roman" w:hAnsi="Times New Roman" w:cs="Times New Roman"/>
          <w:bCs/>
        </w:rPr>
        <w:t xml:space="preserve"> </w:t>
      </w:r>
      <w:r>
        <w:rPr>
          <w:rFonts w:ascii="Times New Roman" w:hAnsi="Times New Roman" w:cs="Times New Roman"/>
        </w:rPr>
        <w:t xml:space="preserve">СанПиН 2.4.1.3049-13, ФГОС ДО </w:t>
      </w:r>
      <w:r w:rsidRPr="002D1435">
        <w:rPr>
          <w:rFonts w:ascii="Times New Roman" w:hAnsi="Times New Roman" w:cs="Times New Roman"/>
        </w:rPr>
        <w:t>и программы «От рож</w:t>
      </w:r>
      <w:r>
        <w:rPr>
          <w:rFonts w:ascii="Times New Roman" w:hAnsi="Times New Roman" w:cs="Times New Roman"/>
        </w:rPr>
        <w:t>дения до школы», и обеспечивает</w:t>
      </w:r>
      <w:r w:rsidRPr="002D1435">
        <w:rPr>
          <w:rFonts w:ascii="Times New Roman" w:hAnsi="Times New Roman" w:cs="Times New Roman"/>
        </w:rPr>
        <w:t xml:space="preserve"> возможность общения и совместной деятельности детей и взрослых, двигательной активности детей, а также возможности для уединения.</w:t>
      </w:r>
    </w:p>
    <w:p w:rsidR="003D11A8" w:rsidRPr="002A6AB4" w:rsidRDefault="003D11A8" w:rsidP="002A6AB4">
      <w:pPr>
        <w:pStyle w:val="Style51"/>
        <w:keepNext/>
        <w:ind w:firstLine="709"/>
        <w:contextualSpacing/>
        <w:jc w:val="both"/>
        <w:rPr>
          <w:rFonts w:ascii="Times New Roman" w:hAnsi="Times New Roman" w:cs="Times New Roman"/>
        </w:rPr>
      </w:pPr>
      <w:r w:rsidRPr="002D1435">
        <w:rPr>
          <w:rFonts w:ascii="Times New Roman" w:hAnsi="Times New Roman" w:cs="Times New Roman"/>
        </w:rPr>
        <w:t>Развивающая предметно-пространственная среда содержательно-насыщенна, трансформируема, полифункциональна, вариативна, доступна и безопасна</w:t>
      </w:r>
      <w:r>
        <w:rPr>
          <w:rFonts w:ascii="Times New Roman" w:hAnsi="Times New Roman" w:cs="Times New Roman"/>
        </w:rPr>
        <w:t xml:space="preserve"> </w:t>
      </w:r>
      <w:r w:rsidRPr="002D1435">
        <w:rPr>
          <w:rFonts w:ascii="Times New Roman" w:hAnsi="Times New Roman" w:cs="Times New Roman"/>
        </w:rPr>
        <w:t>(ФГОС ДО п. 3.3.4.)</w:t>
      </w:r>
      <w:r>
        <w:rPr>
          <w:rFonts w:ascii="Times New Roman" w:hAnsi="Times New Roman" w:cs="Times New Roman"/>
        </w:rPr>
        <w:t>.</w:t>
      </w:r>
    </w:p>
    <w:p w:rsidR="003D11A8" w:rsidRPr="002D1435" w:rsidRDefault="003D11A8" w:rsidP="002D1435">
      <w:pPr>
        <w:tabs>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2D1435">
        <w:rPr>
          <w:rFonts w:ascii="Times New Roman" w:hAnsi="Times New Roman" w:cs="Times New Roman"/>
          <w:sz w:val="24"/>
          <w:szCs w:val="24"/>
        </w:rPr>
        <w:t>Для детей среднего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3D11A8" w:rsidRPr="002D1435" w:rsidRDefault="003D11A8" w:rsidP="002D1435">
      <w:pPr>
        <w:spacing w:after="0" w:line="240" w:lineRule="auto"/>
        <w:ind w:firstLine="709"/>
        <w:jc w:val="both"/>
        <w:rPr>
          <w:rFonts w:ascii="Times New Roman" w:hAnsi="Times New Roman" w:cs="Times New Roman"/>
          <w:sz w:val="24"/>
          <w:szCs w:val="24"/>
        </w:rPr>
      </w:pPr>
      <w:r w:rsidRPr="002D1435">
        <w:rPr>
          <w:rFonts w:ascii="Times New Roman" w:hAnsi="Times New Roman" w:cs="Times New Roman"/>
          <w:sz w:val="24"/>
          <w:szCs w:val="24"/>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3D11A8" w:rsidRPr="002D1435" w:rsidRDefault="003D11A8" w:rsidP="002D1435">
      <w:pPr>
        <w:spacing w:after="0" w:line="240" w:lineRule="auto"/>
        <w:ind w:firstLine="709"/>
        <w:jc w:val="both"/>
        <w:rPr>
          <w:rFonts w:ascii="Times New Roman" w:hAnsi="Times New Roman" w:cs="Times New Roman"/>
          <w:sz w:val="24"/>
          <w:szCs w:val="24"/>
        </w:rPr>
      </w:pPr>
      <w:r w:rsidRPr="002D1435">
        <w:rPr>
          <w:rFonts w:ascii="Times New Roman" w:hAnsi="Times New Roman" w:cs="Times New Roman"/>
          <w:sz w:val="24"/>
          <w:szCs w:val="24"/>
        </w:rPr>
        <w:t>3) Полифункциональность материалов предполагает:</w:t>
      </w:r>
    </w:p>
    <w:p w:rsidR="003D11A8" w:rsidRPr="002D1435" w:rsidRDefault="003D11A8" w:rsidP="002D1435">
      <w:pPr>
        <w:spacing w:after="0" w:line="240" w:lineRule="auto"/>
        <w:ind w:firstLine="709"/>
        <w:jc w:val="both"/>
        <w:rPr>
          <w:rFonts w:ascii="Times New Roman" w:hAnsi="Times New Roman" w:cs="Times New Roman"/>
          <w:sz w:val="24"/>
          <w:szCs w:val="24"/>
        </w:rPr>
      </w:pPr>
      <w:r w:rsidRPr="002D1435">
        <w:rPr>
          <w:rFonts w:ascii="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3D11A8" w:rsidRPr="002D1435" w:rsidRDefault="003D11A8" w:rsidP="002D1435">
      <w:pPr>
        <w:spacing w:after="0" w:line="240" w:lineRule="auto"/>
        <w:ind w:firstLine="709"/>
        <w:jc w:val="both"/>
        <w:rPr>
          <w:rFonts w:ascii="Times New Roman" w:hAnsi="Times New Roman" w:cs="Times New Roman"/>
          <w:sz w:val="24"/>
          <w:szCs w:val="24"/>
        </w:rPr>
      </w:pPr>
      <w:r w:rsidRPr="002D1435">
        <w:rPr>
          <w:rFonts w:ascii="Times New Roman" w:hAnsi="Times New Roman" w:cs="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3D11A8" w:rsidRPr="002D1435" w:rsidRDefault="003D11A8" w:rsidP="002D1435">
      <w:pPr>
        <w:spacing w:after="0" w:line="240" w:lineRule="auto"/>
        <w:ind w:firstLine="709"/>
        <w:jc w:val="both"/>
        <w:rPr>
          <w:rFonts w:ascii="Times New Roman" w:hAnsi="Times New Roman" w:cs="Times New Roman"/>
          <w:sz w:val="24"/>
          <w:szCs w:val="24"/>
        </w:rPr>
      </w:pPr>
      <w:r w:rsidRPr="002D1435">
        <w:rPr>
          <w:rFonts w:ascii="Times New Roman" w:hAnsi="Times New Roman" w:cs="Times New Roman"/>
          <w:sz w:val="24"/>
          <w:szCs w:val="24"/>
        </w:rPr>
        <w:t>4) Вариативность среды предполагает:</w:t>
      </w:r>
    </w:p>
    <w:p w:rsidR="003D11A8" w:rsidRPr="002D1435" w:rsidRDefault="003D11A8" w:rsidP="002D1435">
      <w:pPr>
        <w:spacing w:after="0" w:line="240" w:lineRule="auto"/>
        <w:ind w:firstLine="709"/>
        <w:jc w:val="both"/>
        <w:rPr>
          <w:rFonts w:ascii="Times New Roman" w:hAnsi="Times New Roman" w:cs="Times New Roman"/>
          <w:sz w:val="24"/>
          <w:szCs w:val="24"/>
        </w:rPr>
      </w:pPr>
      <w:r w:rsidRPr="002D1435">
        <w:rPr>
          <w:rFonts w:ascii="Times New Roman"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3D11A8" w:rsidRPr="002D1435" w:rsidRDefault="003D11A8" w:rsidP="002D1435">
      <w:pPr>
        <w:spacing w:after="0" w:line="240" w:lineRule="auto"/>
        <w:ind w:firstLine="709"/>
        <w:jc w:val="both"/>
        <w:rPr>
          <w:rFonts w:ascii="Times New Roman" w:hAnsi="Times New Roman" w:cs="Times New Roman"/>
          <w:sz w:val="24"/>
          <w:szCs w:val="24"/>
        </w:rPr>
      </w:pPr>
      <w:r w:rsidRPr="002D1435">
        <w:rPr>
          <w:rFonts w:ascii="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3D11A8" w:rsidRPr="002D1435" w:rsidRDefault="003D11A8" w:rsidP="002D1435">
      <w:pPr>
        <w:spacing w:after="0" w:line="240" w:lineRule="auto"/>
        <w:ind w:firstLine="709"/>
        <w:jc w:val="both"/>
        <w:rPr>
          <w:rFonts w:ascii="Times New Roman" w:hAnsi="Times New Roman" w:cs="Times New Roman"/>
          <w:sz w:val="24"/>
          <w:szCs w:val="24"/>
        </w:rPr>
      </w:pPr>
      <w:r w:rsidRPr="002D1435">
        <w:rPr>
          <w:rFonts w:ascii="Times New Roman" w:hAnsi="Times New Roman" w:cs="Times New Roman"/>
          <w:sz w:val="24"/>
          <w:szCs w:val="24"/>
        </w:rPr>
        <w:t>5) Доступность среды предполагает:</w:t>
      </w:r>
    </w:p>
    <w:p w:rsidR="003D11A8" w:rsidRPr="002D1435" w:rsidRDefault="003D11A8" w:rsidP="002D1435">
      <w:pPr>
        <w:spacing w:after="0" w:line="240" w:lineRule="auto"/>
        <w:ind w:firstLine="709"/>
        <w:jc w:val="both"/>
        <w:rPr>
          <w:rFonts w:ascii="Times New Roman" w:hAnsi="Times New Roman" w:cs="Times New Roman"/>
          <w:sz w:val="24"/>
          <w:szCs w:val="24"/>
        </w:rPr>
      </w:pPr>
      <w:r w:rsidRPr="002D1435">
        <w:rPr>
          <w:rFonts w:ascii="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3D11A8" w:rsidRPr="002D1435" w:rsidRDefault="003D11A8" w:rsidP="002D14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свободный доступ детей </w:t>
      </w:r>
      <w:r w:rsidRPr="002D1435">
        <w:rPr>
          <w:rFonts w:ascii="Times New Roman" w:hAnsi="Times New Roman" w:cs="Times New Roman"/>
          <w:sz w:val="24"/>
          <w:szCs w:val="24"/>
        </w:rPr>
        <w:t>к играм, игрушкам, материалам, пособиям, обеспечивающим все основные виды детской активности;</w:t>
      </w:r>
    </w:p>
    <w:p w:rsidR="003D11A8" w:rsidRPr="002D1435" w:rsidRDefault="003D11A8" w:rsidP="002D1435">
      <w:pPr>
        <w:spacing w:after="0" w:line="240" w:lineRule="auto"/>
        <w:ind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исправность и сохранность материалов и оборудования. </w:t>
      </w:r>
    </w:p>
    <w:p w:rsidR="003D11A8" w:rsidRPr="002D1435" w:rsidRDefault="003D11A8" w:rsidP="002D1435">
      <w:pPr>
        <w:spacing w:after="0" w:line="240" w:lineRule="auto"/>
        <w:ind w:firstLine="709"/>
        <w:jc w:val="both"/>
        <w:rPr>
          <w:rStyle w:val="FontStyle211"/>
          <w:rFonts w:ascii="Times New Roman" w:hAnsi="Times New Roman" w:cs="Times New Roman"/>
          <w:b w:val="0"/>
          <w:bCs/>
          <w:sz w:val="24"/>
          <w:szCs w:val="24"/>
        </w:rPr>
      </w:pPr>
      <w:r w:rsidRPr="002D1435">
        <w:rPr>
          <w:rFonts w:ascii="Times New Roman" w:hAnsi="Times New Roman" w:cs="Times New Roman"/>
          <w:sz w:val="24"/>
          <w:szCs w:val="24"/>
        </w:rPr>
        <w:t xml:space="preserve">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 </w:t>
      </w:r>
    </w:p>
    <w:p w:rsidR="003D11A8" w:rsidRPr="002D1435" w:rsidRDefault="003D11A8" w:rsidP="002D1435">
      <w:pPr>
        <w:suppressAutoHyphens w:val="0"/>
        <w:spacing w:after="0" w:line="240" w:lineRule="auto"/>
        <w:ind w:firstLine="709"/>
        <w:jc w:val="both"/>
        <w:rPr>
          <w:rFonts w:ascii="Times New Roman" w:hAnsi="Times New Roman" w:cs="Times New Roman"/>
          <w:b/>
          <w:sz w:val="24"/>
          <w:szCs w:val="24"/>
        </w:rPr>
      </w:pPr>
    </w:p>
    <w:p w:rsidR="003D11A8" w:rsidRPr="002D1435" w:rsidRDefault="003D11A8" w:rsidP="00814ED8">
      <w:pPr>
        <w:suppressAutoHyphens w:val="0"/>
        <w:ind w:firstLine="709"/>
        <w:jc w:val="both"/>
        <w:rPr>
          <w:rFonts w:ascii="Times New Roman" w:hAnsi="Times New Roman" w:cs="Times New Roman"/>
          <w:b/>
          <w:sz w:val="24"/>
          <w:szCs w:val="24"/>
        </w:rPr>
      </w:pPr>
      <w:r w:rsidRPr="002D1435">
        <w:rPr>
          <w:rFonts w:ascii="Times New Roman" w:hAnsi="Times New Roman" w:cs="Times New Roman"/>
          <w:b/>
          <w:sz w:val="24"/>
          <w:szCs w:val="24"/>
        </w:rPr>
        <w:br w:type="page"/>
      </w:r>
      <w:r>
        <w:rPr>
          <w:rFonts w:ascii="Times New Roman" w:hAnsi="Times New Roman" w:cs="Times New Roman"/>
          <w:b/>
          <w:sz w:val="24"/>
          <w:szCs w:val="24"/>
        </w:rPr>
        <w:t>4</w:t>
      </w:r>
      <w:r w:rsidRPr="002D1435">
        <w:rPr>
          <w:rFonts w:ascii="Times New Roman" w:hAnsi="Times New Roman" w:cs="Times New Roman"/>
          <w:b/>
          <w:sz w:val="24"/>
          <w:szCs w:val="24"/>
        </w:rPr>
        <w:t>. СИСТЕМА МОНИТОРИНГА ДОСТИЖЕНИЯ ДЕТЬМИ ПЛАНИРУЕМЫХ РЕЗУЛЬТАТОВ ОСВОЕНИЯ РАБОЧЕЙ ПРОГРА</w:t>
      </w:r>
      <w:r>
        <w:rPr>
          <w:rFonts w:ascii="Times New Roman" w:hAnsi="Times New Roman" w:cs="Times New Roman"/>
          <w:b/>
          <w:sz w:val="24"/>
          <w:szCs w:val="24"/>
        </w:rPr>
        <w:t>ММЫ ПО ОБРАЗОВАТЕЛЬНЫМ ОБЛАСТЯМ</w:t>
      </w:r>
    </w:p>
    <w:p w:rsidR="003D11A8" w:rsidRPr="002D1435" w:rsidRDefault="003D11A8" w:rsidP="002D1435">
      <w:pPr>
        <w:tabs>
          <w:tab w:val="left" w:pos="5940"/>
        </w:tabs>
        <w:spacing w:after="0" w:line="240" w:lineRule="auto"/>
        <w:ind w:firstLine="709"/>
        <w:contextualSpacing/>
        <w:jc w:val="both"/>
        <w:rPr>
          <w:rFonts w:ascii="Times New Roman" w:hAnsi="Times New Roman" w:cs="Times New Roman"/>
          <w:color w:val="FF0000"/>
          <w:sz w:val="24"/>
          <w:szCs w:val="24"/>
        </w:rPr>
      </w:pPr>
    </w:p>
    <w:p w:rsidR="003D11A8" w:rsidRPr="002D1435" w:rsidRDefault="003D11A8" w:rsidP="002D1435">
      <w:pPr>
        <w:spacing w:after="0" w:line="240" w:lineRule="auto"/>
        <w:ind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Система мониторинга развития детей позволяет осуществлять оценку динамики достижений и включает описание объекта, форм, периодичности и содержания мониторинга. </w:t>
      </w:r>
    </w:p>
    <w:p w:rsidR="003D11A8" w:rsidRPr="002D1435" w:rsidRDefault="003D11A8" w:rsidP="002D1435">
      <w:pPr>
        <w:spacing w:after="0" w:line="240" w:lineRule="auto"/>
        <w:ind w:firstLine="709"/>
        <w:jc w:val="both"/>
        <w:rPr>
          <w:rFonts w:ascii="Times New Roman" w:hAnsi="Times New Roman" w:cs="Times New Roman"/>
          <w:b/>
          <w:sz w:val="24"/>
          <w:szCs w:val="24"/>
        </w:rPr>
      </w:pPr>
      <w:r w:rsidRPr="002D1435">
        <w:rPr>
          <w:rFonts w:ascii="Times New Roman" w:hAnsi="Times New Roman" w:cs="Times New Roman"/>
          <w:b/>
          <w:sz w:val="24"/>
          <w:szCs w:val="24"/>
        </w:rPr>
        <w:t>Методы мониторинга:</w:t>
      </w:r>
    </w:p>
    <w:p w:rsidR="003D11A8" w:rsidRPr="002D1435" w:rsidRDefault="003D11A8" w:rsidP="002D1435">
      <w:pPr>
        <w:spacing w:after="0" w:line="240" w:lineRule="auto"/>
        <w:ind w:firstLine="709"/>
        <w:jc w:val="both"/>
        <w:rPr>
          <w:rFonts w:ascii="Times New Roman" w:hAnsi="Times New Roman" w:cs="Times New Roman"/>
          <w:sz w:val="24"/>
          <w:szCs w:val="24"/>
        </w:rPr>
      </w:pPr>
      <w:r w:rsidRPr="002D1435">
        <w:rPr>
          <w:rFonts w:ascii="Times New Roman" w:hAnsi="Times New Roman" w:cs="Times New Roman"/>
          <w:sz w:val="24"/>
          <w:szCs w:val="24"/>
        </w:rPr>
        <w:t>- изучение продуктов детской деятельности;</w:t>
      </w:r>
    </w:p>
    <w:p w:rsidR="003D11A8" w:rsidRPr="002D1435" w:rsidRDefault="003D11A8" w:rsidP="002D1435">
      <w:pPr>
        <w:spacing w:after="0" w:line="240" w:lineRule="auto"/>
        <w:ind w:firstLine="709"/>
        <w:jc w:val="both"/>
        <w:rPr>
          <w:rFonts w:ascii="Times New Roman" w:hAnsi="Times New Roman" w:cs="Times New Roman"/>
          <w:sz w:val="24"/>
          <w:szCs w:val="24"/>
        </w:rPr>
      </w:pPr>
      <w:r w:rsidRPr="002D1435">
        <w:rPr>
          <w:rFonts w:ascii="Times New Roman" w:hAnsi="Times New Roman" w:cs="Times New Roman"/>
          <w:sz w:val="24"/>
          <w:szCs w:val="24"/>
        </w:rPr>
        <w:t>- игровые, тестовые задания;</w:t>
      </w:r>
    </w:p>
    <w:p w:rsidR="003D11A8" w:rsidRPr="002D1435" w:rsidRDefault="003D11A8" w:rsidP="002D1435">
      <w:pPr>
        <w:spacing w:after="0" w:line="240" w:lineRule="auto"/>
        <w:ind w:firstLine="709"/>
        <w:jc w:val="both"/>
        <w:rPr>
          <w:rFonts w:ascii="Times New Roman" w:hAnsi="Times New Roman" w:cs="Times New Roman"/>
          <w:sz w:val="24"/>
          <w:szCs w:val="24"/>
        </w:rPr>
      </w:pPr>
      <w:r w:rsidRPr="002D1435">
        <w:rPr>
          <w:rFonts w:ascii="Times New Roman" w:hAnsi="Times New Roman" w:cs="Times New Roman"/>
          <w:sz w:val="24"/>
          <w:szCs w:val="24"/>
        </w:rPr>
        <w:t>- проведение контрольно-оценочных занятий;</w:t>
      </w:r>
    </w:p>
    <w:p w:rsidR="003D11A8" w:rsidRPr="002D1435" w:rsidRDefault="003D11A8" w:rsidP="002D1435">
      <w:pPr>
        <w:spacing w:after="0" w:line="240" w:lineRule="auto"/>
        <w:ind w:firstLine="709"/>
        <w:jc w:val="both"/>
        <w:rPr>
          <w:rFonts w:ascii="Times New Roman" w:hAnsi="Times New Roman" w:cs="Times New Roman"/>
          <w:sz w:val="24"/>
          <w:szCs w:val="24"/>
        </w:rPr>
      </w:pPr>
      <w:r w:rsidRPr="002D1435">
        <w:rPr>
          <w:rFonts w:ascii="Times New Roman" w:hAnsi="Times New Roman" w:cs="Times New Roman"/>
          <w:sz w:val="24"/>
          <w:szCs w:val="24"/>
        </w:rPr>
        <w:t>- собеседование с педагогами, родителями и детьми;</w:t>
      </w:r>
    </w:p>
    <w:p w:rsidR="003D11A8" w:rsidRPr="002D1435" w:rsidRDefault="003D11A8" w:rsidP="002D1435">
      <w:pPr>
        <w:spacing w:after="0" w:line="240" w:lineRule="auto"/>
        <w:ind w:firstLine="709"/>
        <w:jc w:val="both"/>
        <w:rPr>
          <w:rFonts w:ascii="Times New Roman" w:hAnsi="Times New Roman" w:cs="Times New Roman"/>
          <w:sz w:val="24"/>
          <w:szCs w:val="24"/>
        </w:rPr>
      </w:pPr>
      <w:r w:rsidRPr="002D1435">
        <w:rPr>
          <w:rFonts w:ascii="Times New Roman" w:hAnsi="Times New Roman" w:cs="Times New Roman"/>
          <w:sz w:val="24"/>
          <w:szCs w:val="24"/>
        </w:rPr>
        <w:t>- анкетирование и опрос;</w:t>
      </w:r>
    </w:p>
    <w:p w:rsidR="003D11A8" w:rsidRPr="002D1435" w:rsidRDefault="003D11A8" w:rsidP="002D1435">
      <w:pPr>
        <w:spacing w:after="0" w:line="240" w:lineRule="auto"/>
        <w:ind w:firstLine="709"/>
        <w:jc w:val="both"/>
        <w:rPr>
          <w:rFonts w:ascii="Times New Roman" w:hAnsi="Times New Roman" w:cs="Times New Roman"/>
          <w:sz w:val="24"/>
          <w:szCs w:val="24"/>
        </w:rPr>
      </w:pPr>
      <w:r w:rsidRPr="002D1435">
        <w:rPr>
          <w:rFonts w:ascii="Times New Roman" w:hAnsi="Times New Roman" w:cs="Times New Roman"/>
          <w:sz w:val="24"/>
          <w:szCs w:val="24"/>
        </w:rPr>
        <w:t>- анализ документации;</w:t>
      </w:r>
    </w:p>
    <w:p w:rsidR="003D11A8" w:rsidRPr="002D1435" w:rsidRDefault="003D11A8" w:rsidP="002D1435">
      <w:pPr>
        <w:spacing w:after="0" w:line="240" w:lineRule="auto"/>
        <w:ind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 - наблюдение</w:t>
      </w:r>
      <w:r>
        <w:rPr>
          <w:rFonts w:ascii="Times New Roman" w:hAnsi="Times New Roman" w:cs="Times New Roman"/>
          <w:sz w:val="24"/>
          <w:szCs w:val="24"/>
        </w:rPr>
        <w:t>.</w:t>
      </w:r>
    </w:p>
    <w:p w:rsidR="003D11A8" w:rsidRPr="002D1435" w:rsidRDefault="003D11A8" w:rsidP="002D1435">
      <w:pPr>
        <w:spacing w:after="0" w:line="240" w:lineRule="auto"/>
        <w:ind w:firstLine="709"/>
        <w:jc w:val="both"/>
        <w:rPr>
          <w:rFonts w:ascii="Times New Roman" w:hAnsi="Times New Roman" w:cs="Times New Roman"/>
          <w:sz w:val="24"/>
          <w:szCs w:val="24"/>
        </w:rPr>
      </w:pPr>
    </w:p>
    <w:p w:rsidR="003D11A8" w:rsidRPr="002D1435" w:rsidRDefault="003D11A8" w:rsidP="002D1435">
      <w:pPr>
        <w:tabs>
          <w:tab w:val="left" w:pos="3660"/>
        </w:tabs>
        <w:autoSpaceDE w:val="0"/>
        <w:spacing w:after="0" w:line="240" w:lineRule="auto"/>
        <w:ind w:firstLine="709"/>
        <w:contextualSpacing/>
        <w:jc w:val="both"/>
        <w:rPr>
          <w:rFonts w:ascii="Times New Roman" w:hAnsi="Times New Roman" w:cs="Times New Roman"/>
          <w:sz w:val="24"/>
          <w:szCs w:val="24"/>
        </w:rPr>
      </w:pPr>
      <w:r w:rsidRPr="002D1435">
        <w:rPr>
          <w:rFonts w:ascii="Times New Roman" w:hAnsi="Times New Roman" w:cs="Times New Roman"/>
          <w:sz w:val="24"/>
          <w:szCs w:val="24"/>
        </w:rPr>
        <w:t>Оценка индивидуального развития детей производится воспитателями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3D11A8" w:rsidRPr="002D1435" w:rsidRDefault="003D11A8" w:rsidP="002D1435">
      <w:pPr>
        <w:tabs>
          <w:tab w:val="left" w:pos="3660"/>
        </w:tabs>
        <w:autoSpaceDE w:val="0"/>
        <w:spacing w:after="0" w:line="240" w:lineRule="auto"/>
        <w:ind w:firstLine="709"/>
        <w:contextualSpacing/>
        <w:jc w:val="both"/>
        <w:rPr>
          <w:rFonts w:ascii="Times New Roman" w:hAnsi="Times New Roman" w:cs="Times New Roman"/>
          <w:sz w:val="24"/>
          <w:szCs w:val="24"/>
        </w:rPr>
      </w:pPr>
      <w:r w:rsidRPr="002D1435">
        <w:rPr>
          <w:rFonts w:ascii="Times New Roman" w:hAnsi="Times New Roman" w:cs="Times New Roman"/>
          <w:sz w:val="24"/>
          <w:szCs w:val="24"/>
        </w:rPr>
        <w:t>Результаты педагогической диагностики (мониторинга) используются исключительно для решения следующих образовательных задач:</w:t>
      </w:r>
    </w:p>
    <w:p w:rsidR="003D11A8" w:rsidRPr="002D1435" w:rsidRDefault="003D11A8" w:rsidP="002D1435">
      <w:pPr>
        <w:tabs>
          <w:tab w:val="left" w:pos="3660"/>
        </w:tabs>
        <w:autoSpaceDE w:val="0"/>
        <w:spacing w:after="0" w:line="240" w:lineRule="auto"/>
        <w:ind w:firstLine="709"/>
        <w:contextualSpacing/>
        <w:jc w:val="both"/>
        <w:rPr>
          <w:rFonts w:ascii="Times New Roman" w:hAnsi="Times New Roman" w:cs="Times New Roman"/>
          <w:sz w:val="24"/>
          <w:szCs w:val="24"/>
        </w:rPr>
      </w:pPr>
      <w:r w:rsidRPr="002D1435">
        <w:rPr>
          <w:rFonts w:ascii="Times New Roman" w:hAnsi="Times New Roman" w:cs="Times New Roman"/>
          <w:sz w:val="24"/>
          <w:szCs w:val="24"/>
        </w:rPr>
        <w:t xml:space="preserve">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w:t>
      </w:r>
    </w:p>
    <w:p w:rsidR="003D11A8" w:rsidRPr="002D1435" w:rsidRDefault="003D11A8" w:rsidP="002D1435">
      <w:pPr>
        <w:tabs>
          <w:tab w:val="left" w:pos="3660"/>
        </w:tabs>
        <w:autoSpaceDE w:val="0"/>
        <w:spacing w:after="0" w:line="240" w:lineRule="auto"/>
        <w:ind w:firstLine="709"/>
        <w:contextualSpacing/>
        <w:jc w:val="both"/>
        <w:rPr>
          <w:rFonts w:ascii="Times New Roman" w:hAnsi="Times New Roman" w:cs="Times New Roman"/>
          <w:sz w:val="24"/>
          <w:szCs w:val="24"/>
        </w:rPr>
      </w:pPr>
      <w:r w:rsidRPr="002D1435">
        <w:rPr>
          <w:rFonts w:ascii="Times New Roman" w:hAnsi="Times New Roman" w:cs="Times New Roman"/>
          <w:sz w:val="24"/>
          <w:szCs w:val="24"/>
        </w:rPr>
        <w:t xml:space="preserve">2) оптимизации работы с группой детей. </w:t>
      </w:r>
    </w:p>
    <w:p w:rsidR="003D11A8" w:rsidRPr="002D1435" w:rsidRDefault="003D11A8" w:rsidP="002D1435">
      <w:pPr>
        <w:tabs>
          <w:tab w:val="left" w:pos="3660"/>
        </w:tabs>
        <w:autoSpaceDE w:val="0"/>
        <w:spacing w:after="0" w:line="240" w:lineRule="auto"/>
        <w:ind w:firstLine="709"/>
        <w:contextualSpacing/>
        <w:jc w:val="both"/>
        <w:rPr>
          <w:rFonts w:ascii="Times New Roman" w:hAnsi="Times New Roman" w:cs="Times New Roman"/>
          <w:sz w:val="24"/>
          <w:szCs w:val="24"/>
        </w:rPr>
      </w:pPr>
      <w:r w:rsidRPr="002D1435">
        <w:rPr>
          <w:rFonts w:ascii="Times New Roman" w:hAnsi="Times New Roman" w:cs="Times New Roman"/>
          <w:sz w:val="24"/>
          <w:szCs w:val="24"/>
        </w:rPr>
        <w:t xml:space="preserve">Целевые ориентиры используются педагогами для: </w:t>
      </w:r>
    </w:p>
    <w:p w:rsidR="003D11A8" w:rsidRPr="002D1435" w:rsidRDefault="003D11A8" w:rsidP="002D1435">
      <w:pPr>
        <w:tabs>
          <w:tab w:val="left" w:pos="3660"/>
        </w:tabs>
        <w:autoSpaceDE w:val="0"/>
        <w:spacing w:after="0" w:line="240" w:lineRule="auto"/>
        <w:ind w:firstLine="709"/>
        <w:contextualSpacing/>
        <w:jc w:val="both"/>
        <w:rPr>
          <w:rFonts w:ascii="Times New Roman" w:hAnsi="Times New Roman" w:cs="Times New Roman"/>
          <w:sz w:val="24"/>
          <w:szCs w:val="24"/>
        </w:rPr>
      </w:pPr>
      <w:r w:rsidRPr="002D1435">
        <w:rPr>
          <w:rFonts w:ascii="Times New Roman" w:hAnsi="Times New Roman" w:cs="Times New Roman"/>
          <w:sz w:val="24"/>
          <w:szCs w:val="24"/>
        </w:rPr>
        <w:t xml:space="preserve">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 </w:t>
      </w:r>
    </w:p>
    <w:p w:rsidR="003D11A8" w:rsidRPr="002D1435" w:rsidRDefault="003D11A8" w:rsidP="002D1435">
      <w:pPr>
        <w:tabs>
          <w:tab w:val="left" w:pos="3660"/>
        </w:tabs>
        <w:autoSpaceDE w:val="0"/>
        <w:spacing w:after="0" w:line="240" w:lineRule="auto"/>
        <w:ind w:firstLine="709"/>
        <w:contextualSpacing/>
        <w:jc w:val="both"/>
        <w:rPr>
          <w:rFonts w:ascii="Times New Roman" w:hAnsi="Times New Roman" w:cs="Times New Roman"/>
          <w:sz w:val="24"/>
          <w:szCs w:val="24"/>
        </w:rPr>
      </w:pPr>
      <w:r w:rsidRPr="002D1435">
        <w:rPr>
          <w:rFonts w:ascii="Times New Roman" w:hAnsi="Times New Roman" w:cs="Times New Roman"/>
          <w:sz w:val="24"/>
          <w:szCs w:val="24"/>
        </w:rPr>
        <w:t xml:space="preserve">б) решения задач: </w:t>
      </w:r>
    </w:p>
    <w:p w:rsidR="003D11A8" w:rsidRPr="002D1435" w:rsidRDefault="003D11A8" w:rsidP="002D1435">
      <w:pPr>
        <w:tabs>
          <w:tab w:val="left" w:pos="3660"/>
        </w:tabs>
        <w:autoSpaceDE w:val="0"/>
        <w:spacing w:after="0" w:line="240" w:lineRule="auto"/>
        <w:ind w:firstLine="709"/>
        <w:contextualSpacing/>
        <w:jc w:val="both"/>
        <w:rPr>
          <w:rFonts w:ascii="Times New Roman" w:hAnsi="Times New Roman" w:cs="Times New Roman"/>
          <w:sz w:val="24"/>
          <w:szCs w:val="24"/>
        </w:rPr>
      </w:pPr>
      <w:r w:rsidRPr="002D1435">
        <w:rPr>
          <w:rFonts w:ascii="Times New Roman" w:hAnsi="Times New Roman" w:cs="Times New Roman"/>
          <w:sz w:val="24"/>
          <w:szCs w:val="24"/>
        </w:rPr>
        <w:t xml:space="preserve">- формирования Программы; </w:t>
      </w:r>
    </w:p>
    <w:p w:rsidR="003D11A8" w:rsidRPr="002D1435" w:rsidRDefault="003D11A8" w:rsidP="002D1435">
      <w:pPr>
        <w:tabs>
          <w:tab w:val="left" w:pos="3660"/>
        </w:tabs>
        <w:autoSpaceDE w:val="0"/>
        <w:spacing w:after="0" w:line="240" w:lineRule="auto"/>
        <w:ind w:firstLine="709"/>
        <w:contextualSpacing/>
        <w:jc w:val="both"/>
        <w:rPr>
          <w:rFonts w:ascii="Times New Roman" w:hAnsi="Times New Roman" w:cs="Times New Roman"/>
          <w:sz w:val="24"/>
          <w:szCs w:val="24"/>
        </w:rPr>
      </w:pPr>
      <w:r w:rsidRPr="002D1435">
        <w:rPr>
          <w:rFonts w:ascii="Times New Roman" w:hAnsi="Times New Roman" w:cs="Times New Roman"/>
          <w:sz w:val="24"/>
          <w:szCs w:val="24"/>
        </w:rPr>
        <w:t xml:space="preserve">- анализа профессиональной деятельности; </w:t>
      </w:r>
    </w:p>
    <w:p w:rsidR="003D11A8" w:rsidRPr="002D1435" w:rsidRDefault="003D11A8" w:rsidP="002D1435">
      <w:pPr>
        <w:tabs>
          <w:tab w:val="left" w:pos="3660"/>
        </w:tabs>
        <w:autoSpaceDE w:val="0"/>
        <w:spacing w:after="0" w:line="240" w:lineRule="auto"/>
        <w:ind w:firstLine="709"/>
        <w:contextualSpacing/>
        <w:jc w:val="both"/>
        <w:rPr>
          <w:rFonts w:ascii="Times New Roman" w:hAnsi="Times New Roman" w:cs="Times New Roman"/>
          <w:sz w:val="24"/>
          <w:szCs w:val="24"/>
        </w:rPr>
      </w:pPr>
      <w:r w:rsidRPr="002D1435">
        <w:rPr>
          <w:rFonts w:ascii="Times New Roman" w:hAnsi="Times New Roman" w:cs="Times New Roman"/>
          <w:sz w:val="24"/>
          <w:szCs w:val="24"/>
        </w:rPr>
        <w:t xml:space="preserve">- взаимодействия с семьями; </w:t>
      </w:r>
    </w:p>
    <w:p w:rsidR="003D11A8" w:rsidRPr="002D1435" w:rsidRDefault="003D11A8" w:rsidP="002D1435">
      <w:pPr>
        <w:tabs>
          <w:tab w:val="left" w:pos="3660"/>
        </w:tabs>
        <w:autoSpaceDE w:val="0"/>
        <w:spacing w:after="0" w:line="240" w:lineRule="auto"/>
        <w:ind w:firstLine="709"/>
        <w:contextualSpacing/>
        <w:jc w:val="both"/>
        <w:rPr>
          <w:rFonts w:ascii="Times New Roman" w:hAnsi="Times New Roman" w:cs="Times New Roman"/>
          <w:sz w:val="24"/>
          <w:szCs w:val="24"/>
        </w:rPr>
      </w:pPr>
      <w:r w:rsidRPr="002D1435">
        <w:rPr>
          <w:rFonts w:ascii="Times New Roman" w:hAnsi="Times New Roman" w:cs="Times New Roman"/>
          <w:sz w:val="24"/>
          <w:szCs w:val="24"/>
        </w:rPr>
        <w:t xml:space="preserve"> в) изучения характеристик образования детей; </w:t>
      </w:r>
    </w:p>
    <w:p w:rsidR="003D11A8" w:rsidRPr="002D1435" w:rsidRDefault="003D11A8" w:rsidP="002D1435">
      <w:pPr>
        <w:tabs>
          <w:tab w:val="left" w:pos="3660"/>
        </w:tabs>
        <w:autoSpaceDE w:val="0"/>
        <w:spacing w:after="0" w:line="240" w:lineRule="auto"/>
        <w:ind w:firstLine="709"/>
        <w:contextualSpacing/>
        <w:jc w:val="both"/>
        <w:rPr>
          <w:rFonts w:ascii="Times New Roman" w:hAnsi="Times New Roman" w:cs="Times New Roman"/>
          <w:sz w:val="24"/>
          <w:szCs w:val="24"/>
        </w:rPr>
      </w:pPr>
      <w:r w:rsidRPr="002D1435">
        <w:rPr>
          <w:rFonts w:ascii="Times New Roman" w:hAnsi="Times New Roman" w:cs="Times New Roman"/>
          <w:sz w:val="24"/>
          <w:szCs w:val="24"/>
        </w:rPr>
        <w:t xml:space="preserve"> г) информирования родителей и общественности относительно целей дошкольного образования, общих для всего образовательного пространства Российской Федерации.</w:t>
      </w:r>
    </w:p>
    <w:p w:rsidR="003D11A8" w:rsidRPr="002D1435" w:rsidRDefault="003D11A8" w:rsidP="002D1435">
      <w:pPr>
        <w:tabs>
          <w:tab w:val="left" w:pos="5940"/>
        </w:tabs>
        <w:spacing w:after="0" w:line="240" w:lineRule="auto"/>
        <w:ind w:firstLine="709"/>
        <w:contextualSpacing/>
        <w:jc w:val="both"/>
        <w:rPr>
          <w:rFonts w:ascii="Times New Roman" w:hAnsi="Times New Roman" w:cs="Times New Roman"/>
          <w:sz w:val="24"/>
          <w:szCs w:val="24"/>
        </w:rPr>
      </w:pPr>
      <w:r w:rsidRPr="002D1435">
        <w:rPr>
          <w:rFonts w:ascii="Times New Roman" w:hAnsi="Times New Roman" w:cs="Times New Roman"/>
          <w:sz w:val="24"/>
          <w:szCs w:val="24"/>
        </w:rPr>
        <w:t>В процессе мониторинга</w:t>
      </w:r>
      <w:r w:rsidRPr="002D1435">
        <w:rPr>
          <w:rFonts w:ascii="Times New Roman" w:hAnsi="Times New Roman" w:cs="Times New Roman"/>
          <w:bCs/>
          <w:color w:val="000000"/>
          <w:sz w:val="24"/>
          <w:szCs w:val="24"/>
        </w:rPr>
        <w:t xml:space="preserve"> исследуются </w:t>
      </w:r>
      <w:r w:rsidRPr="002D1435">
        <w:rPr>
          <w:rFonts w:ascii="Times New Roman" w:hAnsi="Times New Roman" w:cs="Times New Roman"/>
          <w:sz w:val="24"/>
          <w:szCs w:val="24"/>
        </w:rPr>
        <w:t>физические, интеллектуальные и личностные качества ребенка путем наблюдений за ребенком, бесед, экспертных оценок, критериально-ориентированных методик нетестового типа, скрининг-тестов, анализа продуктов детских видов деятельности.</w:t>
      </w:r>
    </w:p>
    <w:p w:rsidR="003D11A8" w:rsidRPr="002D1435" w:rsidRDefault="003D11A8" w:rsidP="002D1435">
      <w:pPr>
        <w:tabs>
          <w:tab w:val="left" w:pos="5940"/>
        </w:tabs>
        <w:spacing w:after="0" w:line="240" w:lineRule="auto"/>
        <w:ind w:firstLine="709"/>
        <w:contextualSpacing/>
        <w:jc w:val="both"/>
        <w:rPr>
          <w:rFonts w:ascii="Times New Roman" w:hAnsi="Times New Roman" w:cs="Times New Roman"/>
          <w:sz w:val="24"/>
          <w:szCs w:val="24"/>
        </w:rPr>
      </w:pPr>
      <w:r w:rsidRPr="002D1435">
        <w:rPr>
          <w:rFonts w:ascii="Times New Roman" w:hAnsi="Times New Roman" w:cs="Times New Roman"/>
          <w:sz w:val="24"/>
          <w:szCs w:val="24"/>
        </w:rPr>
        <w:t xml:space="preserve">В проведении мониторинга участвуют воспитатели, медицинский работник, </w:t>
      </w:r>
      <w:r>
        <w:rPr>
          <w:rFonts w:ascii="Times New Roman" w:hAnsi="Times New Roman" w:cs="Times New Roman"/>
          <w:sz w:val="24"/>
          <w:szCs w:val="24"/>
        </w:rPr>
        <w:t>специалисты санатория</w:t>
      </w:r>
      <w:r w:rsidRPr="002D1435">
        <w:rPr>
          <w:rFonts w:ascii="Times New Roman" w:hAnsi="Times New Roman" w:cs="Times New Roman"/>
          <w:sz w:val="24"/>
          <w:szCs w:val="24"/>
        </w:rPr>
        <w:t>.</w:t>
      </w:r>
    </w:p>
    <w:p w:rsidR="003D11A8" w:rsidRPr="002D1435" w:rsidRDefault="003D11A8" w:rsidP="002D1435">
      <w:pPr>
        <w:spacing w:after="0" w:line="240" w:lineRule="auto"/>
        <w:ind w:firstLine="709"/>
        <w:contextualSpacing/>
        <w:jc w:val="both"/>
        <w:rPr>
          <w:rFonts w:ascii="Times New Roman" w:hAnsi="Times New Roman" w:cs="Times New Roman"/>
          <w:sz w:val="24"/>
          <w:szCs w:val="24"/>
        </w:rPr>
      </w:pPr>
      <w:r w:rsidRPr="002D1435">
        <w:rPr>
          <w:rFonts w:ascii="Times New Roman" w:hAnsi="Times New Roman" w:cs="Times New Roman"/>
          <w:sz w:val="24"/>
          <w:szCs w:val="24"/>
        </w:rPr>
        <w:t>Данные о результатах мониторинга заносятся в диагностические карты (специальную карту развития ребенка) в рамках образовательной программы.</w:t>
      </w:r>
    </w:p>
    <w:p w:rsidR="003D11A8" w:rsidRPr="002D1435" w:rsidRDefault="003D11A8" w:rsidP="002D1435">
      <w:pPr>
        <w:spacing w:after="0" w:line="240" w:lineRule="auto"/>
        <w:ind w:firstLine="709"/>
        <w:jc w:val="both"/>
        <w:rPr>
          <w:rFonts w:ascii="Times New Roman" w:hAnsi="Times New Roman" w:cs="Times New Roman"/>
          <w:sz w:val="24"/>
          <w:szCs w:val="24"/>
        </w:rPr>
      </w:pPr>
      <w:r w:rsidRPr="002D1435">
        <w:rPr>
          <w:rFonts w:ascii="Times New Roman" w:hAnsi="Times New Roman" w:cs="Times New Roman"/>
          <w:sz w:val="24"/>
          <w:szCs w:val="24"/>
        </w:rPr>
        <w:t>Содержание мониторинга тесно связано с реализуемыми примерной основной  общеобразовательной программой дошкольного образования  «От рождения до школы»,  под ред. Н.Е. Вераксы, Т.С. Комаровой, М.А. Васильевой и выбранными парциальными программами.</w:t>
      </w:r>
    </w:p>
    <w:p w:rsidR="003D11A8" w:rsidRPr="002D1435" w:rsidRDefault="003D11A8" w:rsidP="002D1435">
      <w:pPr>
        <w:spacing w:after="0" w:line="240" w:lineRule="auto"/>
        <w:ind w:firstLine="709"/>
        <w:jc w:val="both"/>
        <w:rPr>
          <w:rFonts w:ascii="Times New Roman" w:hAnsi="Times New Roman"/>
          <w:sz w:val="24"/>
          <w:szCs w:val="24"/>
        </w:rPr>
      </w:pPr>
      <w:r w:rsidRPr="002D1435">
        <w:rPr>
          <w:rFonts w:ascii="Times New Roman" w:hAnsi="Times New Roman"/>
          <w:sz w:val="24"/>
          <w:szCs w:val="24"/>
        </w:rPr>
        <w:t xml:space="preserve">Система мониторинга достижения детьми планируемых результатов освоения Программы должна обеспечивать комплексный подход к оценке итоговых и промежуточных результатов освоения Программы, позволять осуществлять оценку динамики достижений детей и включать описание объекта, форм, периодичности и содержания мониторинга. </w:t>
      </w:r>
    </w:p>
    <w:p w:rsidR="003D11A8" w:rsidRPr="002D1435" w:rsidRDefault="003D11A8" w:rsidP="002D1435">
      <w:pPr>
        <w:spacing w:after="0" w:line="240" w:lineRule="auto"/>
        <w:ind w:firstLine="709"/>
        <w:jc w:val="both"/>
        <w:rPr>
          <w:rFonts w:ascii="Times New Roman" w:hAnsi="Times New Roman" w:cs="Times New Roman"/>
          <w:sz w:val="24"/>
          <w:szCs w:val="24"/>
        </w:rPr>
      </w:pPr>
      <w:r w:rsidRPr="002D1435">
        <w:rPr>
          <w:rFonts w:ascii="Times New Roman" w:hAnsi="Times New Roman" w:cs="Times New Roman"/>
          <w:bCs/>
          <w:sz w:val="24"/>
          <w:szCs w:val="24"/>
        </w:rPr>
        <w:t xml:space="preserve">Рабочая программа предусматривает комплексное диагностическое обследование детей по всем образовательным областям в начале </w:t>
      </w:r>
      <w:r>
        <w:rPr>
          <w:rFonts w:ascii="Times New Roman" w:hAnsi="Times New Roman" w:cs="Times New Roman"/>
          <w:bCs/>
          <w:sz w:val="24"/>
          <w:szCs w:val="24"/>
        </w:rPr>
        <w:t>смены</w:t>
      </w:r>
      <w:r w:rsidRPr="002D1435">
        <w:rPr>
          <w:rFonts w:ascii="Times New Roman" w:hAnsi="Times New Roman" w:cs="Times New Roman"/>
          <w:bCs/>
          <w:sz w:val="24"/>
          <w:szCs w:val="24"/>
        </w:rPr>
        <w:t xml:space="preserve"> и в конце </w:t>
      </w:r>
      <w:r>
        <w:rPr>
          <w:rFonts w:ascii="Times New Roman" w:hAnsi="Times New Roman" w:cs="Times New Roman"/>
          <w:bCs/>
          <w:sz w:val="24"/>
          <w:szCs w:val="24"/>
        </w:rPr>
        <w:t>смены</w:t>
      </w:r>
      <w:r w:rsidRPr="002D1435">
        <w:rPr>
          <w:rFonts w:ascii="Times New Roman" w:hAnsi="Times New Roman" w:cs="Times New Roman"/>
          <w:bCs/>
          <w:sz w:val="24"/>
          <w:szCs w:val="24"/>
        </w:rPr>
        <w:t>.</w:t>
      </w:r>
      <w:r w:rsidRPr="002D1435">
        <w:rPr>
          <w:rFonts w:ascii="Times New Roman" w:hAnsi="Times New Roman" w:cs="Times New Roman"/>
          <w:sz w:val="24"/>
          <w:szCs w:val="24"/>
        </w:rPr>
        <w:t xml:space="preserve"> </w:t>
      </w:r>
    </w:p>
    <w:p w:rsidR="003D11A8" w:rsidRPr="002D1435" w:rsidRDefault="003D11A8" w:rsidP="00F86E2A">
      <w:pPr>
        <w:spacing w:after="0" w:line="240" w:lineRule="auto"/>
        <w:ind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Если будет установлено недостаточное развитие </w:t>
      </w:r>
      <w:r>
        <w:rPr>
          <w:rFonts w:ascii="Times New Roman" w:hAnsi="Times New Roman" w:cs="Times New Roman"/>
          <w:sz w:val="24"/>
          <w:szCs w:val="24"/>
        </w:rPr>
        <w:t>в соответствующей образовательной области</w:t>
      </w:r>
      <w:r w:rsidRPr="002D1435">
        <w:rPr>
          <w:rFonts w:ascii="Times New Roman" w:hAnsi="Times New Roman" w:cs="Times New Roman"/>
          <w:sz w:val="24"/>
          <w:szCs w:val="24"/>
        </w:rPr>
        <w:t xml:space="preserve">, педагогу необходимо </w:t>
      </w:r>
      <w:r>
        <w:rPr>
          <w:rFonts w:ascii="Times New Roman" w:hAnsi="Times New Roman" w:cs="Times New Roman"/>
          <w:sz w:val="24"/>
          <w:szCs w:val="24"/>
        </w:rPr>
        <w:t>провести</w:t>
      </w:r>
      <w:r w:rsidRPr="002D1435">
        <w:rPr>
          <w:rFonts w:ascii="Times New Roman" w:hAnsi="Times New Roman" w:cs="Times New Roman"/>
          <w:sz w:val="24"/>
          <w:szCs w:val="24"/>
        </w:rPr>
        <w:t xml:space="preserve"> дополнит</w:t>
      </w:r>
      <w:r>
        <w:rPr>
          <w:rFonts w:ascii="Times New Roman" w:hAnsi="Times New Roman" w:cs="Times New Roman"/>
          <w:sz w:val="24"/>
          <w:szCs w:val="24"/>
        </w:rPr>
        <w:t>ельную индивидуальную работу, позволяющую</w:t>
      </w:r>
      <w:r w:rsidRPr="002D1435">
        <w:rPr>
          <w:rFonts w:ascii="Times New Roman" w:hAnsi="Times New Roman" w:cs="Times New Roman"/>
          <w:sz w:val="24"/>
          <w:szCs w:val="24"/>
        </w:rPr>
        <w:t xml:space="preserve"> активизировать процесс развития </w:t>
      </w:r>
      <w:r>
        <w:rPr>
          <w:rFonts w:ascii="Times New Roman" w:hAnsi="Times New Roman" w:cs="Times New Roman"/>
          <w:sz w:val="24"/>
          <w:szCs w:val="24"/>
        </w:rPr>
        <w:t>в данной области</w:t>
      </w:r>
      <w:r w:rsidRPr="002D1435">
        <w:rPr>
          <w:rFonts w:ascii="Times New Roman" w:hAnsi="Times New Roman" w:cs="Times New Roman"/>
          <w:sz w:val="24"/>
          <w:szCs w:val="24"/>
        </w:rPr>
        <w:t>. И отразить эту программу мероприятий в индивидуальной карте развития.</w:t>
      </w:r>
    </w:p>
    <w:p w:rsidR="003D11A8" w:rsidRPr="002D1435" w:rsidRDefault="003D11A8" w:rsidP="002D1435">
      <w:pPr>
        <w:spacing w:after="0" w:line="240" w:lineRule="auto"/>
        <w:ind w:firstLine="709"/>
        <w:jc w:val="both"/>
        <w:rPr>
          <w:rFonts w:ascii="Times New Roman" w:hAnsi="Times New Roman" w:cs="Times New Roman"/>
          <w:sz w:val="24"/>
          <w:szCs w:val="24"/>
        </w:rPr>
      </w:pPr>
      <w:r w:rsidRPr="002D1435">
        <w:rPr>
          <w:rFonts w:ascii="Times New Roman" w:hAnsi="Times New Roman" w:cs="Times New Roman"/>
          <w:sz w:val="24"/>
          <w:szCs w:val="24"/>
        </w:rPr>
        <w:t xml:space="preserve">Анализ карт развития позволяет оценить эффективность образовательной программы и организацию образовательного процесса в группе </w:t>
      </w:r>
      <w:r>
        <w:rPr>
          <w:rFonts w:ascii="Times New Roman" w:hAnsi="Times New Roman" w:cs="Times New Roman"/>
          <w:sz w:val="24"/>
          <w:szCs w:val="24"/>
        </w:rPr>
        <w:t>санатория</w:t>
      </w:r>
      <w:r w:rsidRPr="002D1435">
        <w:rPr>
          <w:rFonts w:ascii="Times New Roman" w:hAnsi="Times New Roman" w:cs="Times New Roman"/>
          <w:sz w:val="24"/>
          <w:szCs w:val="24"/>
        </w:rPr>
        <w:t xml:space="preserve">. </w:t>
      </w:r>
    </w:p>
    <w:p w:rsidR="003D11A8" w:rsidRPr="002D1435" w:rsidRDefault="003D11A8" w:rsidP="002D1435">
      <w:pPr>
        <w:spacing w:after="0" w:line="240" w:lineRule="auto"/>
        <w:ind w:firstLine="709"/>
        <w:jc w:val="both"/>
        <w:rPr>
          <w:rFonts w:ascii="Times New Roman" w:hAnsi="Times New Roman" w:cs="Times New Roman"/>
          <w:sz w:val="24"/>
          <w:szCs w:val="24"/>
        </w:rPr>
      </w:pPr>
      <w:r w:rsidRPr="002D1435">
        <w:rPr>
          <w:rFonts w:ascii="Times New Roman" w:hAnsi="Times New Roman" w:cs="Times New Roman"/>
          <w:sz w:val="24"/>
          <w:szCs w:val="24"/>
        </w:rPr>
        <w:t>Подводя итоги мониторинга педагог заполняет аналитическую справку</w:t>
      </w:r>
      <w:r w:rsidRPr="002D1435">
        <w:rPr>
          <w:rFonts w:ascii="Times New Roman" w:hAnsi="Times New Roman" w:cs="Times New Roman"/>
          <w:b/>
          <w:sz w:val="24"/>
          <w:szCs w:val="24"/>
        </w:rPr>
        <w:t xml:space="preserve"> </w:t>
      </w:r>
      <w:r w:rsidRPr="002D1435">
        <w:rPr>
          <w:rFonts w:ascii="Times New Roman" w:hAnsi="Times New Roman" w:cs="Times New Roman"/>
          <w:sz w:val="24"/>
          <w:szCs w:val="24"/>
        </w:rPr>
        <w:t>по результатам мониторинга освоения образовательного процесса  и мониторинга детского развития.</w:t>
      </w:r>
    </w:p>
    <w:p w:rsidR="003D11A8" w:rsidRPr="002D1435" w:rsidRDefault="003D11A8" w:rsidP="002D1435">
      <w:pPr>
        <w:spacing w:after="0" w:line="240" w:lineRule="auto"/>
        <w:ind w:firstLine="709"/>
        <w:jc w:val="both"/>
        <w:rPr>
          <w:rFonts w:ascii="Times New Roman" w:hAnsi="Times New Roman"/>
          <w:w w:val="105"/>
          <w:sz w:val="24"/>
          <w:szCs w:val="24"/>
        </w:rPr>
      </w:pPr>
    </w:p>
    <w:p w:rsidR="003D11A8" w:rsidRPr="002D1435" w:rsidRDefault="003D11A8" w:rsidP="002D1435">
      <w:pPr>
        <w:spacing w:after="0" w:line="240" w:lineRule="auto"/>
        <w:ind w:firstLine="709"/>
        <w:jc w:val="both"/>
        <w:rPr>
          <w:rFonts w:ascii="Times New Roman" w:hAnsi="Times New Roman"/>
          <w:w w:val="105"/>
          <w:sz w:val="24"/>
          <w:szCs w:val="24"/>
        </w:rPr>
      </w:pPr>
      <w:r w:rsidRPr="002D1435">
        <w:rPr>
          <w:rFonts w:ascii="Times New Roman" w:hAnsi="Times New Roman"/>
          <w:w w:val="105"/>
          <w:sz w:val="24"/>
          <w:szCs w:val="24"/>
        </w:rPr>
        <w:t>Таким образом, система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 позволяет осуществлять оценку динамики достижений детей. Периодичность мониторинга устанавливается учреждением и должна обеспечивать сбалансированность методов, не приводить к переутомлению воспитанников и не нарушать ход образовательного процесса.</w:t>
      </w:r>
    </w:p>
    <w:p w:rsidR="003D11A8" w:rsidRPr="002D1435" w:rsidRDefault="003D11A8" w:rsidP="002D1435">
      <w:pPr>
        <w:spacing w:after="0" w:line="240" w:lineRule="auto"/>
        <w:ind w:firstLine="709"/>
        <w:jc w:val="both"/>
        <w:rPr>
          <w:rFonts w:ascii="Times New Roman" w:hAnsi="Times New Roman"/>
          <w:w w:val="105"/>
          <w:sz w:val="24"/>
          <w:szCs w:val="24"/>
        </w:rPr>
      </w:pPr>
      <w:r w:rsidRPr="002D1435">
        <w:rPr>
          <w:rFonts w:ascii="Times New Roman" w:hAnsi="Times New Roman"/>
          <w:w w:val="105"/>
          <w:sz w:val="24"/>
          <w:szCs w:val="24"/>
        </w:rPr>
        <w:t>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w:t>
      </w:r>
    </w:p>
    <w:p w:rsidR="003D11A8" w:rsidRDefault="003D11A8" w:rsidP="002D1435">
      <w:pPr>
        <w:spacing w:after="0" w:line="240" w:lineRule="auto"/>
        <w:ind w:firstLine="709"/>
        <w:contextualSpacing/>
        <w:jc w:val="both"/>
        <w:rPr>
          <w:rFonts w:ascii="Times New Roman" w:hAnsi="Times New Roman" w:cs="Times New Roman"/>
          <w:b/>
          <w:sz w:val="24"/>
          <w:szCs w:val="24"/>
        </w:rPr>
      </w:pPr>
    </w:p>
    <w:p w:rsidR="003D11A8" w:rsidRDefault="003D11A8" w:rsidP="002D1435">
      <w:pPr>
        <w:spacing w:after="0" w:line="240" w:lineRule="auto"/>
        <w:ind w:firstLine="709"/>
        <w:contextualSpacing/>
        <w:jc w:val="both"/>
        <w:rPr>
          <w:rFonts w:ascii="Times New Roman" w:hAnsi="Times New Roman" w:cs="Times New Roman"/>
          <w:b/>
          <w:sz w:val="24"/>
          <w:szCs w:val="24"/>
        </w:rPr>
      </w:pPr>
    </w:p>
    <w:p w:rsidR="003D11A8" w:rsidRDefault="003D11A8" w:rsidP="002D1435">
      <w:pPr>
        <w:spacing w:after="0" w:line="240" w:lineRule="auto"/>
        <w:ind w:firstLine="709"/>
        <w:contextualSpacing/>
        <w:jc w:val="both"/>
        <w:rPr>
          <w:rFonts w:ascii="Times New Roman" w:hAnsi="Times New Roman" w:cs="Times New Roman"/>
          <w:b/>
          <w:sz w:val="24"/>
          <w:szCs w:val="24"/>
        </w:rPr>
      </w:pPr>
    </w:p>
    <w:p w:rsidR="003D11A8" w:rsidRDefault="003D11A8" w:rsidP="002D1435">
      <w:pPr>
        <w:spacing w:after="0" w:line="240" w:lineRule="auto"/>
        <w:ind w:firstLine="709"/>
        <w:contextualSpacing/>
        <w:jc w:val="both"/>
        <w:rPr>
          <w:rFonts w:ascii="Times New Roman" w:hAnsi="Times New Roman" w:cs="Times New Roman"/>
          <w:b/>
          <w:sz w:val="24"/>
          <w:szCs w:val="24"/>
        </w:rPr>
      </w:pPr>
    </w:p>
    <w:p w:rsidR="003D11A8" w:rsidRDefault="003D11A8" w:rsidP="002D1435">
      <w:pPr>
        <w:spacing w:after="0" w:line="240" w:lineRule="auto"/>
        <w:ind w:firstLine="709"/>
        <w:contextualSpacing/>
        <w:jc w:val="both"/>
        <w:rPr>
          <w:rFonts w:ascii="Times New Roman" w:hAnsi="Times New Roman" w:cs="Times New Roman"/>
          <w:b/>
          <w:sz w:val="24"/>
          <w:szCs w:val="24"/>
        </w:rPr>
      </w:pPr>
    </w:p>
    <w:p w:rsidR="003D11A8" w:rsidRDefault="003D11A8" w:rsidP="002D1435">
      <w:pPr>
        <w:spacing w:after="0" w:line="240" w:lineRule="auto"/>
        <w:ind w:firstLine="709"/>
        <w:contextualSpacing/>
        <w:jc w:val="both"/>
        <w:rPr>
          <w:rFonts w:ascii="Times New Roman" w:hAnsi="Times New Roman" w:cs="Times New Roman"/>
          <w:b/>
          <w:sz w:val="24"/>
          <w:szCs w:val="24"/>
        </w:rPr>
      </w:pPr>
    </w:p>
    <w:p w:rsidR="003D11A8" w:rsidRDefault="003D11A8" w:rsidP="002D1435">
      <w:pPr>
        <w:spacing w:after="0" w:line="240" w:lineRule="auto"/>
        <w:ind w:firstLine="709"/>
        <w:contextualSpacing/>
        <w:jc w:val="both"/>
        <w:rPr>
          <w:rFonts w:ascii="Times New Roman" w:hAnsi="Times New Roman" w:cs="Times New Roman"/>
          <w:b/>
          <w:sz w:val="24"/>
          <w:szCs w:val="24"/>
        </w:rPr>
      </w:pPr>
    </w:p>
    <w:p w:rsidR="003D11A8" w:rsidRDefault="003D11A8" w:rsidP="002D1435">
      <w:pPr>
        <w:spacing w:after="0" w:line="240" w:lineRule="auto"/>
        <w:ind w:firstLine="709"/>
        <w:contextualSpacing/>
        <w:jc w:val="both"/>
        <w:rPr>
          <w:rFonts w:ascii="Times New Roman" w:hAnsi="Times New Roman" w:cs="Times New Roman"/>
          <w:b/>
          <w:sz w:val="24"/>
          <w:szCs w:val="24"/>
        </w:rPr>
      </w:pPr>
    </w:p>
    <w:p w:rsidR="003D11A8" w:rsidRDefault="003D11A8" w:rsidP="002D1435">
      <w:pPr>
        <w:spacing w:after="0" w:line="240" w:lineRule="auto"/>
        <w:ind w:firstLine="709"/>
        <w:contextualSpacing/>
        <w:jc w:val="both"/>
        <w:rPr>
          <w:rFonts w:ascii="Times New Roman" w:hAnsi="Times New Roman" w:cs="Times New Roman"/>
          <w:b/>
          <w:sz w:val="24"/>
          <w:szCs w:val="24"/>
        </w:rPr>
      </w:pPr>
    </w:p>
    <w:p w:rsidR="003D11A8" w:rsidRDefault="003D11A8" w:rsidP="002D1435">
      <w:pPr>
        <w:spacing w:after="0" w:line="240" w:lineRule="auto"/>
        <w:ind w:firstLine="709"/>
        <w:contextualSpacing/>
        <w:jc w:val="both"/>
        <w:rPr>
          <w:rFonts w:ascii="Times New Roman" w:hAnsi="Times New Roman" w:cs="Times New Roman"/>
          <w:b/>
          <w:sz w:val="24"/>
          <w:szCs w:val="24"/>
        </w:rPr>
      </w:pPr>
    </w:p>
    <w:p w:rsidR="003D11A8" w:rsidRDefault="003D11A8" w:rsidP="002D1435">
      <w:pPr>
        <w:spacing w:after="0" w:line="240" w:lineRule="auto"/>
        <w:ind w:firstLine="709"/>
        <w:contextualSpacing/>
        <w:jc w:val="both"/>
        <w:rPr>
          <w:rFonts w:ascii="Times New Roman" w:hAnsi="Times New Roman" w:cs="Times New Roman"/>
          <w:b/>
          <w:sz w:val="24"/>
          <w:szCs w:val="24"/>
        </w:rPr>
      </w:pPr>
    </w:p>
    <w:p w:rsidR="003D11A8" w:rsidRDefault="003D11A8" w:rsidP="002D1435">
      <w:pPr>
        <w:spacing w:after="0" w:line="240" w:lineRule="auto"/>
        <w:ind w:firstLine="709"/>
        <w:contextualSpacing/>
        <w:jc w:val="both"/>
        <w:rPr>
          <w:rFonts w:ascii="Times New Roman" w:hAnsi="Times New Roman" w:cs="Times New Roman"/>
          <w:b/>
          <w:sz w:val="24"/>
          <w:szCs w:val="24"/>
        </w:rPr>
      </w:pPr>
    </w:p>
    <w:p w:rsidR="003D11A8" w:rsidRDefault="003D11A8" w:rsidP="002D1435">
      <w:pPr>
        <w:spacing w:after="0" w:line="240" w:lineRule="auto"/>
        <w:ind w:firstLine="709"/>
        <w:contextualSpacing/>
        <w:jc w:val="both"/>
        <w:rPr>
          <w:rFonts w:ascii="Times New Roman" w:hAnsi="Times New Roman" w:cs="Times New Roman"/>
          <w:b/>
          <w:sz w:val="24"/>
          <w:szCs w:val="24"/>
        </w:rPr>
      </w:pPr>
    </w:p>
    <w:p w:rsidR="003D11A8" w:rsidRDefault="003D11A8" w:rsidP="002D1435">
      <w:pPr>
        <w:spacing w:after="0" w:line="240" w:lineRule="auto"/>
        <w:ind w:firstLine="709"/>
        <w:contextualSpacing/>
        <w:jc w:val="both"/>
        <w:rPr>
          <w:rFonts w:ascii="Times New Roman" w:hAnsi="Times New Roman" w:cs="Times New Roman"/>
          <w:b/>
          <w:sz w:val="24"/>
          <w:szCs w:val="24"/>
        </w:rPr>
      </w:pPr>
    </w:p>
    <w:p w:rsidR="003D11A8" w:rsidRDefault="003D11A8" w:rsidP="002D1435">
      <w:pPr>
        <w:spacing w:after="0" w:line="240" w:lineRule="auto"/>
        <w:ind w:firstLine="709"/>
        <w:contextualSpacing/>
        <w:jc w:val="both"/>
        <w:rPr>
          <w:rFonts w:ascii="Times New Roman" w:hAnsi="Times New Roman" w:cs="Times New Roman"/>
          <w:b/>
          <w:sz w:val="24"/>
          <w:szCs w:val="24"/>
        </w:rPr>
      </w:pPr>
    </w:p>
    <w:p w:rsidR="003D11A8" w:rsidRDefault="003D11A8" w:rsidP="002D1435">
      <w:pPr>
        <w:spacing w:after="0" w:line="240" w:lineRule="auto"/>
        <w:ind w:firstLine="709"/>
        <w:contextualSpacing/>
        <w:jc w:val="both"/>
        <w:rPr>
          <w:rFonts w:ascii="Times New Roman" w:hAnsi="Times New Roman" w:cs="Times New Roman"/>
          <w:b/>
          <w:sz w:val="24"/>
          <w:szCs w:val="24"/>
        </w:rPr>
      </w:pPr>
    </w:p>
    <w:p w:rsidR="003D11A8" w:rsidRDefault="003D11A8" w:rsidP="002D1435">
      <w:pPr>
        <w:spacing w:after="0" w:line="240" w:lineRule="auto"/>
        <w:ind w:firstLine="709"/>
        <w:contextualSpacing/>
        <w:jc w:val="both"/>
        <w:rPr>
          <w:rFonts w:ascii="Times New Roman" w:hAnsi="Times New Roman" w:cs="Times New Roman"/>
          <w:b/>
          <w:sz w:val="24"/>
          <w:szCs w:val="24"/>
        </w:rPr>
      </w:pPr>
    </w:p>
    <w:p w:rsidR="003D11A8" w:rsidRDefault="003D11A8" w:rsidP="002D1435">
      <w:pPr>
        <w:spacing w:after="0" w:line="240" w:lineRule="auto"/>
        <w:ind w:firstLine="709"/>
        <w:contextualSpacing/>
        <w:jc w:val="both"/>
        <w:rPr>
          <w:rFonts w:ascii="Times New Roman" w:hAnsi="Times New Roman" w:cs="Times New Roman"/>
          <w:b/>
          <w:sz w:val="24"/>
          <w:szCs w:val="24"/>
        </w:rPr>
      </w:pPr>
    </w:p>
    <w:p w:rsidR="003D11A8" w:rsidRDefault="003D11A8" w:rsidP="002D1435">
      <w:pPr>
        <w:spacing w:after="0" w:line="240" w:lineRule="auto"/>
        <w:ind w:firstLine="709"/>
        <w:contextualSpacing/>
        <w:jc w:val="both"/>
        <w:rPr>
          <w:rFonts w:ascii="Times New Roman" w:hAnsi="Times New Roman" w:cs="Times New Roman"/>
          <w:b/>
          <w:sz w:val="24"/>
          <w:szCs w:val="24"/>
        </w:rPr>
      </w:pPr>
    </w:p>
    <w:p w:rsidR="003D11A8" w:rsidRDefault="003D11A8" w:rsidP="002D1435">
      <w:pPr>
        <w:spacing w:after="0" w:line="240" w:lineRule="auto"/>
        <w:ind w:firstLine="709"/>
        <w:contextualSpacing/>
        <w:jc w:val="both"/>
        <w:rPr>
          <w:rFonts w:ascii="Times New Roman" w:hAnsi="Times New Roman" w:cs="Times New Roman"/>
          <w:b/>
          <w:sz w:val="24"/>
          <w:szCs w:val="24"/>
        </w:rPr>
      </w:pPr>
    </w:p>
    <w:p w:rsidR="003D11A8" w:rsidRDefault="003D11A8" w:rsidP="002D1435">
      <w:pPr>
        <w:spacing w:after="0" w:line="240" w:lineRule="auto"/>
        <w:ind w:firstLine="709"/>
        <w:contextualSpacing/>
        <w:jc w:val="both"/>
        <w:rPr>
          <w:rFonts w:ascii="Times New Roman" w:hAnsi="Times New Roman" w:cs="Times New Roman"/>
          <w:b/>
          <w:sz w:val="24"/>
          <w:szCs w:val="24"/>
        </w:rPr>
      </w:pPr>
    </w:p>
    <w:p w:rsidR="003D11A8" w:rsidRDefault="003D11A8" w:rsidP="002D1435">
      <w:pPr>
        <w:spacing w:after="0" w:line="240" w:lineRule="auto"/>
        <w:ind w:firstLine="709"/>
        <w:contextualSpacing/>
        <w:jc w:val="both"/>
        <w:rPr>
          <w:rFonts w:ascii="Times New Roman" w:hAnsi="Times New Roman" w:cs="Times New Roman"/>
          <w:b/>
          <w:sz w:val="24"/>
          <w:szCs w:val="24"/>
        </w:rPr>
      </w:pPr>
    </w:p>
    <w:p w:rsidR="003D11A8" w:rsidRDefault="003D11A8" w:rsidP="002D1435">
      <w:pPr>
        <w:spacing w:after="0" w:line="240" w:lineRule="auto"/>
        <w:ind w:firstLine="709"/>
        <w:contextualSpacing/>
        <w:jc w:val="both"/>
        <w:rPr>
          <w:rFonts w:ascii="Times New Roman" w:hAnsi="Times New Roman" w:cs="Times New Roman"/>
          <w:b/>
          <w:sz w:val="24"/>
          <w:szCs w:val="24"/>
        </w:rPr>
      </w:pPr>
    </w:p>
    <w:p w:rsidR="003D11A8" w:rsidRDefault="003D11A8" w:rsidP="002D1435">
      <w:pPr>
        <w:spacing w:after="0" w:line="240" w:lineRule="auto"/>
        <w:ind w:firstLine="709"/>
        <w:contextualSpacing/>
        <w:jc w:val="both"/>
        <w:rPr>
          <w:rFonts w:ascii="Times New Roman" w:hAnsi="Times New Roman" w:cs="Times New Roman"/>
          <w:b/>
          <w:sz w:val="24"/>
          <w:szCs w:val="24"/>
        </w:rPr>
      </w:pPr>
    </w:p>
    <w:p w:rsidR="003D11A8" w:rsidRDefault="003D11A8" w:rsidP="002D1435">
      <w:pPr>
        <w:spacing w:after="0" w:line="240" w:lineRule="auto"/>
        <w:ind w:firstLine="709"/>
        <w:contextualSpacing/>
        <w:jc w:val="both"/>
        <w:rPr>
          <w:rFonts w:ascii="Times New Roman" w:hAnsi="Times New Roman" w:cs="Times New Roman"/>
          <w:b/>
          <w:sz w:val="24"/>
          <w:szCs w:val="24"/>
        </w:rPr>
      </w:pPr>
    </w:p>
    <w:p w:rsidR="003D11A8" w:rsidRDefault="003D11A8" w:rsidP="002D1435">
      <w:pPr>
        <w:spacing w:after="0" w:line="240" w:lineRule="auto"/>
        <w:ind w:firstLine="709"/>
        <w:contextualSpacing/>
        <w:jc w:val="both"/>
        <w:rPr>
          <w:rFonts w:ascii="Times New Roman" w:hAnsi="Times New Roman" w:cs="Times New Roman"/>
          <w:b/>
          <w:sz w:val="24"/>
          <w:szCs w:val="24"/>
        </w:rPr>
      </w:pPr>
    </w:p>
    <w:p w:rsidR="003D11A8" w:rsidRDefault="003D11A8" w:rsidP="002D1435">
      <w:pPr>
        <w:spacing w:after="0" w:line="240" w:lineRule="auto"/>
        <w:ind w:firstLine="709"/>
        <w:contextualSpacing/>
        <w:jc w:val="both"/>
        <w:rPr>
          <w:rFonts w:ascii="Times New Roman" w:hAnsi="Times New Roman" w:cs="Times New Roman"/>
          <w:b/>
          <w:sz w:val="24"/>
          <w:szCs w:val="24"/>
        </w:rPr>
      </w:pPr>
    </w:p>
    <w:p w:rsidR="003D11A8" w:rsidRDefault="003D11A8" w:rsidP="002D1435">
      <w:pPr>
        <w:spacing w:after="0" w:line="240" w:lineRule="auto"/>
        <w:ind w:firstLine="709"/>
        <w:contextualSpacing/>
        <w:jc w:val="both"/>
        <w:rPr>
          <w:rFonts w:ascii="Times New Roman" w:hAnsi="Times New Roman" w:cs="Times New Roman"/>
          <w:b/>
          <w:sz w:val="24"/>
          <w:szCs w:val="24"/>
        </w:rPr>
      </w:pPr>
    </w:p>
    <w:p w:rsidR="003D11A8" w:rsidRDefault="003D11A8" w:rsidP="002D1435">
      <w:pPr>
        <w:spacing w:after="0" w:line="240" w:lineRule="auto"/>
        <w:ind w:firstLine="709"/>
        <w:contextualSpacing/>
        <w:jc w:val="both"/>
        <w:rPr>
          <w:rFonts w:ascii="Times New Roman" w:hAnsi="Times New Roman" w:cs="Times New Roman"/>
          <w:b/>
          <w:sz w:val="24"/>
          <w:szCs w:val="24"/>
        </w:rPr>
      </w:pPr>
    </w:p>
    <w:p w:rsidR="003D11A8" w:rsidRDefault="003D11A8" w:rsidP="002D1435">
      <w:pPr>
        <w:spacing w:after="0" w:line="240" w:lineRule="auto"/>
        <w:ind w:firstLine="709"/>
        <w:contextualSpacing/>
        <w:jc w:val="both"/>
        <w:rPr>
          <w:rFonts w:ascii="Times New Roman" w:hAnsi="Times New Roman" w:cs="Times New Roman"/>
          <w:b/>
          <w:sz w:val="24"/>
          <w:szCs w:val="24"/>
        </w:rPr>
      </w:pPr>
    </w:p>
    <w:p w:rsidR="003D11A8" w:rsidRDefault="003D11A8" w:rsidP="002D1435">
      <w:pPr>
        <w:spacing w:after="0" w:line="240" w:lineRule="auto"/>
        <w:ind w:firstLine="709"/>
        <w:contextualSpacing/>
        <w:jc w:val="both"/>
        <w:rPr>
          <w:rFonts w:ascii="Times New Roman" w:hAnsi="Times New Roman" w:cs="Times New Roman"/>
          <w:b/>
          <w:sz w:val="24"/>
          <w:szCs w:val="24"/>
        </w:rPr>
      </w:pPr>
    </w:p>
    <w:p w:rsidR="003D11A8" w:rsidRPr="002D1435" w:rsidRDefault="003D11A8" w:rsidP="003745C3">
      <w:pPr>
        <w:pStyle w:val="ListParagraph"/>
        <w:keepNext/>
        <w:widowControl w:val="0"/>
        <w:tabs>
          <w:tab w:val="left" w:pos="1785"/>
        </w:tabs>
        <w:autoSpaceDE w:val="0"/>
        <w:spacing w:after="0" w:line="240" w:lineRule="auto"/>
        <w:ind w:left="0" w:right="-142" w:firstLine="709"/>
        <w:jc w:val="both"/>
        <w:rPr>
          <w:rFonts w:ascii="Times New Roman" w:hAnsi="Times New Roman" w:cs="Times New Roman"/>
          <w:b/>
          <w:sz w:val="24"/>
          <w:szCs w:val="24"/>
        </w:rPr>
      </w:pPr>
      <w:r>
        <w:rPr>
          <w:rFonts w:ascii="Times New Roman" w:hAnsi="Times New Roman" w:cs="Times New Roman"/>
          <w:b/>
          <w:sz w:val="24"/>
          <w:szCs w:val="24"/>
        </w:rPr>
        <w:tab/>
      </w:r>
      <w:r w:rsidRPr="002D1435">
        <w:rPr>
          <w:rFonts w:ascii="Times New Roman" w:hAnsi="Times New Roman" w:cs="Times New Roman"/>
          <w:b/>
          <w:sz w:val="24"/>
          <w:szCs w:val="24"/>
        </w:rPr>
        <w:t>5. Список литературы</w:t>
      </w:r>
    </w:p>
    <w:p w:rsidR="003D11A8" w:rsidRPr="002D1435" w:rsidRDefault="003D11A8" w:rsidP="002D1435">
      <w:pPr>
        <w:keepNext/>
        <w:widowControl w:val="0"/>
        <w:autoSpaceDE w:val="0"/>
        <w:spacing w:after="0" w:line="240" w:lineRule="auto"/>
        <w:ind w:right="-142" w:firstLine="709"/>
        <w:jc w:val="both"/>
        <w:rPr>
          <w:rFonts w:ascii="Times New Roman" w:hAnsi="Times New Roman" w:cs="Times New Roman"/>
          <w:sz w:val="24"/>
          <w:szCs w:val="24"/>
        </w:rPr>
      </w:pPr>
    </w:p>
    <w:p w:rsidR="003D11A8" w:rsidRPr="002D1435" w:rsidRDefault="003D11A8" w:rsidP="002D1435">
      <w:pPr>
        <w:suppressAutoHyphens w:val="0"/>
        <w:spacing w:after="0" w:line="240" w:lineRule="auto"/>
        <w:ind w:firstLine="709"/>
        <w:jc w:val="both"/>
        <w:rPr>
          <w:rFonts w:ascii="Times New Roman" w:hAnsi="Times New Roman" w:cs="Times New Roman"/>
          <w:bCs/>
          <w:sz w:val="24"/>
          <w:szCs w:val="24"/>
        </w:rPr>
      </w:pPr>
      <w:r w:rsidRPr="002D1435">
        <w:rPr>
          <w:rFonts w:ascii="Times New Roman" w:hAnsi="Times New Roman" w:cs="Times New Roman"/>
          <w:sz w:val="24"/>
          <w:szCs w:val="24"/>
        </w:rPr>
        <w:t>1</w:t>
      </w:r>
      <w:r w:rsidRPr="002D1435">
        <w:rPr>
          <w:rFonts w:ascii="Times New Roman" w:hAnsi="Times New Roman" w:cs="Times New Roman"/>
          <w:b/>
          <w:sz w:val="24"/>
          <w:szCs w:val="24"/>
        </w:rPr>
        <w:t xml:space="preserve">. </w:t>
      </w:r>
      <w:r w:rsidRPr="002D1435">
        <w:rPr>
          <w:rFonts w:ascii="Times New Roman" w:hAnsi="Times New Roman" w:cs="Times New Roman"/>
          <w:sz w:val="24"/>
          <w:szCs w:val="24"/>
        </w:rPr>
        <w:t>Федеральный закон от 29.12.2012 № 273-ФЗ «Об образовании в Российской Федерации».</w:t>
      </w:r>
      <w:r w:rsidRPr="002D1435">
        <w:rPr>
          <w:rFonts w:ascii="Times New Roman" w:hAnsi="Times New Roman" w:cs="Times New Roman"/>
          <w:bCs/>
          <w:sz w:val="24"/>
          <w:szCs w:val="24"/>
        </w:rPr>
        <w:t xml:space="preserve"> </w:t>
      </w:r>
    </w:p>
    <w:p w:rsidR="003D11A8" w:rsidRPr="002D1435" w:rsidRDefault="003D11A8" w:rsidP="002D1435">
      <w:pPr>
        <w:suppressAutoHyphens w:val="0"/>
        <w:spacing w:after="0" w:line="240" w:lineRule="auto"/>
        <w:ind w:firstLine="709"/>
        <w:jc w:val="both"/>
        <w:rPr>
          <w:rFonts w:ascii="Times New Roman" w:hAnsi="Times New Roman" w:cs="Times New Roman"/>
          <w:bCs/>
          <w:sz w:val="24"/>
          <w:szCs w:val="24"/>
        </w:rPr>
      </w:pPr>
      <w:r w:rsidRPr="002D1435">
        <w:rPr>
          <w:rFonts w:ascii="Times New Roman" w:hAnsi="Times New Roman" w:cs="Times New Roman"/>
          <w:bCs/>
          <w:sz w:val="24"/>
          <w:szCs w:val="24"/>
        </w:rPr>
        <w:t>2. ОТ РОЖДЕНИЯ ДО ШКОЛЫ. Примерная основная общеобразовательная программа дошкольного образования / под ред. Н.Е. Вераксы, Т.С.Комаровой, М.А.Васильевой. - 3-е изд., испр. и доп. - М.: Мозаика-Синтез, 2012.</w:t>
      </w:r>
    </w:p>
    <w:p w:rsidR="003D11A8" w:rsidRPr="002D1435" w:rsidRDefault="003D11A8" w:rsidP="002D1435">
      <w:pPr>
        <w:suppressAutoHyphens w:val="0"/>
        <w:spacing w:after="0" w:line="240" w:lineRule="auto"/>
        <w:ind w:firstLine="709"/>
        <w:jc w:val="both"/>
        <w:rPr>
          <w:rFonts w:ascii="Times New Roman" w:hAnsi="Times New Roman" w:cs="Times New Roman"/>
          <w:bCs/>
          <w:sz w:val="24"/>
          <w:szCs w:val="24"/>
        </w:rPr>
      </w:pPr>
      <w:r w:rsidRPr="002D1435">
        <w:rPr>
          <w:rFonts w:ascii="Times New Roman" w:hAnsi="Times New Roman" w:cs="Times New Roman"/>
          <w:bCs/>
          <w:sz w:val="24"/>
          <w:szCs w:val="24"/>
        </w:rPr>
        <w:t xml:space="preserve">3. </w:t>
      </w:r>
      <w:r w:rsidRPr="002D1435">
        <w:rPr>
          <w:rFonts w:ascii="Times New Roman" w:hAnsi="Times New Roman" w:cs="Times New Roman"/>
          <w:sz w:val="24"/>
          <w:szCs w:val="24"/>
        </w:rPr>
        <w:t xml:space="preserve">Комплексное перспективное планирование. Средняя  группа. / Под ред. </w:t>
      </w:r>
      <w:r w:rsidRPr="002D1435">
        <w:rPr>
          <w:rFonts w:ascii="Times New Roman" w:hAnsi="Times New Roman" w:cs="Times New Roman"/>
          <w:bCs/>
          <w:sz w:val="24"/>
          <w:szCs w:val="24"/>
        </w:rPr>
        <w:t>Т.С.Комаровой. – М.: Мозаика-Синтез, 2011.</w:t>
      </w:r>
    </w:p>
    <w:p w:rsidR="003D11A8" w:rsidRPr="002D1435" w:rsidRDefault="003D11A8" w:rsidP="002D1435">
      <w:pPr>
        <w:suppressAutoHyphens w:val="0"/>
        <w:spacing w:after="0" w:line="240" w:lineRule="auto"/>
        <w:ind w:firstLine="709"/>
        <w:jc w:val="both"/>
        <w:rPr>
          <w:rFonts w:ascii="Times New Roman" w:hAnsi="Times New Roman" w:cs="Times New Roman"/>
          <w:bCs/>
          <w:sz w:val="24"/>
          <w:szCs w:val="24"/>
        </w:rPr>
      </w:pPr>
      <w:r w:rsidRPr="002D1435">
        <w:rPr>
          <w:rFonts w:ascii="Times New Roman" w:hAnsi="Times New Roman" w:cs="Times New Roman"/>
          <w:bCs/>
          <w:sz w:val="24"/>
          <w:szCs w:val="24"/>
        </w:rPr>
        <w:t>4. Н.С. Голицына. Перспективное планирование в детском саду. Средняя  группа</w:t>
      </w:r>
      <w:r w:rsidRPr="002D1435">
        <w:rPr>
          <w:rFonts w:ascii="Times New Roman" w:hAnsi="Times New Roman" w:cs="Times New Roman"/>
          <w:sz w:val="24"/>
          <w:szCs w:val="24"/>
        </w:rPr>
        <w:t xml:space="preserve">. </w:t>
      </w:r>
      <w:r w:rsidRPr="002D1435">
        <w:rPr>
          <w:rFonts w:ascii="Times New Roman" w:hAnsi="Times New Roman" w:cs="Times New Roman"/>
          <w:bCs/>
          <w:sz w:val="24"/>
          <w:szCs w:val="24"/>
        </w:rPr>
        <w:t>– М.: Издательство «Скрипторий 2003», 2011.</w:t>
      </w:r>
    </w:p>
    <w:p w:rsidR="003D11A8" w:rsidRPr="002D1435" w:rsidRDefault="003D11A8" w:rsidP="002D1435">
      <w:pPr>
        <w:suppressAutoHyphens w:val="0"/>
        <w:spacing w:after="0" w:line="240" w:lineRule="auto"/>
        <w:ind w:firstLine="709"/>
        <w:jc w:val="both"/>
        <w:rPr>
          <w:rFonts w:ascii="Times New Roman" w:hAnsi="Times New Roman" w:cs="Times New Roman"/>
          <w:bCs/>
          <w:sz w:val="24"/>
          <w:szCs w:val="24"/>
        </w:rPr>
      </w:pPr>
      <w:r w:rsidRPr="002D1435">
        <w:rPr>
          <w:rFonts w:ascii="Times New Roman" w:hAnsi="Times New Roman" w:cs="Times New Roman"/>
          <w:bCs/>
          <w:sz w:val="24"/>
          <w:szCs w:val="24"/>
        </w:rPr>
        <w:t>5. Пензулаева Л.И. Физические занятия в детском саду. Средняя  группа: Конспекты занятий. – М.: Мозаика-Синтез, 2011.</w:t>
      </w:r>
    </w:p>
    <w:p w:rsidR="003D11A8" w:rsidRPr="002D1435" w:rsidRDefault="003D11A8" w:rsidP="002D1435">
      <w:pPr>
        <w:suppressAutoHyphens w:val="0"/>
        <w:spacing w:after="0" w:line="240" w:lineRule="auto"/>
        <w:ind w:firstLine="709"/>
        <w:jc w:val="both"/>
        <w:rPr>
          <w:rFonts w:ascii="Times New Roman" w:hAnsi="Times New Roman" w:cs="Times New Roman"/>
          <w:bCs/>
          <w:iCs/>
          <w:sz w:val="24"/>
          <w:szCs w:val="24"/>
        </w:rPr>
      </w:pPr>
      <w:r w:rsidRPr="002D1435">
        <w:rPr>
          <w:rFonts w:ascii="Times New Roman" w:hAnsi="Times New Roman" w:cs="Times New Roman"/>
          <w:bCs/>
          <w:sz w:val="24"/>
          <w:szCs w:val="24"/>
        </w:rPr>
        <w:t xml:space="preserve">6. </w:t>
      </w:r>
      <w:r w:rsidRPr="002D1435">
        <w:rPr>
          <w:rFonts w:ascii="Times New Roman" w:hAnsi="Times New Roman" w:cs="Times New Roman"/>
          <w:bCs/>
          <w:iCs/>
          <w:sz w:val="24"/>
          <w:szCs w:val="24"/>
        </w:rPr>
        <w:t>Куцакова Л.В. Конструирование и художественный труд в детском саду: Программа и конспекты занятий. - М.: ТЦ Сфера, 2005.</w:t>
      </w:r>
    </w:p>
    <w:p w:rsidR="003D11A8" w:rsidRPr="002D1435" w:rsidRDefault="003D11A8" w:rsidP="002D1435">
      <w:pPr>
        <w:suppressAutoHyphens w:val="0"/>
        <w:spacing w:after="0" w:line="240" w:lineRule="auto"/>
        <w:ind w:firstLine="709"/>
        <w:jc w:val="both"/>
        <w:rPr>
          <w:rFonts w:ascii="Times New Roman" w:hAnsi="Times New Roman" w:cs="Times New Roman"/>
          <w:bCs/>
          <w:iCs/>
          <w:sz w:val="24"/>
          <w:szCs w:val="24"/>
        </w:rPr>
      </w:pPr>
      <w:r w:rsidRPr="002D1435">
        <w:rPr>
          <w:rFonts w:ascii="Times New Roman" w:hAnsi="Times New Roman" w:cs="Times New Roman"/>
          <w:bCs/>
          <w:iCs/>
          <w:sz w:val="24"/>
          <w:szCs w:val="24"/>
        </w:rPr>
        <w:t>7. Куцакова Л.В. Занятия по конструированию из строительного материала в средней группе детского сада: Конспекты занятий. - М.: Мозаика-Синтез, 2010.</w:t>
      </w:r>
    </w:p>
    <w:p w:rsidR="003D11A8" w:rsidRPr="002D1435" w:rsidRDefault="003D11A8" w:rsidP="002D1435">
      <w:pPr>
        <w:suppressAutoHyphens w:val="0"/>
        <w:spacing w:after="0" w:line="240" w:lineRule="auto"/>
        <w:ind w:firstLine="709"/>
        <w:jc w:val="both"/>
        <w:rPr>
          <w:rFonts w:ascii="Times New Roman" w:hAnsi="Times New Roman" w:cs="Times New Roman"/>
          <w:bCs/>
          <w:sz w:val="24"/>
          <w:szCs w:val="24"/>
        </w:rPr>
      </w:pPr>
      <w:r w:rsidRPr="002D1435">
        <w:rPr>
          <w:rFonts w:ascii="Times New Roman" w:hAnsi="Times New Roman" w:cs="Times New Roman"/>
          <w:bCs/>
          <w:iCs/>
          <w:sz w:val="24"/>
          <w:szCs w:val="24"/>
        </w:rPr>
        <w:t xml:space="preserve">8. </w:t>
      </w:r>
      <w:r w:rsidRPr="002D1435">
        <w:rPr>
          <w:rFonts w:ascii="Times New Roman" w:hAnsi="Times New Roman" w:cs="Times New Roman"/>
          <w:bCs/>
          <w:sz w:val="24"/>
          <w:szCs w:val="24"/>
        </w:rPr>
        <w:t>Помораева И.А., Позина В.А. Занятия по формированию математических представлений в средней группе детского сада. Планы занятий. – М.: Мозаика-Синтез, 2012.</w:t>
      </w:r>
    </w:p>
    <w:p w:rsidR="003D11A8" w:rsidRPr="002D1435" w:rsidRDefault="003D11A8" w:rsidP="002D1435">
      <w:pPr>
        <w:suppressAutoHyphens w:val="0"/>
        <w:spacing w:after="0" w:line="240" w:lineRule="auto"/>
        <w:ind w:firstLine="709"/>
        <w:jc w:val="both"/>
        <w:rPr>
          <w:rFonts w:ascii="Times New Roman" w:hAnsi="Times New Roman" w:cs="Times New Roman"/>
          <w:bCs/>
          <w:sz w:val="24"/>
          <w:szCs w:val="24"/>
        </w:rPr>
      </w:pPr>
      <w:r w:rsidRPr="002D1435">
        <w:rPr>
          <w:rFonts w:ascii="Times New Roman" w:hAnsi="Times New Roman" w:cs="Times New Roman"/>
          <w:bCs/>
          <w:sz w:val="24"/>
          <w:szCs w:val="24"/>
        </w:rPr>
        <w:t>9. Дыбина О.Б. Занятия по ознакомлению с окружающим миром в средней группе детского сада. Конспекты занятий. - М.: Мозаика-Синтез, 2011.</w:t>
      </w:r>
    </w:p>
    <w:p w:rsidR="003D11A8" w:rsidRPr="002D1435" w:rsidRDefault="003D11A8" w:rsidP="002D1435">
      <w:pPr>
        <w:suppressAutoHyphens w:val="0"/>
        <w:spacing w:after="0" w:line="240" w:lineRule="auto"/>
        <w:ind w:firstLine="709"/>
        <w:jc w:val="both"/>
        <w:rPr>
          <w:rFonts w:ascii="Times New Roman" w:hAnsi="Times New Roman" w:cs="Times New Roman"/>
          <w:bCs/>
          <w:sz w:val="24"/>
          <w:szCs w:val="24"/>
        </w:rPr>
      </w:pPr>
      <w:r w:rsidRPr="002D1435">
        <w:rPr>
          <w:rFonts w:ascii="Times New Roman" w:hAnsi="Times New Roman" w:cs="Times New Roman"/>
          <w:bCs/>
          <w:sz w:val="24"/>
          <w:szCs w:val="24"/>
        </w:rPr>
        <w:t>10. Гербова В.В. Коммуникация. Развитие речи и общения детей в средней группе детского сада. – М.: Мозаика-Синтез, 2013.</w:t>
      </w:r>
    </w:p>
    <w:p w:rsidR="003D11A8" w:rsidRPr="002D1435" w:rsidRDefault="003D11A8" w:rsidP="002D1435">
      <w:pPr>
        <w:suppressAutoHyphens w:val="0"/>
        <w:spacing w:after="0" w:line="240" w:lineRule="auto"/>
        <w:ind w:firstLine="709"/>
        <w:jc w:val="both"/>
        <w:rPr>
          <w:rFonts w:ascii="Times New Roman" w:hAnsi="Times New Roman" w:cs="Times New Roman"/>
          <w:bCs/>
          <w:sz w:val="24"/>
          <w:szCs w:val="24"/>
        </w:rPr>
      </w:pPr>
      <w:r w:rsidRPr="002D1435">
        <w:rPr>
          <w:rFonts w:ascii="Times New Roman" w:hAnsi="Times New Roman" w:cs="Times New Roman"/>
          <w:bCs/>
          <w:sz w:val="24"/>
          <w:szCs w:val="24"/>
        </w:rPr>
        <w:t>11. Комарова Т.С. Художественное творчество. Система работы в средней группе детского сада. – М.: Мозаика-Синтез, 2012.</w:t>
      </w:r>
    </w:p>
    <w:p w:rsidR="003D11A8" w:rsidRPr="002D1435" w:rsidRDefault="003D11A8" w:rsidP="002D1435">
      <w:pPr>
        <w:suppressAutoHyphens w:val="0"/>
        <w:spacing w:after="0" w:line="240" w:lineRule="auto"/>
        <w:ind w:firstLine="709"/>
        <w:jc w:val="both"/>
        <w:rPr>
          <w:rFonts w:ascii="Times New Roman" w:hAnsi="Times New Roman" w:cs="Times New Roman"/>
          <w:sz w:val="24"/>
          <w:szCs w:val="24"/>
        </w:rPr>
      </w:pPr>
      <w:r w:rsidRPr="002D1435">
        <w:rPr>
          <w:rFonts w:ascii="Times New Roman" w:hAnsi="Times New Roman" w:cs="Times New Roman"/>
          <w:bCs/>
          <w:sz w:val="24"/>
          <w:szCs w:val="24"/>
        </w:rPr>
        <w:t>12.</w:t>
      </w:r>
      <w:r w:rsidRPr="002D1435">
        <w:rPr>
          <w:rFonts w:ascii="Times New Roman" w:hAnsi="Times New Roman" w:cs="Times New Roman"/>
          <w:sz w:val="24"/>
          <w:szCs w:val="24"/>
        </w:rPr>
        <w:t xml:space="preserve">Орлова М.М. Программа Основы здорового образа жизни. Часть 1. Методические рекомендации для дошкольных учреждений. / Под ред. Н.П. Смирновой. - Саратов, Научная книга, 2000. </w:t>
      </w:r>
    </w:p>
    <w:p w:rsidR="003D11A8" w:rsidRPr="002D1435" w:rsidRDefault="003D11A8" w:rsidP="002D1435">
      <w:pPr>
        <w:suppressAutoHyphens w:val="0"/>
        <w:spacing w:after="0" w:line="240" w:lineRule="auto"/>
        <w:ind w:firstLine="709"/>
        <w:jc w:val="both"/>
        <w:rPr>
          <w:rFonts w:ascii="Times New Roman" w:hAnsi="Times New Roman" w:cs="Times New Roman"/>
          <w:sz w:val="24"/>
          <w:szCs w:val="24"/>
        </w:rPr>
      </w:pPr>
      <w:r w:rsidRPr="002D1435">
        <w:rPr>
          <w:rFonts w:ascii="Times New Roman" w:hAnsi="Times New Roman" w:cs="Times New Roman"/>
          <w:sz w:val="24"/>
          <w:szCs w:val="24"/>
        </w:rPr>
        <w:t>13. Ребенок в мире поиска: Программа по организации поисковой деятельности детей дошкольного возраста/ Под ред. О.В.Дыбиной, - М.: ТЦ Сфера, 2005.</w:t>
      </w:r>
    </w:p>
    <w:p w:rsidR="003D11A8" w:rsidRPr="002D1435" w:rsidRDefault="003D11A8" w:rsidP="002D1435">
      <w:pPr>
        <w:suppressAutoHyphens w:val="0"/>
        <w:spacing w:after="0" w:line="240" w:lineRule="auto"/>
        <w:ind w:firstLine="709"/>
        <w:jc w:val="both"/>
        <w:rPr>
          <w:rFonts w:ascii="Times New Roman" w:hAnsi="Times New Roman" w:cs="Times New Roman"/>
          <w:sz w:val="24"/>
          <w:szCs w:val="24"/>
        </w:rPr>
      </w:pPr>
      <w:r w:rsidRPr="002D1435">
        <w:rPr>
          <w:rFonts w:ascii="Times New Roman" w:hAnsi="Times New Roman" w:cs="Times New Roman"/>
          <w:sz w:val="24"/>
          <w:szCs w:val="24"/>
        </w:rPr>
        <w:t>14. Дыбина О.В., Рахманова Н.П. и др. Неизведанное рядом: Опыты и эксперименты для дошкольников. – М.: ТЦ Сфера, 2010.</w:t>
      </w:r>
    </w:p>
    <w:p w:rsidR="003D11A8" w:rsidRPr="002D1435" w:rsidRDefault="003D11A8" w:rsidP="002D1435">
      <w:pPr>
        <w:suppressAutoHyphens w:val="0"/>
        <w:spacing w:after="0" w:line="240" w:lineRule="auto"/>
        <w:ind w:firstLine="709"/>
        <w:jc w:val="both"/>
        <w:rPr>
          <w:rFonts w:ascii="Times New Roman" w:hAnsi="Times New Roman" w:cs="Times New Roman"/>
          <w:bCs/>
          <w:sz w:val="24"/>
          <w:szCs w:val="24"/>
        </w:rPr>
      </w:pPr>
      <w:r w:rsidRPr="002D1435">
        <w:rPr>
          <w:rFonts w:ascii="Times New Roman" w:hAnsi="Times New Roman" w:cs="Times New Roman"/>
          <w:sz w:val="24"/>
          <w:szCs w:val="24"/>
        </w:rPr>
        <w:t xml:space="preserve">15. </w:t>
      </w:r>
      <w:r w:rsidRPr="002D1435">
        <w:rPr>
          <w:rFonts w:ascii="Times New Roman" w:hAnsi="Times New Roman" w:cs="Times New Roman"/>
          <w:bCs/>
          <w:sz w:val="24"/>
          <w:szCs w:val="24"/>
        </w:rPr>
        <w:t>Евдокимова Е.С., Додокина Н.В., Кудрявцева Е.А. Детский сад и семья: методика работы с родителями. – М.: Мозаика-Синтез, 2010.</w:t>
      </w:r>
    </w:p>
    <w:p w:rsidR="003D11A8" w:rsidRPr="002D1435" w:rsidRDefault="003D11A8" w:rsidP="002D1435">
      <w:pPr>
        <w:suppressAutoHyphens w:val="0"/>
        <w:spacing w:after="0" w:line="240" w:lineRule="auto"/>
        <w:ind w:firstLine="709"/>
        <w:jc w:val="both"/>
        <w:rPr>
          <w:rStyle w:val="c2"/>
          <w:rFonts w:ascii="Times New Roman" w:hAnsi="Times New Roman"/>
          <w:color w:val="000000"/>
          <w:sz w:val="24"/>
          <w:szCs w:val="24"/>
        </w:rPr>
      </w:pPr>
      <w:r w:rsidRPr="002D1435">
        <w:rPr>
          <w:rFonts w:ascii="Times New Roman" w:hAnsi="Times New Roman" w:cs="Times New Roman"/>
          <w:bCs/>
          <w:sz w:val="24"/>
          <w:szCs w:val="24"/>
        </w:rPr>
        <w:t xml:space="preserve">16. </w:t>
      </w:r>
      <w:r w:rsidRPr="002D1435">
        <w:rPr>
          <w:rStyle w:val="c2"/>
          <w:rFonts w:ascii="Times New Roman" w:hAnsi="Times New Roman"/>
          <w:color w:val="000000"/>
          <w:sz w:val="24"/>
          <w:szCs w:val="24"/>
        </w:rPr>
        <w:t>Поделки из мятой бумаги». Садилова Л. А.</w:t>
      </w:r>
    </w:p>
    <w:p w:rsidR="003D11A8" w:rsidRPr="002D1435" w:rsidRDefault="003D11A8" w:rsidP="002D1435">
      <w:pPr>
        <w:suppressAutoHyphens w:val="0"/>
        <w:spacing w:after="0" w:line="240" w:lineRule="auto"/>
        <w:ind w:firstLine="709"/>
        <w:jc w:val="both"/>
        <w:rPr>
          <w:rStyle w:val="c2"/>
          <w:rFonts w:ascii="Times New Roman" w:hAnsi="Times New Roman"/>
          <w:color w:val="000000"/>
          <w:sz w:val="24"/>
          <w:szCs w:val="24"/>
        </w:rPr>
      </w:pPr>
      <w:r w:rsidRPr="002D1435">
        <w:rPr>
          <w:rStyle w:val="c2"/>
          <w:rFonts w:ascii="Times New Roman" w:hAnsi="Times New Roman"/>
          <w:color w:val="000000"/>
          <w:sz w:val="24"/>
          <w:szCs w:val="24"/>
        </w:rPr>
        <w:t>17. «Волшебные полоски». Петрова И. М.</w:t>
      </w:r>
    </w:p>
    <w:p w:rsidR="003D11A8" w:rsidRPr="002D1435" w:rsidRDefault="003D11A8" w:rsidP="002D1435">
      <w:pPr>
        <w:suppressAutoHyphens w:val="0"/>
        <w:spacing w:after="0" w:line="240" w:lineRule="auto"/>
        <w:ind w:firstLine="709"/>
        <w:jc w:val="both"/>
        <w:rPr>
          <w:rStyle w:val="c2"/>
          <w:rFonts w:ascii="Times New Roman" w:hAnsi="Times New Roman"/>
          <w:color w:val="000000"/>
          <w:sz w:val="24"/>
          <w:szCs w:val="24"/>
        </w:rPr>
      </w:pPr>
      <w:r w:rsidRPr="002D1435">
        <w:rPr>
          <w:rStyle w:val="c2"/>
          <w:rFonts w:ascii="Times New Roman" w:hAnsi="Times New Roman"/>
          <w:color w:val="000000"/>
          <w:sz w:val="24"/>
          <w:szCs w:val="24"/>
        </w:rPr>
        <w:t>18. «Детское творческое конструирование». Парамонова Л. А.</w:t>
      </w:r>
    </w:p>
    <w:p w:rsidR="003D11A8" w:rsidRPr="002D1435" w:rsidRDefault="003D11A8" w:rsidP="002D1435">
      <w:pPr>
        <w:suppressAutoHyphens w:val="0"/>
        <w:spacing w:after="0" w:line="240" w:lineRule="auto"/>
        <w:ind w:firstLine="709"/>
        <w:jc w:val="both"/>
        <w:rPr>
          <w:rStyle w:val="c2"/>
          <w:rFonts w:ascii="Times New Roman" w:hAnsi="Times New Roman"/>
          <w:color w:val="000000"/>
          <w:sz w:val="24"/>
          <w:szCs w:val="24"/>
        </w:rPr>
      </w:pPr>
      <w:r w:rsidRPr="002D1435">
        <w:rPr>
          <w:rStyle w:val="c2"/>
          <w:rFonts w:ascii="Times New Roman" w:hAnsi="Times New Roman"/>
          <w:color w:val="000000"/>
          <w:sz w:val="24"/>
          <w:szCs w:val="24"/>
        </w:rPr>
        <w:t>19.  «Аппликация в детском саду». Малышева А. Н.; Ермолаева Н. В.</w:t>
      </w:r>
    </w:p>
    <w:p w:rsidR="003D11A8" w:rsidRPr="002D1435" w:rsidRDefault="003D11A8" w:rsidP="002D1435">
      <w:pPr>
        <w:suppressAutoHyphens w:val="0"/>
        <w:spacing w:after="0" w:line="240" w:lineRule="auto"/>
        <w:ind w:firstLine="709"/>
        <w:jc w:val="both"/>
        <w:rPr>
          <w:rFonts w:ascii="Times New Roman" w:hAnsi="Times New Roman" w:cs="Times New Roman"/>
          <w:sz w:val="24"/>
          <w:szCs w:val="24"/>
          <w:shd w:val="clear" w:color="auto" w:fill="FFFFFF"/>
        </w:rPr>
      </w:pPr>
      <w:r w:rsidRPr="002D1435">
        <w:rPr>
          <w:rStyle w:val="c2"/>
          <w:rFonts w:ascii="Times New Roman" w:hAnsi="Times New Roman"/>
          <w:color w:val="000000"/>
          <w:sz w:val="24"/>
          <w:szCs w:val="24"/>
        </w:rPr>
        <w:t xml:space="preserve">20. </w:t>
      </w:r>
      <w:r w:rsidRPr="002D1435">
        <w:rPr>
          <w:rStyle w:val="c2"/>
          <w:rFonts w:ascii="Times New Roman" w:hAnsi="Times New Roman"/>
          <w:sz w:val="24"/>
          <w:szCs w:val="24"/>
        </w:rPr>
        <w:t xml:space="preserve"> </w:t>
      </w:r>
      <w:r w:rsidRPr="002D1435">
        <w:rPr>
          <w:rFonts w:ascii="Times New Roman" w:hAnsi="Times New Roman" w:cs="Times New Roman"/>
          <w:sz w:val="24"/>
          <w:szCs w:val="24"/>
          <w:shd w:val="clear" w:color="auto" w:fill="FFFFFF"/>
        </w:rPr>
        <w:t xml:space="preserve"> Давыдова Г.Н. Цветочные мотивы; 2007.</w:t>
      </w:r>
    </w:p>
    <w:p w:rsidR="003D11A8" w:rsidRPr="002D1435" w:rsidRDefault="003D11A8" w:rsidP="002D1435">
      <w:pPr>
        <w:suppressAutoHyphens w:val="0"/>
        <w:spacing w:after="0" w:line="240" w:lineRule="auto"/>
        <w:ind w:firstLine="709"/>
        <w:jc w:val="both"/>
        <w:rPr>
          <w:rFonts w:ascii="Times New Roman" w:hAnsi="Times New Roman" w:cs="Times New Roman"/>
          <w:sz w:val="24"/>
          <w:szCs w:val="24"/>
        </w:rPr>
      </w:pPr>
      <w:r w:rsidRPr="002D1435">
        <w:rPr>
          <w:rFonts w:ascii="Times New Roman" w:hAnsi="Times New Roman" w:cs="Times New Roman"/>
          <w:sz w:val="24"/>
          <w:szCs w:val="24"/>
          <w:shd w:val="clear" w:color="auto" w:fill="FFFFFF"/>
        </w:rPr>
        <w:t xml:space="preserve">21. </w:t>
      </w:r>
      <w:r w:rsidRPr="002D1435">
        <w:rPr>
          <w:rFonts w:ascii="Times New Roman" w:hAnsi="Times New Roman" w:cs="Times New Roman"/>
          <w:sz w:val="24"/>
          <w:szCs w:val="24"/>
        </w:rPr>
        <w:t>Петрова И.М. Объемная аппликация: Учебно – методическое пособие.-  СПб.: «Детство – пресс»; 2008</w:t>
      </w:r>
    </w:p>
    <w:p w:rsidR="003D11A8" w:rsidRPr="002D1435" w:rsidRDefault="003D11A8" w:rsidP="002D1435">
      <w:pPr>
        <w:suppressAutoHyphens w:val="0"/>
        <w:spacing w:after="0" w:line="240" w:lineRule="auto"/>
        <w:ind w:firstLine="709"/>
        <w:jc w:val="both"/>
        <w:rPr>
          <w:rFonts w:ascii="Times New Roman" w:hAnsi="Times New Roman" w:cs="Times New Roman"/>
          <w:sz w:val="24"/>
          <w:szCs w:val="24"/>
        </w:rPr>
      </w:pPr>
      <w:r w:rsidRPr="002D1435">
        <w:rPr>
          <w:rFonts w:ascii="Times New Roman" w:hAnsi="Times New Roman" w:cs="Times New Roman"/>
          <w:sz w:val="24"/>
          <w:szCs w:val="24"/>
        </w:rPr>
        <w:t>22.  Оригами. Конструирование из бумаги/ Эйлин О Брайн, Кейт Нидхем, Фиона Уотт.// Москва: ООО изд. «Росмэн – пресс».- 2002 г.</w:t>
      </w:r>
    </w:p>
    <w:p w:rsidR="003D11A8" w:rsidRPr="002D1435" w:rsidRDefault="003D11A8" w:rsidP="002D1435">
      <w:pPr>
        <w:suppressAutoHyphens w:val="0"/>
        <w:spacing w:after="0" w:line="240" w:lineRule="auto"/>
        <w:ind w:firstLine="709"/>
        <w:jc w:val="both"/>
        <w:rPr>
          <w:rFonts w:ascii="Times New Roman" w:hAnsi="Times New Roman" w:cs="Times New Roman"/>
          <w:sz w:val="24"/>
          <w:szCs w:val="24"/>
        </w:rPr>
      </w:pPr>
      <w:r w:rsidRPr="002D1435">
        <w:rPr>
          <w:rFonts w:ascii="Times New Roman" w:hAnsi="Times New Roman" w:cs="Times New Roman"/>
          <w:sz w:val="24"/>
          <w:szCs w:val="24"/>
        </w:rPr>
        <w:t>23. Корнева Г.М. Поделки из бумаги.- Изд. дом «Кристалл»-2002.</w:t>
      </w:r>
    </w:p>
    <w:p w:rsidR="003D11A8" w:rsidRDefault="003D11A8" w:rsidP="002D1435">
      <w:pPr>
        <w:pStyle w:val="ListParagraph"/>
        <w:keepNext/>
        <w:widowControl w:val="0"/>
        <w:autoSpaceDE w:val="0"/>
        <w:spacing w:after="0" w:line="240" w:lineRule="auto"/>
        <w:ind w:left="0" w:right="-142" w:firstLine="709"/>
        <w:jc w:val="both"/>
        <w:rPr>
          <w:rFonts w:ascii="Times New Roman" w:hAnsi="Times New Roman" w:cs="Times New Roman"/>
          <w:sz w:val="24"/>
          <w:szCs w:val="24"/>
        </w:rPr>
      </w:pPr>
    </w:p>
    <w:p w:rsidR="003D11A8" w:rsidRDefault="003D11A8" w:rsidP="002D1435">
      <w:pPr>
        <w:pStyle w:val="ListParagraph"/>
        <w:keepNext/>
        <w:widowControl w:val="0"/>
        <w:autoSpaceDE w:val="0"/>
        <w:spacing w:after="0" w:line="240" w:lineRule="auto"/>
        <w:ind w:left="0" w:right="-142" w:firstLine="709"/>
        <w:jc w:val="both"/>
        <w:rPr>
          <w:rFonts w:ascii="Times New Roman" w:hAnsi="Times New Roman" w:cs="Times New Roman"/>
          <w:sz w:val="24"/>
          <w:szCs w:val="24"/>
        </w:rPr>
      </w:pPr>
    </w:p>
    <w:p w:rsidR="003D11A8" w:rsidRDefault="003D11A8" w:rsidP="002D1435">
      <w:pPr>
        <w:pStyle w:val="ListParagraph"/>
        <w:keepNext/>
        <w:widowControl w:val="0"/>
        <w:autoSpaceDE w:val="0"/>
        <w:spacing w:after="0" w:line="240" w:lineRule="auto"/>
        <w:ind w:left="0" w:right="-142" w:firstLine="709"/>
        <w:jc w:val="both"/>
        <w:rPr>
          <w:rFonts w:ascii="Times New Roman" w:hAnsi="Times New Roman" w:cs="Times New Roman"/>
          <w:sz w:val="24"/>
          <w:szCs w:val="24"/>
        </w:rPr>
      </w:pPr>
    </w:p>
    <w:p w:rsidR="003D11A8" w:rsidRDefault="003D11A8" w:rsidP="002D1435">
      <w:pPr>
        <w:pStyle w:val="ListParagraph"/>
        <w:keepNext/>
        <w:widowControl w:val="0"/>
        <w:autoSpaceDE w:val="0"/>
        <w:spacing w:after="0" w:line="240" w:lineRule="auto"/>
        <w:ind w:left="0" w:right="-142" w:firstLine="709"/>
        <w:jc w:val="both"/>
        <w:rPr>
          <w:rFonts w:ascii="Times New Roman" w:hAnsi="Times New Roman" w:cs="Times New Roman"/>
          <w:sz w:val="24"/>
          <w:szCs w:val="24"/>
        </w:rPr>
      </w:pPr>
    </w:p>
    <w:p w:rsidR="003D11A8" w:rsidRDefault="003D11A8" w:rsidP="002D1435">
      <w:pPr>
        <w:pStyle w:val="ListParagraph"/>
        <w:keepNext/>
        <w:widowControl w:val="0"/>
        <w:autoSpaceDE w:val="0"/>
        <w:spacing w:after="0" w:line="240" w:lineRule="auto"/>
        <w:ind w:left="0" w:right="-142" w:firstLine="709"/>
        <w:jc w:val="both"/>
        <w:rPr>
          <w:rFonts w:ascii="Times New Roman" w:hAnsi="Times New Roman" w:cs="Times New Roman"/>
          <w:sz w:val="24"/>
          <w:szCs w:val="24"/>
        </w:rPr>
      </w:pPr>
    </w:p>
    <w:p w:rsidR="003D11A8" w:rsidRPr="004C6F2D" w:rsidRDefault="003D11A8" w:rsidP="004C6F2D">
      <w:pPr>
        <w:keepNext/>
        <w:widowControl w:val="0"/>
        <w:autoSpaceDE w:val="0"/>
        <w:spacing w:after="0" w:line="240" w:lineRule="auto"/>
        <w:ind w:right="-142"/>
        <w:jc w:val="both"/>
        <w:rPr>
          <w:rFonts w:ascii="Times New Roman" w:hAnsi="Times New Roman" w:cs="Times New Roman"/>
          <w:sz w:val="24"/>
          <w:szCs w:val="24"/>
        </w:rPr>
        <w:sectPr w:rsidR="003D11A8" w:rsidRPr="004C6F2D" w:rsidSect="003745C3">
          <w:headerReference w:type="default" r:id="rId11"/>
          <w:pgSz w:w="11906" w:h="16838"/>
          <w:pgMar w:top="1134" w:right="567" w:bottom="1134" w:left="1134" w:header="709" w:footer="709" w:gutter="0"/>
          <w:pgNumType w:fmt="numberInDash" w:start="39"/>
          <w:cols w:space="708"/>
          <w:docGrid w:linePitch="360"/>
        </w:sectPr>
      </w:pPr>
    </w:p>
    <w:p w:rsidR="003D11A8" w:rsidRPr="004C6F2D" w:rsidRDefault="003D11A8" w:rsidP="003745C3">
      <w:pPr>
        <w:keepNext/>
        <w:widowControl w:val="0"/>
        <w:autoSpaceDE w:val="0"/>
        <w:spacing w:after="0" w:line="240" w:lineRule="auto"/>
        <w:ind w:right="-142"/>
        <w:jc w:val="both"/>
      </w:pPr>
    </w:p>
    <w:sectPr w:rsidR="003D11A8" w:rsidRPr="004C6F2D" w:rsidSect="004C6F2D">
      <w:pgSz w:w="11906" w:h="16838"/>
      <w:pgMar w:top="1134" w:right="567" w:bottom="1134" w:left="1134" w:header="709" w:footer="709"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1A8" w:rsidRDefault="003D11A8" w:rsidP="006278FE">
      <w:pPr>
        <w:spacing w:after="0" w:line="240" w:lineRule="auto"/>
      </w:pPr>
      <w:r>
        <w:separator/>
      </w:r>
    </w:p>
  </w:endnote>
  <w:endnote w:type="continuationSeparator" w:id="0">
    <w:p w:rsidR="003D11A8" w:rsidRDefault="003D11A8" w:rsidP="006278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entury Schoolbook">
    <w:panose1 w:val="00000000000000000000"/>
    <w:charset w:val="CC"/>
    <w:family w:val="roman"/>
    <w:notTrueType/>
    <w:pitch w:val="variable"/>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A8" w:rsidRDefault="003D11A8" w:rsidP="00B02576">
    <w:pPr>
      <w:pStyle w:val="a4"/>
      <w:framePr w:wrap="around" w:vAnchor="text" w:hAnchor="margin" w:xAlign="right" w:y="1"/>
      <w:shd w:val="clear" w:color="auto" w:fill="auto"/>
      <w:jc w:val="both"/>
    </w:pPr>
    <w:fldSimple w:instr=" PAGE \* MERGEFORMAT ">
      <w:r w:rsidRPr="00A125BB">
        <w:rPr>
          <w:rStyle w:val="Calibri"/>
          <w:rFonts w:cs="Calibri"/>
          <w:noProof/>
          <w:szCs w:val="21"/>
        </w:rPr>
        <w:t>38</w:t>
      </w:r>
    </w:fldSimple>
  </w:p>
  <w:p w:rsidR="003D11A8" w:rsidRDefault="003D11A8" w:rsidP="003745C3">
    <w:pPr>
      <w:ind w:right="360"/>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A8" w:rsidRDefault="003D11A8" w:rsidP="00B02576">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- 1 -</w:t>
    </w:r>
    <w:r>
      <w:rPr>
        <w:rStyle w:val="PageNumber"/>
        <w:rFonts w:cs="Calibri"/>
      </w:rPr>
      <w:fldChar w:fldCharType="end"/>
    </w:r>
  </w:p>
  <w:p w:rsidR="003D11A8" w:rsidRDefault="003D11A8" w:rsidP="003745C3">
    <w:pPr>
      <w:pStyle w:val="Footer"/>
      <w:ind w:right="360"/>
      <w:jc w:val="right"/>
    </w:pPr>
  </w:p>
  <w:p w:rsidR="003D11A8" w:rsidRDefault="003D11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1A8" w:rsidRDefault="003D11A8" w:rsidP="006278FE">
      <w:pPr>
        <w:spacing w:after="0" w:line="240" w:lineRule="auto"/>
      </w:pPr>
      <w:r>
        <w:separator/>
      </w:r>
    </w:p>
  </w:footnote>
  <w:footnote w:type="continuationSeparator" w:id="0">
    <w:p w:rsidR="003D11A8" w:rsidRDefault="003D11A8" w:rsidP="006278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A8" w:rsidRDefault="003D11A8">
    <w:pPr>
      <w:pStyle w:val="Header"/>
      <w:jc w:val="center"/>
    </w:pPr>
  </w:p>
  <w:p w:rsidR="003D11A8" w:rsidRDefault="003D11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A8" w:rsidRDefault="003D11A8">
    <w:pPr>
      <w:pStyle w:val="Header"/>
      <w:jc w:val="center"/>
    </w:pPr>
  </w:p>
  <w:p w:rsidR="003D11A8" w:rsidRDefault="003D11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
      <w:lvlJc w:val="left"/>
      <w:rPr>
        <w:rFonts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cs="Times New Roman"/>
        <w:b w:val="0"/>
        <w:bCs w:val="0"/>
        <w:i w:val="0"/>
        <w:iCs w:val="0"/>
        <w:smallCaps w:val="0"/>
        <w:strike w:val="0"/>
        <w:color w:val="000000"/>
        <w:spacing w:val="0"/>
        <w:w w:val="100"/>
        <w:position w:val="0"/>
        <w:sz w:val="27"/>
        <w:szCs w:val="27"/>
        <w:u w:val="none"/>
      </w:rPr>
    </w:lvl>
    <w:lvl w:ilvl="3">
      <w:start w:val="2"/>
      <w:numFmt w:val="decimal"/>
      <w:lvlText w:val="%4"/>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7"/>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7"/>
      <w:lvlJc w:val="left"/>
      <w:rPr>
        <w:rFonts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bullet"/>
      <w:lvlText w:val="-"/>
      <w:lvlJc w:val="left"/>
      <w:rPr>
        <w:b w:val="0"/>
        <w:i w:val="0"/>
        <w:smallCaps w:val="0"/>
        <w:strike w:val="0"/>
        <w:color w:val="000000"/>
        <w:spacing w:val="0"/>
        <w:w w:val="100"/>
        <w:position w:val="0"/>
        <w:sz w:val="20"/>
        <w:u w:val="none"/>
      </w:rPr>
    </w:lvl>
    <w:lvl w:ilvl="1">
      <w:start w:val="1"/>
      <w:numFmt w:val="bullet"/>
      <w:lvlText w:val="-"/>
      <w:lvlJc w:val="left"/>
      <w:rPr>
        <w:b w:val="0"/>
        <w:i w:val="0"/>
        <w:smallCaps w:val="0"/>
        <w:strike w:val="0"/>
        <w:color w:val="000000"/>
        <w:spacing w:val="0"/>
        <w:w w:val="100"/>
        <w:position w:val="0"/>
        <w:sz w:val="20"/>
        <w:u w:val="none"/>
      </w:rPr>
    </w:lvl>
    <w:lvl w:ilvl="2">
      <w:start w:val="1"/>
      <w:numFmt w:val="bullet"/>
      <w:lvlText w:val="-"/>
      <w:lvlJc w:val="left"/>
      <w:rPr>
        <w:b w:val="0"/>
        <w:i w:val="0"/>
        <w:smallCaps w:val="0"/>
        <w:strike w:val="0"/>
        <w:color w:val="000000"/>
        <w:spacing w:val="0"/>
        <w:w w:val="100"/>
        <w:position w:val="0"/>
        <w:sz w:val="20"/>
        <w:u w:val="none"/>
      </w:rPr>
    </w:lvl>
    <w:lvl w:ilvl="3">
      <w:start w:val="1"/>
      <w:numFmt w:val="bullet"/>
      <w:lvlText w:val="-"/>
      <w:lvlJc w:val="left"/>
      <w:rPr>
        <w:b w:val="0"/>
        <w:i w:val="0"/>
        <w:smallCaps w:val="0"/>
        <w:strike w:val="0"/>
        <w:color w:val="000000"/>
        <w:spacing w:val="0"/>
        <w:w w:val="100"/>
        <w:position w:val="0"/>
        <w:sz w:val="20"/>
        <w:u w:val="none"/>
      </w:rPr>
    </w:lvl>
    <w:lvl w:ilvl="4">
      <w:start w:val="1"/>
      <w:numFmt w:val="bullet"/>
      <w:lvlText w:val="-"/>
      <w:lvlJc w:val="left"/>
      <w:rPr>
        <w:b w:val="0"/>
        <w:i w:val="0"/>
        <w:smallCaps w:val="0"/>
        <w:strike w:val="0"/>
        <w:color w:val="000000"/>
        <w:spacing w:val="0"/>
        <w:w w:val="100"/>
        <w:position w:val="0"/>
        <w:sz w:val="20"/>
        <w:u w:val="none"/>
      </w:rPr>
    </w:lvl>
    <w:lvl w:ilvl="5">
      <w:start w:val="1"/>
      <w:numFmt w:val="bullet"/>
      <w:lvlText w:val="-"/>
      <w:lvlJc w:val="left"/>
      <w:rPr>
        <w:b w:val="0"/>
        <w:i w:val="0"/>
        <w:smallCaps w:val="0"/>
        <w:strike w:val="0"/>
        <w:color w:val="000000"/>
        <w:spacing w:val="0"/>
        <w:w w:val="100"/>
        <w:position w:val="0"/>
        <w:sz w:val="20"/>
        <w:u w:val="none"/>
      </w:rPr>
    </w:lvl>
    <w:lvl w:ilvl="6">
      <w:start w:val="1"/>
      <w:numFmt w:val="bullet"/>
      <w:lvlText w:val="-"/>
      <w:lvlJc w:val="left"/>
      <w:rPr>
        <w:b w:val="0"/>
        <w:i w:val="0"/>
        <w:smallCaps w:val="0"/>
        <w:strike w:val="0"/>
        <w:color w:val="000000"/>
        <w:spacing w:val="0"/>
        <w:w w:val="100"/>
        <w:position w:val="0"/>
        <w:sz w:val="20"/>
        <w:u w:val="none"/>
      </w:rPr>
    </w:lvl>
    <w:lvl w:ilvl="7">
      <w:start w:val="1"/>
      <w:numFmt w:val="bullet"/>
      <w:lvlText w:val="-"/>
      <w:lvlJc w:val="left"/>
      <w:rPr>
        <w:b w:val="0"/>
        <w:i w:val="0"/>
        <w:smallCaps w:val="0"/>
        <w:strike w:val="0"/>
        <w:color w:val="000000"/>
        <w:spacing w:val="0"/>
        <w:w w:val="100"/>
        <w:position w:val="0"/>
        <w:sz w:val="20"/>
        <w:u w:val="none"/>
      </w:rPr>
    </w:lvl>
    <w:lvl w:ilvl="8">
      <w:start w:val="1"/>
      <w:numFmt w:val="bullet"/>
      <w:lvlText w:val="-"/>
      <w:lvlJc w:val="left"/>
      <w:rPr>
        <w:b w:val="0"/>
        <w:i w:val="0"/>
        <w:smallCaps w:val="0"/>
        <w:strike w:val="0"/>
        <w:color w:val="000000"/>
        <w:spacing w:val="0"/>
        <w:w w:val="100"/>
        <w:position w:val="0"/>
        <w:sz w:val="20"/>
        <w:u w:val="none"/>
      </w:rPr>
    </w:lvl>
  </w:abstractNum>
  <w:abstractNum w:abstractNumId="2">
    <w:nsid w:val="00000005"/>
    <w:multiLevelType w:val="multilevel"/>
    <w:tmpl w:val="00000004"/>
    <w:lvl w:ilvl="0">
      <w:start w:val="1"/>
      <w:numFmt w:val="bullet"/>
      <w:lvlText w:val="-"/>
      <w:lvlJc w:val="left"/>
      <w:rPr>
        <w:b w:val="0"/>
        <w:i w:val="0"/>
        <w:smallCaps w:val="0"/>
        <w:strike w:val="0"/>
        <w:color w:val="000000"/>
        <w:spacing w:val="0"/>
        <w:w w:val="100"/>
        <w:position w:val="0"/>
        <w:sz w:val="20"/>
        <w:u w:val="none"/>
      </w:rPr>
    </w:lvl>
    <w:lvl w:ilvl="1">
      <w:start w:val="1"/>
      <w:numFmt w:val="bullet"/>
      <w:lvlText w:val="-"/>
      <w:lvlJc w:val="left"/>
      <w:rPr>
        <w:b w:val="0"/>
        <w:i w:val="0"/>
        <w:smallCaps w:val="0"/>
        <w:strike w:val="0"/>
        <w:color w:val="000000"/>
        <w:spacing w:val="0"/>
        <w:w w:val="100"/>
        <w:position w:val="0"/>
        <w:sz w:val="20"/>
        <w:u w:val="none"/>
      </w:rPr>
    </w:lvl>
    <w:lvl w:ilvl="2">
      <w:start w:val="1"/>
      <w:numFmt w:val="bullet"/>
      <w:lvlText w:val="-"/>
      <w:lvlJc w:val="left"/>
      <w:rPr>
        <w:b w:val="0"/>
        <w:i w:val="0"/>
        <w:smallCaps w:val="0"/>
        <w:strike w:val="0"/>
        <w:color w:val="000000"/>
        <w:spacing w:val="0"/>
        <w:w w:val="100"/>
        <w:position w:val="0"/>
        <w:sz w:val="20"/>
        <w:u w:val="none"/>
      </w:rPr>
    </w:lvl>
    <w:lvl w:ilvl="3">
      <w:start w:val="1"/>
      <w:numFmt w:val="bullet"/>
      <w:lvlText w:val="-"/>
      <w:lvlJc w:val="left"/>
      <w:rPr>
        <w:b w:val="0"/>
        <w:i w:val="0"/>
        <w:smallCaps w:val="0"/>
        <w:strike w:val="0"/>
        <w:color w:val="000000"/>
        <w:spacing w:val="0"/>
        <w:w w:val="100"/>
        <w:position w:val="0"/>
        <w:sz w:val="20"/>
        <w:u w:val="none"/>
      </w:rPr>
    </w:lvl>
    <w:lvl w:ilvl="4">
      <w:start w:val="1"/>
      <w:numFmt w:val="bullet"/>
      <w:lvlText w:val="-"/>
      <w:lvlJc w:val="left"/>
      <w:rPr>
        <w:b w:val="0"/>
        <w:i w:val="0"/>
        <w:smallCaps w:val="0"/>
        <w:strike w:val="0"/>
        <w:color w:val="000000"/>
        <w:spacing w:val="0"/>
        <w:w w:val="100"/>
        <w:position w:val="0"/>
        <w:sz w:val="20"/>
        <w:u w:val="none"/>
      </w:rPr>
    </w:lvl>
    <w:lvl w:ilvl="5">
      <w:start w:val="1"/>
      <w:numFmt w:val="bullet"/>
      <w:lvlText w:val="-"/>
      <w:lvlJc w:val="left"/>
      <w:rPr>
        <w:b w:val="0"/>
        <w:i w:val="0"/>
        <w:smallCaps w:val="0"/>
        <w:strike w:val="0"/>
        <w:color w:val="000000"/>
        <w:spacing w:val="0"/>
        <w:w w:val="100"/>
        <w:position w:val="0"/>
        <w:sz w:val="20"/>
        <w:u w:val="none"/>
      </w:rPr>
    </w:lvl>
    <w:lvl w:ilvl="6">
      <w:start w:val="1"/>
      <w:numFmt w:val="bullet"/>
      <w:lvlText w:val="-"/>
      <w:lvlJc w:val="left"/>
      <w:rPr>
        <w:b w:val="0"/>
        <w:i w:val="0"/>
        <w:smallCaps w:val="0"/>
        <w:strike w:val="0"/>
        <w:color w:val="000000"/>
        <w:spacing w:val="0"/>
        <w:w w:val="100"/>
        <w:position w:val="0"/>
        <w:sz w:val="20"/>
        <w:u w:val="none"/>
      </w:rPr>
    </w:lvl>
    <w:lvl w:ilvl="7">
      <w:start w:val="1"/>
      <w:numFmt w:val="bullet"/>
      <w:lvlText w:val="-"/>
      <w:lvlJc w:val="left"/>
      <w:rPr>
        <w:b w:val="0"/>
        <w:i w:val="0"/>
        <w:smallCaps w:val="0"/>
        <w:strike w:val="0"/>
        <w:color w:val="000000"/>
        <w:spacing w:val="0"/>
        <w:w w:val="100"/>
        <w:position w:val="0"/>
        <w:sz w:val="20"/>
        <w:u w:val="none"/>
      </w:rPr>
    </w:lvl>
    <w:lvl w:ilvl="8">
      <w:start w:val="1"/>
      <w:numFmt w:val="bullet"/>
      <w:lvlText w:val="-"/>
      <w:lvlJc w:val="left"/>
      <w:rPr>
        <w:b w:val="0"/>
        <w:i w:val="0"/>
        <w:smallCaps w:val="0"/>
        <w:strike w:val="0"/>
        <w:color w:val="000000"/>
        <w:spacing w:val="0"/>
        <w:w w:val="100"/>
        <w:position w:val="0"/>
        <w:sz w:val="20"/>
        <w:u w:val="none"/>
      </w:rPr>
    </w:lvl>
  </w:abstractNum>
  <w:abstractNum w:abstractNumId="3">
    <w:nsid w:val="00000007"/>
    <w:multiLevelType w:val="multilevel"/>
    <w:tmpl w:val="00000006"/>
    <w:lvl w:ilvl="0">
      <w:start w:val="1"/>
      <w:numFmt w:val="bullet"/>
      <w:lvlText w:val="-"/>
      <w:lvlJc w:val="left"/>
      <w:rPr>
        <w:b w:val="0"/>
        <w:i w:val="0"/>
        <w:smallCaps w:val="0"/>
        <w:strike w:val="0"/>
        <w:color w:val="000000"/>
        <w:spacing w:val="0"/>
        <w:w w:val="100"/>
        <w:position w:val="0"/>
        <w:sz w:val="20"/>
        <w:u w:val="none"/>
      </w:rPr>
    </w:lvl>
    <w:lvl w:ilvl="1">
      <w:start w:val="1"/>
      <w:numFmt w:val="bullet"/>
      <w:lvlText w:val="-"/>
      <w:lvlJc w:val="left"/>
      <w:rPr>
        <w:b w:val="0"/>
        <w:i w:val="0"/>
        <w:smallCaps w:val="0"/>
        <w:strike w:val="0"/>
        <w:color w:val="000000"/>
        <w:spacing w:val="0"/>
        <w:w w:val="100"/>
        <w:position w:val="0"/>
        <w:sz w:val="20"/>
        <w:u w:val="none"/>
      </w:rPr>
    </w:lvl>
    <w:lvl w:ilvl="2">
      <w:start w:val="1"/>
      <w:numFmt w:val="bullet"/>
      <w:lvlText w:val="-"/>
      <w:lvlJc w:val="left"/>
      <w:rPr>
        <w:b w:val="0"/>
        <w:i w:val="0"/>
        <w:smallCaps w:val="0"/>
        <w:strike w:val="0"/>
        <w:color w:val="000000"/>
        <w:spacing w:val="0"/>
        <w:w w:val="100"/>
        <w:position w:val="0"/>
        <w:sz w:val="20"/>
        <w:u w:val="none"/>
      </w:rPr>
    </w:lvl>
    <w:lvl w:ilvl="3">
      <w:start w:val="1"/>
      <w:numFmt w:val="bullet"/>
      <w:lvlText w:val="-"/>
      <w:lvlJc w:val="left"/>
      <w:rPr>
        <w:b w:val="0"/>
        <w:i w:val="0"/>
        <w:smallCaps w:val="0"/>
        <w:strike w:val="0"/>
        <w:color w:val="000000"/>
        <w:spacing w:val="0"/>
        <w:w w:val="100"/>
        <w:position w:val="0"/>
        <w:sz w:val="20"/>
        <w:u w:val="none"/>
      </w:rPr>
    </w:lvl>
    <w:lvl w:ilvl="4">
      <w:start w:val="1"/>
      <w:numFmt w:val="bullet"/>
      <w:lvlText w:val="-"/>
      <w:lvlJc w:val="left"/>
      <w:rPr>
        <w:b w:val="0"/>
        <w:i w:val="0"/>
        <w:smallCaps w:val="0"/>
        <w:strike w:val="0"/>
        <w:color w:val="000000"/>
        <w:spacing w:val="0"/>
        <w:w w:val="100"/>
        <w:position w:val="0"/>
        <w:sz w:val="20"/>
        <w:u w:val="none"/>
      </w:rPr>
    </w:lvl>
    <w:lvl w:ilvl="5">
      <w:start w:val="1"/>
      <w:numFmt w:val="bullet"/>
      <w:lvlText w:val="-"/>
      <w:lvlJc w:val="left"/>
      <w:rPr>
        <w:b w:val="0"/>
        <w:i w:val="0"/>
        <w:smallCaps w:val="0"/>
        <w:strike w:val="0"/>
        <w:color w:val="000000"/>
        <w:spacing w:val="0"/>
        <w:w w:val="100"/>
        <w:position w:val="0"/>
        <w:sz w:val="20"/>
        <w:u w:val="none"/>
      </w:rPr>
    </w:lvl>
    <w:lvl w:ilvl="6">
      <w:start w:val="1"/>
      <w:numFmt w:val="bullet"/>
      <w:lvlText w:val="-"/>
      <w:lvlJc w:val="left"/>
      <w:rPr>
        <w:b w:val="0"/>
        <w:i w:val="0"/>
        <w:smallCaps w:val="0"/>
        <w:strike w:val="0"/>
        <w:color w:val="000000"/>
        <w:spacing w:val="0"/>
        <w:w w:val="100"/>
        <w:position w:val="0"/>
        <w:sz w:val="20"/>
        <w:u w:val="none"/>
      </w:rPr>
    </w:lvl>
    <w:lvl w:ilvl="7">
      <w:start w:val="1"/>
      <w:numFmt w:val="bullet"/>
      <w:lvlText w:val="-"/>
      <w:lvlJc w:val="left"/>
      <w:rPr>
        <w:b w:val="0"/>
        <w:i w:val="0"/>
        <w:smallCaps w:val="0"/>
        <w:strike w:val="0"/>
        <w:color w:val="000000"/>
        <w:spacing w:val="0"/>
        <w:w w:val="100"/>
        <w:position w:val="0"/>
        <w:sz w:val="20"/>
        <w:u w:val="none"/>
      </w:rPr>
    </w:lvl>
    <w:lvl w:ilvl="8">
      <w:start w:val="1"/>
      <w:numFmt w:val="bullet"/>
      <w:lvlText w:val="-"/>
      <w:lvlJc w:val="left"/>
      <w:rPr>
        <w:b w:val="0"/>
        <w:i w:val="0"/>
        <w:smallCaps w:val="0"/>
        <w:strike w:val="0"/>
        <w:color w:val="000000"/>
        <w:spacing w:val="0"/>
        <w:w w:val="100"/>
        <w:position w:val="0"/>
        <w:sz w:val="20"/>
        <w:u w:val="none"/>
      </w:rPr>
    </w:lvl>
  </w:abstractNum>
  <w:abstractNum w:abstractNumId="4">
    <w:nsid w:val="00000009"/>
    <w:multiLevelType w:val="multilevel"/>
    <w:tmpl w:val="00000008"/>
    <w:lvl w:ilvl="0">
      <w:start w:val="1"/>
      <w:numFmt w:val="bullet"/>
      <w:lvlText w:val="-"/>
      <w:lvlJc w:val="left"/>
      <w:rPr>
        <w:b/>
        <w:i w:val="0"/>
        <w:smallCaps w:val="0"/>
        <w:strike w:val="0"/>
        <w:color w:val="000000"/>
        <w:spacing w:val="0"/>
        <w:w w:val="100"/>
        <w:position w:val="0"/>
        <w:sz w:val="21"/>
        <w:u w:val="none"/>
      </w:rPr>
    </w:lvl>
    <w:lvl w:ilvl="1">
      <w:start w:val="1"/>
      <w:numFmt w:val="bullet"/>
      <w:lvlText w:val="-"/>
      <w:lvlJc w:val="left"/>
      <w:rPr>
        <w:b/>
        <w:i w:val="0"/>
        <w:smallCaps w:val="0"/>
        <w:strike w:val="0"/>
        <w:color w:val="000000"/>
        <w:spacing w:val="0"/>
        <w:w w:val="100"/>
        <w:position w:val="0"/>
        <w:sz w:val="21"/>
        <w:u w:val="none"/>
      </w:rPr>
    </w:lvl>
    <w:lvl w:ilvl="2">
      <w:start w:val="1"/>
      <w:numFmt w:val="bullet"/>
      <w:lvlText w:val="-"/>
      <w:lvlJc w:val="left"/>
      <w:rPr>
        <w:b/>
        <w:i w:val="0"/>
        <w:smallCaps w:val="0"/>
        <w:strike w:val="0"/>
        <w:color w:val="000000"/>
        <w:spacing w:val="0"/>
        <w:w w:val="100"/>
        <w:position w:val="0"/>
        <w:sz w:val="21"/>
        <w:u w:val="none"/>
      </w:rPr>
    </w:lvl>
    <w:lvl w:ilvl="3">
      <w:start w:val="1"/>
      <w:numFmt w:val="bullet"/>
      <w:lvlText w:val="-"/>
      <w:lvlJc w:val="left"/>
      <w:rPr>
        <w:b/>
        <w:i w:val="0"/>
        <w:smallCaps w:val="0"/>
        <w:strike w:val="0"/>
        <w:color w:val="000000"/>
        <w:spacing w:val="0"/>
        <w:w w:val="100"/>
        <w:position w:val="0"/>
        <w:sz w:val="21"/>
        <w:u w:val="none"/>
      </w:rPr>
    </w:lvl>
    <w:lvl w:ilvl="4">
      <w:start w:val="1"/>
      <w:numFmt w:val="bullet"/>
      <w:lvlText w:val="-"/>
      <w:lvlJc w:val="left"/>
      <w:rPr>
        <w:b/>
        <w:i w:val="0"/>
        <w:smallCaps w:val="0"/>
        <w:strike w:val="0"/>
        <w:color w:val="000000"/>
        <w:spacing w:val="0"/>
        <w:w w:val="100"/>
        <w:position w:val="0"/>
        <w:sz w:val="21"/>
        <w:u w:val="none"/>
      </w:rPr>
    </w:lvl>
    <w:lvl w:ilvl="5">
      <w:start w:val="1"/>
      <w:numFmt w:val="bullet"/>
      <w:lvlText w:val="-"/>
      <w:lvlJc w:val="left"/>
      <w:rPr>
        <w:b/>
        <w:i w:val="0"/>
        <w:smallCaps w:val="0"/>
        <w:strike w:val="0"/>
        <w:color w:val="000000"/>
        <w:spacing w:val="0"/>
        <w:w w:val="100"/>
        <w:position w:val="0"/>
        <w:sz w:val="21"/>
        <w:u w:val="none"/>
      </w:rPr>
    </w:lvl>
    <w:lvl w:ilvl="6">
      <w:start w:val="1"/>
      <w:numFmt w:val="bullet"/>
      <w:lvlText w:val="-"/>
      <w:lvlJc w:val="left"/>
      <w:rPr>
        <w:b/>
        <w:i w:val="0"/>
        <w:smallCaps w:val="0"/>
        <w:strike w:val="0"/>
        <w:color w:val="000000"/>
        <w:spacing w:val="0"/>
        <w:w w:val="100"/>
        <w:position w:val="0"/>
        <w:sz w:val="21"/>
        <w:u w:val="none"/>
      </w:rPr>
    </w:lvl>
    <w:lvl w:ilvl="7">
      <w:start w:val="1"/>
      <w:numFmt w:val="bullet"/>
      <w:lvlText w:val="-"/>
      <w:lvlJc w:val="left"/>
      <w:rPr>
        <w:b/>
        <w:i w:val="0"/>
        <w:smallCaps w:val="0"/>
        <w:strike w:val="0"/>
        <w:color w:val="000000"/>
        <w:spacing w:val="0"/>
        <w:w w:val="100"/>
        <w:position w:val="0"/>
        <w:sz w:val="21"/>
        <w:u w:val="none"/>
      </w:rPr>
    </w:lvl>
    <w:lvl w:ilvl="8">
      <w:start w:val="1"/>
      <w:numFmt w:val="bullet"/>
      <w:lvlText w:val="-"/>
      <w:lvlJc w:val="left"/>
      <w:rPr>
        <w:b/>
        <w:i w:val="0"/>
        <w:smallCaps w:val="0"/>
        <w:strike w:val="0"/>
        <w:color w:val="000000"/>
        <w:spacing w:val="0"/>
        <w:w w:val="100"/>
        <w:position w:val="0"/>
        <w:sz w:val="21"/>
        <w:u w:val="none"/>
      </w:rPr>
    </w:lvl>
  </w:abstractNum>
  <w:abstractNum w:abstractNumId="5">
    <w:nsid w:val="0000000B"/>
    <w:multiLevelType w:val="multilevel"/>
    <w:tmpl w:val="0000000A"/>
    <w:lvl w:ilvl="0">
      <w:start w:val="1"/>
      <w:numFmt w:val="bullet"/>
      <w:lvlText w:val="-"/>
      <w:lvlJc w:val="left"/>
      <w:rPr>
        <w:b/>
        <w:i w:val="0"/>
        <w:smallCaps w:val="0"/>
        <w:strike w:val="0"/>
        <w:color w:val="000000"/>
        <w:spacing w:val="0"/>
        <w:w w:val="100"/>
        <w:position w:val="0"/>
        <w:sz w:val="21"/>
        <w:u w:val="none"/>
      </w:rPr>
    </w:lvl>
    <w:lvl w:ilvl="1">
      <w:start w:val="1"/>
      <w:numFmt w:val="bullet"/>
      <w:lvlText w:val="-"/>
      <w:lvlJc w:val="left"/>
      <w:rPr>
        <w:b/>
        <w:i w:val="0"/>
        <w:smallCaps w:val="0"/>
        <w:strike w:val="0"/>
        <w:color w:val="000000"/>
        <w:spacing w:val="0"/>
        <w:w w:val="100"/>
        <w:position w:val="0"/>
        <w:sz w:val="21"/>
        <w:u w:val="none"/>
      </w:rPr>
    </w:lvl>
    <w:lvl w:ilvl="2">
      <w:start w:val="1"/>
      <w:numFmt w:val="bullet"/>
      <w:lvlText w:val="-"/>
      <w:lvlJc w:val="left"/>
      <w:rPr>
        <w:b/>
        <w:i w:val="0"/>
        <w:smallCaps w:val="0"/>
        <w:strike w:val="0"/>
        <w:color w:val="000000"/>
        <w:spacing w:val="0"/>
        <w:w w:val="100"/>
        <w:position w:val="0"/>
        <w:sz w:val="21"/>
        <w:u w:val="none"/>
      </w:rPr>
    </w:lvl>
    <w:lvl w:ilvl="3">
      <w:start w:val="1"/>
      <w:numFmt w:val="bullet"/>
      <w:lvlText w:val="-"/>
      <w:lvlJc w:val="left"/>
      <w:rPr>
        <w:b/>
        <w:i w:val="0"/>
        <w:smallCaps w:val="0"/>
        <w:strike w:val="0"/>
        <w:color w:val="000000"/>
        <w:spacing w:val="0"/>
        <w:w w:val="100"/>
        <w:position w:val="0"/>
        <w:sz w:val="21"/>
        <w:u w:val="none"/>
      </w:rPr>
    </w:lvl>
    <w:lvl w:ilvl="4">
      <w:start w:val="1"/>
      <w:numFmt w:val="bullet"/>
      <w:lvlText w:val="-"/>
      <w:lvlJc w:val="left"/>
      <w:rPr>
        <w:b/>
        <w:i w:val="0"/>
        <w:smallCaps w:val="0"/>
        <w:strike w:val="0"/>
        <w:color w:val="000000"/>
        <w:spacing w:val="0"/>
        <w:w w:val="100"/>
        <w:position w:val="0"/>
        <w:sz w:val="21"/>
        <w:u w:val="none"/>
      </w:rPr>
    </w:lvl>
    <w:lvl w:ilvl="5">
      <w:start w:val="1"/>
      <w:numFmt w:val="bullet"/>
      <w:lvlText w:val="-"/>
      <w:lvlJc w:val="left"/>
      <w:rPr>
        <w:b/>
        <w:i w:val="0"/>
        <w:smallCaps w:val="0"/>
        <w:strike w:val="0"/>
        <w:color w:val="000000"/>
        <w:spacing w:val="0"/>
        <w:w w:val="100"/>
        <w:position w:val="0"/>
        <w:sz w:val="21"/>
        <w:u w:val="none"/>
      </w:rPr>
    </w:lvl>
    <w:lvl w:ilvl="6">
      <w:start w:val="1"/>
      <w:numFmt w:val="bullet"/>
      <w:lvlText w:val="-"/>
      <w:lvlJc w:val="left"/>
      <w:rPr>
        <w:b/>
        <w:i w:val="0"/>
        <w:smallCaps w:val="0"/>
        <w:strike w:val="0"/>
        <w:color w:val="000000"/>
        <w:spacing w:val="0"/>
        <w:w w:val="100"/>
        <w:position w:val="0"/>
        <w:sz w:val="21"/>
        <w:u w:val="none"/>
      </w:rPr>
    </w:lvl>
    <w:lvl w:ilvl="7">
      <w:start w:val="1"/>
      <w:numFmt w:val="bullet"/>
      <w:lvlText w:val="-"/>
      <w:lvlJc w:val="left"/>
      <w:rPr>
        <w:b/>
        <w:i w:val="0"/>
        <w:smallCaps w:val="0"/>
        <w:strike w:val="0"/>
        <w:color w:val="000000"/>
        <w:spacing w:val="0"/>
        <w:w w:val="100"/>
        <w:position w:val="0"/>
        <w:sz w:val="21"/>
        <w:u w:val="none"/>
      </w:rPr>
    </w:lvl>
    <w:lvl w:ilvl="8">
      <w:start w:val="1"/>
      <w:numFmt w:val="bullet"/>
      <w:lvlText w:val="-"/>
      <w:lvlJc w:val="left"/>
      <w:rPr>
        <w:b/>
        <w:i w:val="0"/>
        <w:smallCaps w:val="0"/>
        <w:strike w:val="0"/>
        <w:color w:val="000000"/>
        <w:spacing w:val="0"/>
        <w:w w:val="100"/>
        <w:position w:val="0"/>
        <w:sz w:val="21"/>
        <w:u w:val="none"/>
      </w:rPr>
    </w:lvl>
  </w:abstractNum>
  <w:abstractNum w:abstractNumId="6">
    <w:nsid w:val="0000000E"/>
    <w:multiLevelType w:val="singleLevel"/>
    <w:tmpl w:val="0000000E"/>
    <w:name w:val="WW8Num14"/>
    <w:lvl w:ilvl="0">
      <w:start w:val="1"/>
      <w:numFmt w:val="bullet"/>
      <w:lvlText w:val=""/>
      <w:lvlJc w:val="left"/>
      <w:pPr>
        <w:tabs>
          <w:tab w:val="num" w:pos="0"/>
        </w:tabs>
        <w:ind w:left="131" w:hanging="360"/>
      </w:pPr>
      <w:rPr>
        <w:rFonts w:ascii="Symbol" w:hAnsi="Symbol"/>
      </w:rPr>
    </w:lvl>
  </w:abstractNum>
  <w:abstractNum w:abstractNumId="7">
    <w:nsid w:val="00000019"/>
    <w:multiLevelType w:val="singleLevel"/>
    <w:tmpl w:val="00000019"/>
    <w:name w:val="WW8Num40"/>
    <w:lvl w:ilvl="0">
      <w:start w:val="1"/>
      <w:numFmt w:val="bullet"/>
      <w:lvlText w:val=""/>
      <w:lvlJc w:val="left"/>
      <w:pPr>
        <w:tabs>
          <w:tab w:val="num" w:pos="0"/>
        </w:tabs>
        <w:ind w:left="360" w:hanging="360"/>
      </w:pPr>
      <w:rPr>
        <w:rFonts w:ascii="Wingdings" w:hAnsi="Wingdings"/>
      </w:rPr>
    </w:lvl>
  </w:abstractNum>
  <w:abstractNum w:abstractNumId="8">
    <w:nsid w:val="048C2773"/>
    <w:multiLevelType w:val="multilevel"/>
    <w:tmpl w:val="5962A0F2"/>
    <w:lvl w:ilvl="0">
      <w:start w:val="1"/>
      <w:numFmt w:val="bullet"/>
      <w:lvlText w:val="&gt;"/>
      <w:lvlJc w:val="left"/>
      <w:rPr>
        <w:rFonts w:ascii="Times New Roman" w:eastAsia="Times New Roman" w:hAnsi="Times New Roman"/>
        <w:b/>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B6846FC"/>
    <w:multiLevelType w:val="hybridMultilevel"/>
    <w:tmpl w:val="076CF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8142DA"/>
    <w:multiLevelType w:val="multilevel"/>
    <w:tmpl w:val="D1206634"/>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29C2FDA"/>
    <w:multiLevelType w:val="multilevel"/>
    <w:tmpl w:val="18AA9DF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65B488A"/>
    <w:multiLevelType w:val="multilevel"/>
    <w:tmpl w:val="3C82DAC2"/>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AD22B72"/>
    <w:multiLevelType w:val="multilevel"/>
    <w:tmpl w:val="FCFA9220"/>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CC738D4"/>
    <w:multiLevelType w:val="multilevel"/>
    <w:tmpl w:val="D082881A"/>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DDF2429"/>
    <w:multiLevelType w:val="multilevel"/>
    <w:tmpl w:val="CAB28FE0"/>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3744A76"/>
    <w:multiLevelType w:val="multilevel"/>
    <w:tmpl w:val="93408ACE"/>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CFA363F"/>
    <w:multiLevelType w:val="multilevel"/>
    <w:tmpl w:val="A1164152"/>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D416227"/>
    <w:multiLevelType w:val="multilevel"/>
    <w:tmpl w:val="81B8102A"/>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E2343F0"/>
    <w:multiLevelType w:val="multilevel"/>
    <w:tmpl w:val="FB42B3DA"/>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41B1F85"/>
    <w:multiLevelType w:val="hybridMultilevel"/>
    <w:tmpl w:val="CB04EA0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354B39F6"/>
    <w:multiLevelType w:val="hybridMultilevel"/>
    <w:tmpl w:val="D1E28B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9122B2A"/>
    <w:multiLevelType w:val="multilevel"/>
    <w:tmpl w:val="2F2CF46C"/>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C9B46BD"/>
    <w:multiLevelType w:val="hybridMultilevel"/>
    <w:tmpl w:val="FAE4B31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40C9266E"/>
    <w:multiLevelType w:val="multilevel"/>
    <w:tmpl w:val="EB40A622"/>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4AA0149"/>
    <w:multiLevelType w:val="multilevel"/>
    <w:tmpl w:val="0BE2248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4DA1E17"/>
    <w:multiLevelType w:val="multilevel"/>
    <w:tmpl w:val="037CFDB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468B1868"/>
    <w:multiLevelType w:val="hybridMultilevel"/>
    <w:tmpl w:val="246802B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47A4245F"/>
    <w:multiLevelType w:val="hybridMultilevel"/>
    <w:tmpl w:val="0B6A4E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4E05530D"/>
    <w:multiLevelType w:val="multilevel"/>
    <w:tmpl w:val="AB84823A"/>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24324DF"/>
    <w:multiLevelType w:val="hybridMultilevel"/>
    <w:tmpl w:val="944E153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565532BE"/>
    <w:multiLevelType w:val="hybridMultilevel"/>
    <w:tmpl w:val="879E5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4477D9"/>
    <w:multiLevelType w:val="hybridMultilevel"/>
    <w:tmpl w:val="4A480514"/>
    <w:lvl w:ilvl="0" w:tplc="26F8540A">
      <w:start w:val="3"/>
      <w:numFmt w:val="decimal"/>
      <w:lvlText w:val="%1-"/>
      <w:lvlJc w:val="left"/>
      <w:pPr>
        <w:ind w:left="1920" w:hanging="360"/>
      </w:pPr>
      <w:rPr>
        <w:rFonts w:cs="Times New Roman" w:hint="default"/>
        <w:sz w:val="27"/>
        <w:szCs w:val="27"/>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33">
    <w:nsid w:val="5F36657D"/>
    <w:multiLevelType w:val="multilevel"/>
    <w:tmpl w:val="9410D1AE"/>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28A0F95"/>
    <w:multiLevelType w:val="hybridMultilevel"/>
    <w:tmpl w:val="E9F859E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6DA109BB"/>
    <w:multiLevelType w:val="multilevel"/>
    <w:tmpl w:val="F790F8CE"/>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ED407A6"/>
    <w:multiLevelType w:val="hybridMultilevel"/>
    <w:tmpl w:val="30C8D7C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6EE754E9"/>
    <w:multiLevelType w:val="multilevel"/>
    <w:tmpl w:val="51827E1C"/>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25747C7"/>
    <w:multiLevelType w:val="hybridMultilevel"/>
    <w:tmpl w:val="B0C4E0C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73001EC0"/>
    <w:multiLevelType w:val="hybridMultilevel"/>
    <w:tmpl w:val="A97C6946"/>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0">
    <w:nsid w:val="74F9527A"/>
    <w:multiLevelType w:val="hybridMultilevel"/>
    <w:tmpl w:val="99386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03190B"/>
    <w:multiLevelType w:val="hybridMultilevel"/>
    <w:tmpl w:val="BF36066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CF04683"/>
    <w:multiLevelType w:val="hybridMultilevel"/>
    <w:tmpl w:val="C1D48DD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7D4D3457"/>
    <w:multiLevelType w:val="multilevel"/>
    <w:tmpl w:val="3F0C2C28"/>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7"/>
  </w:num>
  <w:num w:numId="3">
    <w:abstractNumId w:val="31"/>
  </w:num>
  <w:num w:numId="4">
    <w:abstractNumId w:val="39"/>
  </w:num>
  <w:num w:numId="5">
    <w:abstractNumId w:val="0"/>
  </w:num>
  <w:num w:numId="6">
    <w:abstractNumId w:val="32"/>
  </w:num>
  <w:num w:numId="7">
    <w:abstractNumId w:val="29"/>
  </w:num>
  <w:num w:numId="8">
    <w:abstractNumId w:val="25"/>
  </w:num>
  <w:num w:numId="9">
    <w:abstractNumId w:val="8"/>
  </w:num>
  <w:num w:numId="10">
    <w:abstractNumId w:val="26"/>
  </w:num>
  <w:num w:numId="11">
    <w:abstractNumId w:val="11"/>
  </w:num>
  <w:num w:numId="12">
    <w:abstractNumId w:val="38"/>
  </w:num>
  <w:num w:numId="13">
    <w:abstractNumId w:val="36"/>
  </w:num>
  <w:num w:numId="14">
    <w:abstractNumId w:val="41"/>
  </w:num>
  <w:num w:numId="15">
    <w:abstractNumId w:val="40"/>
  </w:num>
  <w:num w:numId="16">
    <w:abstractNumId w:val="27"/>
  </w:num>
  <w:num w:numId="17">
    <w:abstractNumId w:val="30"/>
  </w:num>
  <w:num w:numId="18">
    <w:abstractNumId w:val="42"/>
  </w:num>
  <w:num w:numId="19">
    <w:abstractNumId w:val="28"/>
  </w:num>
  <w:num w:numId="20">
    <w:abstractNumId w:val="23"/>
  </w:num>
  <w:num w:numId="21">
    <w:abstractNumId w:val="9"/>
  </w:num>
  <w:num w:numId="22">
    <w:abstractNumId w:val="20"/>
  </w:num>
  <w:num w:numId="23">
    <w:abstractNumId w:val="34"/>
  </w:num>
  <w:num w:numId="24">
    <w:abstractNumId w:val="19"/>
  </w:num>
  <w:num w:numId="25">
    <w:abstractNumId w:val="10"/>
  </w:num>
  <w:num w:numId="26">
    <w:abstractNumId w:val="14"/>
  </w:num>
  <w:num w:numId="27">
    <w:abstractNumId w:val="35"/>
  </w:num>
  <w:num w:numId="28">
    <w:abstractNumId w:val="16"/>
  </w:num>
  <w:num w:numId="29">
    <w:abstractNumId w:val="33"/>
  </w:num>
  <w:num w:numId="30">
    <w:abstractNumId w:val="13"/>
  </w:num>
  <w:num w:numId="31">
    <w:abstractNumId w:val="24"/>
  </w:num>
  <w:num w:numId="32">
    <w:abstractNumId w:val="17"/>
  </w:num>
  <w:num w:numId="33">
    <w:abstractNumId w:val="22"/>
  </w:num>
  <w:num w:numId="34">
    <w:abstractNumId w:val="37"/>
  </w:num>
  <w:num w:numId="35">
    <w:abstractNumId w:val="1"/>
  </w:num>
  <w:num w:numId="36">
    <w:abstractNumId w:val="2"/>
  </w:num>
  <w:num w:numId="37">
    <w:abstractNumId w:val="3"/>
  </w:num>
  <w:num w:numId="38">
    <w:abstractNumId w:val="4"/>
  </w:num>
  <w:num w:numId="39">
    <w:abstractNumId w:val="5"/>
  </w:num>
  <w:num w:numId="40">
    <w:abstractNumId w:val="15"/>
  </w:num>
  <w:num w:numId="41">
    <w:abstractNumId w:val="12"/>
  </w:num>
  <w:num w:numId="42">
    <w:abstractNumId w:val="43"/>
  </w:num>
  <w:num w:numId="43">
    <w:abstractNumId w:val="18"/>
  </w:num>
  <w:num w:numId="44">
    <w:abstractNumId w:val="2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63BB"/>
    <w:rsid w:val="00000DAD"/>
    <w:rsid w:val="0000497F"/>
    <w:rsid w:val="00013507"/>
    <w:rsid w:val="000238C0"/>
    <w:rsid w:val="000276BA"/>
    <w:rsid w:val="00027ABE"/>
    <w:rsid w:val="00030EBE"/>
    <w:rsid w:val="0003141D"/>
    <w:rsid w:val="000376BD"/>
    <w:rsid w:val="000535C6"/>
    <w:rsid w:val="00065DF7"/>
    <w:rsid w:val="00070EF2"/>
    <w:rsid w:val="00077264"/>
    <w:rsid w:val="00080DAF"/>
    <w:rsid w:val="0009690B"/>
    <w:rsid w:val="000A369D"/>
    <w:rsid w:val="000A731B"/>
    <w:rsid w:val="000B6132"/>
    <w:rsid w:val="000C0053"/>
    <w:rsid w:val="000C26F1"/>
    <w:rsid w:val="000D2CB1"/>
    <w:rsid w:val="000F3F1A"/>
    <w:rsid w:val="00102AE6"/>
    <w:rsid w:val="00115037"/>
    <w:rsid w:val="001168E9"/>
    <w:rsid w:val="00126FBF"/>
    <w:rsid w:val="00130665"/>
    <w:rsid w:val="001368B7"/>
    <w:rsid w:val="00162160"/>
    <w:rsid w:val="0016341C"/>
    <w:rsid w:val="00164F3A"/>
    <w:rsid w:val="001705B2"/>
    <w:rsid w:val="0019266F"/>
    <w:rsid w:val="00196B72"/>
    <w:rsid w:val="001B69CD"/>
    <w:rsid w:val="001C01B4"/>
    <w:rsid w:val="001C7938"/>
    <w:rsid w:val="001E6599"/>
    <w:rsid w:val="001F6E32"/>
    <w:rsid w:val="0020328A"/>
    <w:rsid w:val="002120BF"/>
    <w:rsid w:val="002172FE"/>
    <w:rsid w:val="002212E5"/>
    <w:rsid w:val="002221B1"/>
    <w:rsid w:val="00223D4A"/>
    <w:rsid w:val="00226668"/>
    <w:rsid w:val="0022716D"/>
    <w:rsid w:val="00231EA5"/>
    <w:rsid w:val="00233C3B"/>
    <w:rsid w:val="00256592"/>
    <w:rsid w:val="002603EA"/>
    <w:rsid w:val="00265D43"/>
    <w:rsid w:val="002712F4"/>
    <w:rsid w:val="0028278B"/>
    <w:rsid w:val="00287EF8"/>
    <w:rsid w:val="00292863"/>
    <w:rsid w:val="00294203"/>
    <w:rsid w:val="0029573C"/>
    <w:rsid w:val="002958FA"/>
    <w:rsid w:val="002A6AB4"/>
    <w:rsid w:val="002B2895"/>
    <w:rsid w:val="002B5622"/>
    <w:rsid w:val="002C0536"/>
    <w:rsid w:val="002C1179"/>
    <w:rsid w:val="002C1496"/>
    <w:rsid w:val="002C21AF"/>
    <w:rsid w:val="002C4D93"/>
    <w:rsid w:val="002D1435"/>
    <w:rsid w:val="002D5650"/>
    <w:rsid w:val="002E14BE"/>
    <w:rsid w:val="002E3B56"/>
    <w:rsid w:val="002E478F"/>
    <w:rsid w:val="002E5020"/>
    <w:rsid w:val="002E6FF2"/>
    <w:rsid w:val="002F2E07"/>
    <w:rsid w:val="002F5850"/>
    <w:rsid w:val="00301383"/>
    <w:rsid w:val="00306689"/>
    <w:rsid w:val="003157CE"/>
    <w:rsid w:val="00316555"/>
    <w:rsid w:val="00323D41"/>
    <w:rsid w:val="00335AC6"/>
    <w:rsid w:val="00336ADC"/>
    <w:rsid w:val="003534AE"/>
    <w:rsid w:val="003654EA"/>
    <w:rsid w:val="003656F2"/>
    <w:rsid w:val="0037346B"/>
    <w:rsid w:val="003745C3"/>
    <w:rsid w:val="003A3390"/>
    <w:rsid w:val="003B451C"/>
    <w:rsid w:val="003C3F0B"/>
    <w:rsid w:val="003C6D99"/>
    <w:rsid w:val="003D11A8"/>
    <w:rsid w:val="003E202A"/>
    <w:rsid w:val="003F5755"/>
    <w:rsid w:val="003F7A8E"/>
    <w:rsid w:val="00420B5D"/>
    <w:rsid w:val="00437432"/>
    <w:rsid w:val="00453887"/>
    <w:rsid w:val="0046064B"/>
    <w:rsid w:val="00470DEA"/>
    <w:rsid w:val="00477481"/>
    <w:rsid w:val="00482D56"/>
    <w:rsid w:val="00490174"/>
    <w:rsid w:val="00492C7E"/>
    <w:rsid w:val="004A1B2E"/>
    <w:rsid w:val="004A3DF9"/>
    <w:rsid w:val="004C44FB"/>
    <w:rsid w:val="004C6F2D"/>
    <w:rsid w:val="004C7D2E"/>
    <w:rsid w:val="004F0F5C"/>
    <w:rsid w:val="004F12C9"/>
    <w:rsid w:val="004F1509"/>
    <w:rsid w:val="004F16B5"/>
    <w:rsid w:val="004F2F84"/>
    <w:rsid w:val="004F4408"/>
    <w:rsid w:val="00500AE4"/>
    <w:rsid w:val="0050202D"/>
    <w:rsid w:val="0050280A"/>
    <w:rsid w:val="005035AB"/>
    <w:rsid w:val="005039A7"/>
    <w:rsid w:val="0051032E"/>
    <w:rsid w:val="005235BF"/>
    <w:rsid w:val="005370A4"/>
    <w:rsid w:val="00550205"/>
    <w:rsid w:val="00550B68"/>
    <w:rsid w:val="0055303B"/>
    <w:rsid w:val="0056640D"/>
    <w:rsid w:val="00580B21"/>
    <w:rsid w:val="00583AE2"/>
    <w:rsid w:val="00596123"/>
    <w:rsid w:val="00597722"/>
    <w:rsid w:val="005A19D3"/>
    <w:rsid w:val="005B0EDB"/>
    <w:rsid w:val="005B57D8"/>
    <w:rsid w:val="005B7F58"/>
    <w:rsid w:val="005E74D4"/>
    <w:rsid w:val="005F7788"/>
    <w:rsid w:val="00607780"/>
    <w:rsid w:val="006104ED"/>
    <w:rsid w:val="0061320C"/>
    <w:rsid w:val="00613D23"/>
    <w:rsid w:val="00621380"/>
    <w:rsid w:val="006278FE"/>
    <w:rsid w:val="006335EE"/>
    <w:rsid w:val="00635ACF"/>
    <w:rsid w:val="00637918"/>
    <w:rsid w:val="00637B3A"/>
    <w:rsid w:val="00643778"/>
    <w:rsid w:val="006501DB"/>
    <w:rsid w:val="00651B44"/>
    <w:rsid w:val="00654FAA"/>
    <w:rsid w:val="00657269"/>
    <w:rsid w:val="006611CF"/>
    <w:rsid w:val="006612CC"/>
    <w:rsid w:val="006736D5"/>
    <w:rsid w:val="00674612"/>
    <w:rsid w:val="00674798"/>
    <w:rsid w:val="006954DD"/>
    <w:rsid w:val="006A0860"/>
    <w:rsid w:val="006A0E7B"/>
    <w:rsid w:val="006A28B6"/>
    <w:rsid w:val="006A3A19"/>
    <w:rsid w:val="006A53A9"/>
    <w:rsid w:val="006B049B"/>
    <w:rsid w:val="006B4F49"/>
    <w:rsid w:val="006D1DD1"/>
    <w:rsid w:val="006D59A7"/>
    <w:rsid w:val="006E404E"/>
    <w:rsid w:val="006E5779"/>
    <w:rsid w:val="006E7F45"/>
    <w:rsid w:val="006F0309"/>
    <w:rsid w:val="006F4420"/>
    <w:rsid w:val="00717FCA"/>
    <w:rsid w:val="00721EE7"/>
    <w:rsid w:val="0072222B"/>
    <w:rsid w:val="00730C59"/>
    <w:rsid w:val="00732D37"/>
    <w:rsid w:val="007334E7"/>
    <w:rsid w:val="00733AB2"/>
    <w:rsid w:val="00734784"/>
    <w:rsid w:val="00734FA0"/>
    <w:rsid w:val="007469A6"/>
    <w:rsid w:val="00746A21"/>
    <w:rsid w:val="00750358"/>
    <w:rsid w:val="007534B1"/>
    <w:rsid w:val="007743F1"/>
    <w:rsid w:val="00791AA2"/>
    <w:rsid w:val="00796DE3"/>
    <w:rsid w:val="007A4F9B"/>
    <w:rsid w:val="007B0924"/>
    <w:rsid w:val="007B3EC8"/>
    <w:rsid w:val="007C7190"/>
    <w:rsid w:val="007C7D2E"/>
    <w:rsid w:val="007D5BCC"/>
    <w:rsid w:val="007E17E2"/>
    <w:rsid w:val="007E2C2B"/>
    <w:rsid w:val="007E5989"/>
    <w:rsid w:val="007E5BB6"/>
    <w:rsid w:val="007E7F83"/>
    <w:rsid w:val="00801F1A"/>
    <w:rsid w:val="00814ED8"/>
    <w:rsid w:val="00816DFA"/>
    <w:rsid w:val="00827072"/>
    <w:rsid w:val="008315A3"/>
    <w:rsid w:val="00842FA7"/>
    <w:rsid w:val="008462C7"/>
    <w:rsid w:val="00861E71"/>
    <w:rsid w:val="008709DC"/>
    <w:rsid w:val="00886E4B"/>
    <w:rsid w:val="00892D1E"/>
    <w:rsid w:val="008961F3"/>
    <w:rsid w:val="00896907"/>
    <w:rsid w:val="008A19C7"/>
    <w:rsid w:val="008A4160"/>
    <w:rsid w:val="008A5F33"/>
    <w:rsid w:val="008A7B80"/>
    <w:rsid w:val="008B3A19"/>
    <w:rsid w:val="008B3DBE"/>
    <w:rsid w:val="008B7494"/>
    <w:rsid w:val="008C0834"/>
    <w:rsid w:val="008F2E1A"/>
    <w:rsid w:val="008F5B60"/>
    <w:rsid w:val="0090066D"/>
    <w:rsid w:val="00901F0C"/>
    <w:rsid w:val="00903797"/>
    <w:rsid w:val="009137D1"/>
    <w:rsid w:val="0091655A"/>
    <w:rsid w:val="009251F2"/>
    <w:rsid w:val="00927E68"/>
    <w:rsid w:val="00941389"/>
    <w:rsid w:val="00946FE4"/>
    <w:rsid w:val="009505D4"/>
    <w:rsid w:val="00950B42"/>
    <w:rsid w:val="009532CA"/>
    <w:rsid w:val="00953F1F"/>
    <w:rsid w:val="0096606B"/>
    <w:rsid w:val="0096642A"/>
    <w:rsid w:val="00974318"/>
    <w:rsid w:val="009A0641"/>
    <w:rsid w:val="009A1178"/>
    <w:rsid w:val="009A580E"/>
    <w:rsid w:val="009A63F9"/>
    <w:rsid w:val="009B4D09"/>
    <w:rsid w:val="009C15F8"/>
    <w:rsid w:val="009C25C7"/>
    <w:rsid w:val="009D603E"/>
    <w:rsid w:val="009E1382"/>
    <w:rsid w:val="009E2BA6"/>
    <w:rsid w:val="009F3A61"/>
    <w:rsid w:val="00A0170C"/>
    <w:rsid w:val="00A04A79"/>
    <w:rsid w:val="00A071D3"/>
    <w:rsid w:val="00A106EF"/>
    <w:rsid w:val="00A125BB"/>
    <w:rsid w:val="00A133A4"/>
    <w:rsid w:val="00A21E80"/>
    <w:rsid w:val="00A26D88"/>
    <w:rsid w:val="00A36DD6"/>
    <w:rsid w:val="00A40884"/>
    <w:rsid w:val="00A415EB"/>
    <w:rsid w:val="00A450B8"/>
    <w:rsid w:val="00A50DBC"/>
    <w:rsid w:val="00A5638D"/>
    <w:rsid w:val="00A56752"/>
    <w:rsid w:val="00A62063"/>
    <w:rsid w:val="00A70E1F"/>
    <w:rsid w:val="00A73120"/>
    <w:rsid w:val="00A7568E"/>
    <w:rsid w:val="00A86693"/>
    <w:rsid w:val="00A9142A"/>
    <w:rsid w:val="00A93D23"/>
    <w:rsid w:val="00A9675D"/>
    <w:rsid w:val="00AB5480"/>
    <w:rsid w:val="00AC3128"/>
    <w:rsid w:val="00AD4449"/>
    <w:rsid w:val="00AD6507"/>
    <w:rsid w:val="00AE051F"/>
    <w:rsid w:val="00AE4318"/>
    <w:rsid w:val="00AE599E"/>
    <w:rsid w:val="00B01800"/>
    <w:rsid w:val="00B02576"/>
    <w:rsid w:val="00B047C3"/>
    <w:rsid w:val="00B101F9"/>
    <w:rsid w:val="00B201D5"/>
    <w:rsid w:val="00B347F0"/>
    <w:rsid w:val="00B3723A"/>
    <w:rsid w:val="00B4410F"/>
    <w:rsid w:val="00B526C3"/>
    <w:rsid w:val="00B625C5"/>
    <w:rsid w:val="00B66129"/>
    <w:rsid w:val="00B8067F"/>
    <w:rsid w:val="00BA46C1"/>
    <w:rsid w:val="00BA524B"/>
    <w:rsid w:val="00BA6F95"/>
    <w:rsid w:val="00BB5453"/>
    <w:rsid w:val="00BB5907"/>
    <w:rsid w:val="00BC3CBC"/>
    <w:rsid w:val="00BD4211"/>
    <w:rsid w:val="00C01BFC"/>
    <w:rsid w:val="00C0280D"/>
    <w:rsid w:val="00C05732"/>
    <w:rsid w:val="00C062B7"/>
    <w:rsid w:val="00C263A0"/>
    <w:rsid w:val="00C31ECE"/>
    <w:rsid w:val="00C4023E"/>
    <w:rsid w:val="00C41357"/>
    <w:rsid w:val="00C47775"/>
    <w:rsid w:val="00C64F55"/>
    <w:rsid w:val="00C6635E"/>
    <w:rsid w:val="00C669A1"/>
    <w:rsid w:val="00C74215"/>
    <w:rsid w:val="00C74CFE"/>
    <w:rsid w:val="00C8586B"/>
    <w:rsid w:val="00C85F26"/>
    <w:rsid w:val="00C86713"/>
    <w:rsid w:val="00CA1E72"/>
    <w:rsid w:val="00CA269C"/>
    <w:rsid w:val="00CB73AF"/>
    <w:rsid w:val="00CC3C61"/>
    <w:rsid w:val="00CD0140"/>
    <w:rsid w:val="00CD7621"/>
    <w:rsid w:val="00CF2A67"/>
    <w:rsid w:val="00CF5D78"/>
    <w:rsid w:val="00CF6F31"/>
    <w:rsid w:val="00D03E0A"/>
    <w:rsid w:val="00D06C82"/>
    <w:rsid w:val="00D31A86"/>
    <w:rsid w:val="00D36E59"/>
    <w:rsid w:val="00D36FDB"/>
    <w:rsid w:val="00D419EC"/>
    <w:rsid w:val="00D43AB1"/>
    <w:rsid w:val="00D4554B"/>
    <w:rsid w:val="00D536A2"/>
    <w:rsid w:val="00D54812"/>
    <w:rsid w:val="00D61AA1"/>
    <w:rsid w:val="00D80354"/>
    <w:rsid w:val="00D80ACF"/>
    <w:rsid w:val="00DB27EE"/>
    <w:rsid w:val="00DB621E"/>
    <w:rsid w:val="00DB6A47"/>
    <w:rsid w:val="00DB6B29"/>
    <w:rsid w:val="00DC14B8"/>
    <w:rsid w:val="00DC2784"/>
    <w:rsid w:val="00DC750D"/>
    <w:rsid w:val="00DE444E"/>
    <w:rsid w:val="00DE5E4B"/>
    <w:rsid w:val="00DF1046"/>
    <w:rsid w:val="00E032C8"/>
    <w:rsid w:val="00E05BD0"/>
    <w:rsid w:val="00E06C07"/>
    <w:rsid w:val="00E06D6B"/>
    <w:rsid w:val="00E15C31"/>
    <w:rsid w:val="00E16949"/>
    <w:rsid w:val="00E255FC"/>
    <w:rsid w:val="00E321DE"/>
    <w:rsid w:val="00E415F3"/>
    <w:rsid w:val="00E41E18"/>
    <w:rsid w:val="00E55C1D"/>
    <w:rsid w:val="00E561D2"/>
    <w:rsid w:val="00E624AB"/>
    <w:rsid w:val="00E6373A"/>
    <w:rsid w:val="00E71CE6"/>
    <w:rsid w:val="00E763BB"/>
    <w:rsid w:val="00E921EC"/>
    <w:rsid w:val="00E97A5A"/>
    <w:rsid w:val="00EA6027"/>
    <w:rsid w:val="00EA6502"/>
    <w:rsid w:val="00EC24DA"/>
    <w:rsid w:val="00ED0B49"/>
    <w:rsid w:val="00EF0E44"/>
    <w:rsid w:val="00EF1913"/>
    <w:rsid w:val="00EF2311"/>
    <w:rsid w:val="00EF59D0"/>
    <w:rsid w:val="00F035E2"/>
    <w:rsid w:val="00F0559D"/>
    <w:rsid w:val="00F1317E"/>
    <w:rsid w:val="00F1416C"/>
    <w:rsid w:val="00F23286"/>
    <w:rsid w:val="00F23F6B"/>
    <w:rsid w:val="00F24630"/>
    <w:rsid w:val="00F412BF"/>
    <w:rsid w:val="00F456A0"/>
    <w:rsid w:val="00F47649"/>
    <w:rsid w:val="00F514BB"/>
    <w:rsid w:val="00F612AD"/>
    <w:rsid w:val="00F6295F"/>
    <w:rsid w:val="00F63C87"/>
    <w:rsid w:val="00F63CFD"/>
    <w:rsid w:val="00F6600F"/>
    <w:rsid w:val="00F7409F"/>
    <w:rsid w:val="00F76BC1"/>
    <w:rsid w:val="00F76D9A"/>
    <w:rsid w:val="00F84514"/>
    <w:rsid w:val="00F85B4A"/>
    <w:rsid w:val="00F8685E"/>
    <w:rsid w:val="00F86E2A"/>
    <w:rsid w:val="00F9101B"/>
    <w:rsid w:val="00F91731"/>
    <w:rsid w:val="00FA52C0"/>
    <w:rsid w:val="00FA6269"/>
    <w:rsid w:val="00FB048E"/>
    <w:rsid w:val="00FB2048"/>
    <w:rsid w:val="00FC5BC3"/>
    <w:rsid w:val="00FE3909"/>
    <w:rsid w:val="00FE4B66"/>
    <w:rsid w:val="00FF4F64"/>
    <w:rsid w:val="00FF56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E763BB"/>
    <w:pPr>
      <w:suppressAutoHyphens/>
      <w:spacing w:after="200" w:line="276" w:lineRule="auto"/>
    </w:pPr>
    <w:rPr>
      <w:rFonts w:cs="Calibri"/>
      <w:lang w:eastAsia="ar-SA"/>
    </w:rPr>
  </w:style>
  <w:style w:type="paragraph" w:styleId="Heading1">
    <w:name w:val="heading 1"/>
    <w:basedOn w:val="Normal"/>
    <w:next w:val="Normal"/>
    <w:link w:val="Heading1Char"/>
    <w:uiPriority w:val="99"/>
    <w:qFormat/>
    <w:rsid w:val="002172FE"/>
    <w:pPr>
      <w:keepNext/>
      <w:suppressAutoHyphens w:val="0"/>
      <w:spacing w:before="240" w:after="60"/>
      <w:outlineLvl w:val="0"/>
    </w:pPr>
    <w:rPr>
      <w:rFonts w:ascii="Cambria" w:eastAsia="Times New Roman" w:hAnsi="Cambria" w:cs="Times New Roman"/>
      <w:b/>
      <w:bCs/>
      <w:kern w:val="32"/>
      <w:sz w:val="32"/>
      <w:szCs w:val="32"/>
      <w:lang w:eastAsia="en-US"/>
    </w:rPr>
  </w:style>
  <w:style w:type="paragraph" w:styleId="Heading2">
    <w:name w:val="heading 2"/>
    <w:basedOn w:val="Normal"/>
    <w:next w:val="Normal"/>
    <w:link w:val="Heading2Char"/>
    <w:uiPriority w:val="99"/>
    <w:qFormat/>
    <w:rsid w:val="00717FCA"/>
    <w:pPr>
      <w:keepNext/>
      <w:widowControl w:val="0"/>
      <w:shd w:val="clear" w:color="auto" w:fill="FFFFFF"/>
      <w:suppressAutoHyphens w:val="0"/>
      <w:autoSpaceDE w:val="0"/>
      <w:autoSpaceDN w:val="0"/>
      <w:adjustRightInd w:val="0"/>
      <w:spacing w:after="274" w:line="240" w:lineRule="auto"/>
      <w:ind w:left="180"/>
      <w:jc w:val="center"/>
      <w:outlineLvl w:val="1"/>
    </w:pPr>
    <w:rPr>
      <w:rFonts w:ascii="Arial" w:eastAsia="Times New Roman" w:hAnsi="Arial" w:cs="Times New Roman"/>
      <w:b/>
      <w:color w:val="000000"/>
      <w:spacing w:val="-14"/>
      <w:sz w:val="32"/>
      <w:szCs w:val="20"/>
      <w:lang w:eastAsia="ru-RU"/>
    </w:rPr>
  </w:style>
  <w:style w:type="paragraph" w:styleId="Heading3">
    <w:name w:val="heading 3"/>
    <w:basedOn w:val="Normal"/>
    <w:next w:val="Normal"/>
    <w:link w:val="Heading3Char"/>
    <w:uiPriority w:val="99"/>
    <w:qFormat/>
    <w:rsid w:val="00717FCA"/>
    <w:pPr>
      <w:keepNext/>
      <w:widowControl w:val="0"/>
      <w:suppressAutoHyphens w:val="0"/>
      <w:autoSpaceDE w:val="0"/>
      <w:autoSpaceDN w:val="0"/>
      <w:adjustRightInd w:val="0"/>
      <w:spacing w:after="274" w:line="240" w:lineRule="auto"/>
      <w:jc w:val="center"/>
      <w:outlineLvl w:val="2"/>
    </w:pPr>
    <w:rPr>
      <w:rFonts w:ascii="Arial" w:eastAsia="Times New Roman" w:hAnsi="Arial" w:cs="Times New Roman"/>
      <w:b/>
      <w:color w:val="000000"/>
      <w:spacing w:val="-14"/>
      <w:sz w:val="28"/>
      <w:szCs w:val="20"/>
      <w:lang w:eastAsia="ru-RU"/>
    </w:rPr>
  </w:style>
  <w:style w:type="paragraph" w:styleId="Heading4">
    <w:name w:val="heading 4"/>
    <w:basedOn w:val="Normal"/>
    <w:next w:val="Normal"/>
    <w:link w:val="Heading4Char"/>
    <w:uiPriority w:val="99"/>
    <w:qFormat/>
    <w:rsid w:val="00717FCA"/>
    <w:pPr>
      <w:keepNext/>
      <w:widowControl w:val="0"/>
      <w:suppressAutoHyphens w:val="0"/>
      <w:autoSpaceDE w:val="0"/>
      <w:autoSpaceDN w:val="0"/>
      <w:adjustRightInd w:val="0"/>
      <w:spacing w:before="968" w:after="0" w:line="324" w:lineRule="exact"/>
      <w:jc w:val="center"/>
      <w:outlineLvl w:val="3"/>
    </w:pPr>
    <w:rPr>
      <w:rFonts w:ascii="Times New Roman" w:eastAsia="Times New Roman" w:hAnsi="Times New Roman" w:cs="Times New Roman"/>
      <w:sz w:val="28"/>
      <w:szCs w:val="20"/>
      <w:lang w:eastAsia="ru-RU"/>
    </w:rPr>
  </w:style>
  <w:style w:type="paragraph" w:styleId="Heading5">
    <w:name w:val="heading 5"/>
    <w:basedOn w:val="Normal"/>
    <w:next w:val="Normal"/>
    <w:link w:val="Heading5Char"/>
    <w:uiPriority w:val="99"/>
    <w:qFormat/>
    <w:rsid w:val="00717FCA"/>
    <w:pPr>
      <w:keepNext/>
      <w:widowControl w:val="0"/>
      <w:suppressAutoHyphens w:val="0"/>
      <w:autoSpaceDE w:val="0"/>
      <w:autoSpaceDN w:val="0"/>
      <w:adjustRightInd w:val="0"/>
      <w:spacing w:after="0" w:line="240" w:lineRule="auto"/>
      <w:jc w:val="center"/>
      <w:outlineLvl w:val="4"/>
    </w:pPr>
    <w:rPr>
      <w:rFonts w:ascii="Times New Roman" w:eastAsia="Times New Roman" w:hAnsi="Times New Roman" w:cs="Times New Roman"/>
      <w:b/>
      <w:sz w:val="36"/>
      <w:szCs w:val="20"/>
      <w:lang w:eastAsia="ru-RU"/>
    </w:rPr>
  </w:style>
  <w:style w:type="paragraph" w:styleId="Heading6">
    <w:name w:val="heading 6"/>
    <w:basedOn w:val="Normal"/>
    <w:next w:val="Normal"/>
    <w:link w:val="Heading6Char"/>
    <w:uiPriority w:val="99"/>
    <w:qFormat/>
    <w:rsid w:val="00717FCA"/>
    <w:pPr>
      <w:keepNext/>
      <w:widowControl w:val="0"/>
      <w:suppressAutoHyphens w:val="0"/>
      <w:autoSpaceDE w:val="0"/>
      <w:autoSpaceDN w:val="0"/>
      <w:adjustRightInd w:val="0"/>
      <w:spacing w:after="0" w:line="240" w:lineRule="auto"/>
      <w:jc w:val="center"/>
      <w:outlineLvl w:val="5"/>
    </w:pPr>
    <w:rPr>
      <w:rFonts w:ascii="Times New Roman" w:eastAsia="Times New Roman" w:hAnsi="Times New Roman" w:cs="Times New Roman"/>
      <w:b/>
      <w:sz w:val="24"/>
      <w:szCs w:val="20"/>
      <w:lang w:eastAsia="ru-RU"/>
    </w:rPr>
  </w:style>
  <w:style w:type="paragraph" w:styleId="Heading7">
    <w:name w:val="heading 7"/>
    <w:basedOn w:val="Normal"/>
    <w:next w:val="Normal"/>
    <w:link w:val="Heading7Char"/>
    <w:uiPriority w:val="99"/>
    <w:qFormat/>
    <w:rsid w:val="00717FCA"/>
    <w:pPr>
      <w:keepNext/>
      <w:widowControl w:val="0"/>
      <w:shd w:val="clear" w:color="auto" w:fill="FFFFFF"/>
      <w:suppressAutoHyphens w:val="0"/>
      <w:autoSpaceDE w:val="0"/>
      <w:autoSpaceDN w:val="0"/>
      <w:adjustRightInd w:val="0"/>
      <w:spacing w:after="0" w:line="240" w:lineRule="auto"/>
      <w:outlineLvl w:val="6"/>
    </w:pPr>
    <w:rPr>
      <w:rFonts w:ascii="Times New Roman" w:eastAsia="Times New Roman" w:hAnsi="Times New Roman" w:cs="Times New Roman"/>
      <w:color w:val="000000"/>
      <w:spacing w:val="-9"/>
      <w:sz w:val="28"/>
      <w:szCs w:val="20"/>
      <w:lang w:eastAsia="ru-RU"/>
    </w:rPr>
  </w:style>
  <w:style w:type="paragraph" w:styleId="Heading8">
    <w:name w:val="heading 8"/>
    <w:basedOn w:val="Normal"/>
    <w:next w:val="Normal"/>
    <w:link w:val="Heading8Char"/>
    <w:uiPriority w:val="99"/>
    <w:qFormat/>
    <w:rsid w:val="00717FCA"/>
    <w:pPr>
      <w:suppressAutoHyphens w:val="0"/>
      <w:spacing w:before="240" w:after="60" w:line="240" w:lineRule="auto"/>
      <w:outlineLvl w:val="7"/>
    </w:pPr>
    <w:rPr>
      <w:rFonts w:eastAsia="Times New Roman" w:cs="Times New Roman"/>
      <w:i/>
      <w:iCs/>
      <w:sz w:val="24"/>
      <w:szCs w:val="24"/>
      <w:lang w:val="en-US" w:eastAsia="en-US"/>
    </w:rPr>
  </w:style>
  <w:style w:type="paragraph" w:styleId="Heading9">
    <w:name w:val="heading 9"/>
    <w:basedOn w:val="Normal"/>
    <w:next w:val="Normal"/>
    <w:link w:val="Heading9Char"/>
    <w:uiPriority w:val="99"/>
    <w:qFormat/>
    <w:rsid w:val="00717FCA"/>
    <w:pPr>
      <w:suppressAutoHyphens w:val="0"/>
      <w:spacing w:before="240" w:after="60" w:line="240" w:lineRule="auto"/>
      <w:outlineLvl w:val="8"/>
    </w:pPr>
    <w:rPr>
      <w:rFonts w:ascii="Cambria" w:eastAsia="Times New Roman" w:hAnsi="Cambria" w:cs="Times New Roman"/>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72FE"/>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717FCA"/>
    <w:rPr>
      <w:rFonts w:ascii="Arial" w:hAnsi="Arial" w:cs="Times New Roman"/>
      <w:b/>
      <w:color w:val="000000"/>
      <w:spacing w:val="-14"/>
      <w:sz w:val="20"/>
      <w:szCs w:val="20"/>
      <w:shd w:val="clear" w:color="auto" w:fill="FFFFFF"/>
      <w:lang w:eastAsia="ru-RU"/>
    </w:rPr>
  </w:style>
  <w:style w:type="character" w:customStyle="1" w:styleId="Heading3Char">
    <w:name w:val="Heading 3 Char"/>
    <w:basedOn w:val="DefaultParagraphFont"/>
    <w:link w:val="Heading3"/>
    <w:uiPriority w:val="99"/>
    <w:locked/>
    <w:rsid w:val="00717FCA"/>
    <w:rPr>
      <w:rFonts w:ascii="Arial" w:hAnsi="Arial" w:cs="Times New Roman"/>
      <w:b/>
      <w:color w:val="000000"/>
      <w:spacing w:val="-14"/>
      <w:sz w:val="20"/>
      <w:szCs w:val="20"/>
      <w:lang w:eastAsia="ru-RU"/>
    </w:rPr>
  </w:style>
  <w:style w:type="character" w:customStyle="1" w:styleId="Heading4Char">
    <w:name w:val="Heading 4 Char"/>
    <w:basedOn w:val="DefaultParagraphFont"/>
    <w:link w:val="Heading4"/>
    <w:uiPriority w:val="99"/>
    <w:locked/>
    <w:rsid w:val="00717FCA"/>
    <w:rPr>
      <w:rFonts w:ascii="Times New Roman" w:hAnsi="Times New Roman" w:cs="Times New Roman"/>
      <w:sz w:val="20"/>
      <w:szCs w:val="20"/>
      <w:lang w:eastAsia="ru-RU"/>
    </w:rPr>
  </w:style>
  <w:style w:type="character" w:customStyle="1" w:styleId="Heading5Char">
    <w:name w:val="Heading 5 Char"/>
    <w:basedOn w:val="DefaultParagraphFont"/>
    <w:link w:val="Heading5"/>
    <w:uiPriority w:val="99"/>
    <w:locked/>
    <w:rsid w:val="00717FCA"/>
    <w:rPr>
      <w:rFonts w:ascii="Times New Roman" w:hAnsi="Times New Roman" w:cs="Times New Roman"/>
      <w:b/>
      <w:sz w:val="20"/>
      <w:szCs w:val="20"/>
      <w:lang w:eastAsia="ru-RU"/>
    </w:rPr>
  </w:style>
  <w:style w:type="character" w:customStyle="1" w:styleId="Heading6Char">
    <w:name w:val="Heading 6 Char"/>
    <w:basedOn w:val="DefaultParagraphFont"/>
    <w:link w:val="Heading6"/>
    <w:uiPriority w:val="99"/>
    <w:locked/>
    <w:rsid w:val="00717FCA"/>
    <w:rPr>
      <w:rFonts w:ascii="Times New Roman" w:hAnsi="Times New Roman" w:cs="Times New Roman"/>
      <w:b/>
      <w:sz w:val="20"/>
      <w:szCs w:val="20"/>
      <w:lang w:eastAsia="ru-RU"/>
    </w:rPr>
  </w:style>
  <w:style w:type="character" w:customStyle="1" w:styleId="Heading7Char">
    <w:name w:val="Heading 7 Char"/>
    <w:basedOn w:val="DefaultParagraphFont"/>
    <w:link w:val="Heading7"/>
    <w:uiPriority w:val="99"/>
    <w:locked/>
    <w:rsid w:val="00717FCA"/>
    <w:rPr>
      <w:rFonts w:ascii="Times New Roman" w:hAnsi="Times New Roman" w:cs="Times New Roman"/>
      <w:color w:val="000000"/>
      <w:spacing w:val="-9"/>
      <w:sz w:val="20"/>
      <w:szCs w:val="20"/>
      <w:shd w:val="clear" w:color="auto" w:fill="FFFFFF"/>
      <w:lang w:eastAsia="ru-RU"/>
    </w:rPr>
  </w:style>
  <w:style w:type="character" w:customStyle="1" w:styleId="Heading8Char">
    <w:name w:val="Heading 8 Char"/>
    <w:basedOn w:val="DefaultParagraphFont"/>
    <w:link w:val="Heading8"/>
    <w:uiPriority w:val="99"/>
    <w:semiHidden/>
    <w:locked/>
    <w:rsid w:val="00717FCA"/>
    <w:rPr>
      <w:rFonts w:ascii="Calibri" w:hAnsi="Calibri" w:cs="Times New Roman"/>
      <w:i/>
      <w:iCs/>
      <w:sz w:val="24"/>
      <w:szCs w:val="24"/>
      <w:lang w:val="en-US"/>
    </w:rPr>
  </w:style>
  <w:style w:type="character" w:customStyle="1" w:styleId="Heading9Char">
    <w:name w:val="Heading 9 Char"/>
    <w:basedOn w:val="DefaultParagraphFont"/>
    <w:link w:val="Heading9"/>
    <w:uiPriority w:val="99"/>
    <w:semiHidden/>
    <w:locked/>
    <w:rsid w:val="00717FCA"/>
    <w:rPr>
      <w:rFonts w:ascii="Cambria" w:hAnsi="Cambria" w:cs="Times New Roman"/>
      <w:lang w:val="en-US"/>
    </w:rPr>
  </w:style>
  <w:style w:type="paragraph" w:styleId="ListParagraph">
    <w:name w:val="List Paragraph"/>
    <w:basedOn w:val="Normal"/>
    <w:uiPriority w:val="99"/>
    <w:qFormat/>
    <w:rsid w:val="00E763BB"/>
    <w:pPr>
      <w:ind w:left="708"/>
    </w:pPr>
  </w:style>
  <w:style w:type="character" w:customStyle="1" w:styleId="FontStyle19">
    <w:name w:val="Font Style19"/>
    <w:uiPriority w:val="99"/>
    <w:rsid w:val="00E763BB"/>
    <w:rPr>
      <w:rFonts w:ascii="Times New Roman" w:hAnsi="Times New Roman"/>
      <w:color w:val="000000"/>
      <w:sz w:val="18"/>
    </w:rPr>
  </w:style>
  <w:style w:type="character" w:customStyle="1" w:styleId="FontStyle211">
    <w:name w:val="Font Style211"/>
    <w:uiPriority w:val="99"/>
    <w:rsid w:val="00E763BB"/>
    <w:rPr>
      <w:rFonts w:ascii="Microsoft Sans Serif" w:hAnsi="Microsoft Sans Serif"/>
      <w:b/>
      <w:sz w:val="22"/>
    </w:rPr>
  </w:style>
  <w:style w:type="character" w:customStyle="1" w:styleId="FontStyle207">
    <w:name w:val="Font Style207"/>
    <w:uiPriority w:val="99"/>
    <w:rsid w:val="00E763BB"/>
    <w:rPr>
      <w:rFonts w:ascii="Century Schoolbook" w:hAnsi="Century Schoolbook"/>
      <w:sz w:val="18"/>
    </w:rPr>
  </w:style>
  <w:style w:type="character" w:customStyle="1" w:styleId="FontStyle202">
    <w:name w:val="Font Style202"/>
    <w:uiPriority w:val="99"/>
    <w:rsid w:val="00E763BB"/>
    <w:rPr>
      <w:rFonts w:ascii="Century Schoolbook" w:hAnsi="Century Schoolbook"/>
      <w:b/>
      <w:sz w:val="20"/>
    </w:rPr>
  </w:style>
  <w:style w:type="character" w:customStyle="1" w:styleId="FontStyle264">
    <w:name w:val="Font Style264"/>
    <w:uiPriority w:val="99"/>
    <w:rsid w:val="00E763BB"/>
    <w:rPr>
      <w:rFonts w:ascii="Franklin Gothic Medium" w:hAnsi="Franklin Gothic Medium"/>
      <w:sz w:val="24"/>
    </w:rPr>
  </w:style>
  <w:style w:type="character" w:customStyle="1" w:styleId="FontStyle209">
    <w:name w:val="Font Style209"/>
    <w:uiPriority w:val="99"/>
    <w:rsid w:val="00E763BB"/>
    <w:rPr>
      <w:rFonts w:ascii="Microsoft Sans Serif" w:hAnsi="Microsoft Sans Serif"/>
      <w:b/>
      <w:sz w:val="26"/>
    </w:rPr>
  </w:style>
  <w:style w:type="character" w:customStyle="1" w:styleId="apple-converted-space">
    <w:name w:val="apple-converted-space"/>
    <w:basedOn w:val="DefaultParagraphFont"/>
    <w:uiPriority w:val="99"/>
    <w:rsid w:val="00E763BB"/>
    <w:rPr>
      <w:rFonts w:cs="Times New Roman"/>
    </w:rPr>
  </w:style>
  <w:style w:type="paragraph" w:styleId="BodyText">
    <w:name w:val="Body Text"/>
    <w:basedOn w:val="Normal"/>
    <w:link w:val="BodyTextChar"/>
    <w:uiPriority w:val="99"/>
    <w:rsid w:val="00E763BB"/>
    <w:pPr>
      <w:spacing w:after="120" w:line="240" w:lineRule="auto"/>
      <w:ind w:right="51"/>
      <w:jc w:val="both"/>
    </w:pPr>
    <w:rPr>
      <w:rFonts w:ascii="Times New Roman" w:hAnsi="Times New Roman"/>
      <w:sz w:val="28"/>
    </w:rPr>
  </w:style>
  <w:style w:type="character" w:customStyle="1" w:styleId="BodyTextChar">
    <w:name w:val="Body Text Char"/>
    <w:basedOn w:val="DefaultParagraphFont"/>
    <w:link w:val="BodyText"/>
    <w:uiPriority w:val="99"/>
    <w:locked/>
    <w:rsid w:val="00E763BB"/>
    <w:rPr>
      <w:rFonts w:ascii="Times New Roman" w:hAnsi="Times New Roman" w:cs="Calibri"/>
      <w:sz w:val="28"/>
      <w:lang w:eastAsia="ar-SA" w:bidi="ar-SA"/>
    </w:rPr>
  </w:style>
  <w:style w:type="character" w:customStyle="1" w:styleId="a">
    <w:name w:val="Основной текст Знак"/>
    <w:basedOn w:val="DefaultParagraphFont"/>
    <w:uiPriority w:val="99"/>
    <w:semiHidden/>
    <w:rsid w:val="00E763BB"/>
    <w:rPr>
      <w:rFonts w:ascii="Calibri" w:hAnsi="Calibri" w:cs="Calibri"/>
      <w:lang w:eastAsia="ar-SA" w:bidi="ar-SA"/>
    </w:rPr>
  </w:style>
  <w:style w:type="paragraph" w:customStyle="1" w:styleId="Style11">
    <w:name w:val="Style11"/>
    <w:basedOn w:val="Normal"/>
    <w:uiPriority w:val="99"/>
    <w:rsid w:val="00E763BB"/>
    <w:pPr>
      <w:widowControl w:val="0"/>
      <w:autoSpaceDE w:val="0"/>
      <w:spacing w:after="0" w:line="259" w:lineRule="exact"/>
      <w:ind w:firstLine="384"/>
      <w:jc w:val="both"/>
    </w:pPr>
    <w:rPr>
      <w:rFonts w:ascii="Tahoma" w:eastAsia="Times New Roman" w:hAnsi="Tahoma" w:cs="Tahoma"/>
      <w:sz w:val="24"/>
      <w:szCs w:val="24"/>
    </w:rPr>
  </w:style>
  <w:style w:type="paragraph" w:customStyle="1" w:styleId="Style77">
    <w:name w:val="Style77"/>
    <w:basedOn w:val="Normal"/>
    <w:uiPriority w:val="99"/>
    <w:rsid w:val="00E763BB"/>
    <w:pPr>
      <w:widowControl w:val="0"/>
      <w:autoSpaceDE w:val="0"/>
      <w:spacing w:after="0" w:line="240" w:lineRule="auto"/>
    </w:pPr>
    <w:rPr>
      <w:rFonts w:ascii="Tahoma" w:eastAsia="Times New Roman" w:hAnsi="Tahoma" w:cs="Tahoma"/>
      <w:sz w:val="24"/>
      <w:szCs w:val="24"/>
    </w:rPr>
  </w:style>
  <w:style w:type="paragraph" w:customStyle="1" w:styleId="Style15">
    <w:name w:val="Style15"/>
    <w:basedOn w:val="Normal"/>
    <w:uiPriority w:val="99"/>
    <w:rsid w:val="00E763BB"/>
    <w:pPr>
      <w:widowControl w:val="0"/>
      <w:autoSpaceDE w:val="0"/>
      <w:spacing w:after="0" w:line="269" w:lineRule="exact"/>
      <w:ind w:hanging="154"/>
      <w:jc w:val="both"/>
    </w:pPr>
    <w:rPr>
      <w:rFonts w:ascii="Tahoma" w:eastAsia="Times New Roman" w:hAnsi="Tahoma" w:cs="Tahoma"/>
      <w:sz w:val="24"/>
      <w:szCs w:val="24"/>
    </w:rPr>
  </w:style>
  <w:style w:type="paragraph" w:customStyle="1" w:styleId="Style51">
    <w:name w:val="Style51"/>
    <w:basedOn w:val="Normal"/>
    <w:uiPriority w:val="99"/>
    <w:rsid w:val="00E763BB"/>
    <w:pPr>
      <w:widowControl w:val="0"/>
      <w:autoSpaceDE w:val="0"/>
      <w:spacing w:after="0" w:line="240" w:lineRule="auto"/>
    </w:pPr>
    <w:rPr>
      <w:rFonts w:ascii="Tahoma" w:eastAsia="Times New Roman" w:hAnsi="Tahoma" w:cs="Tahoma"/>
      <w:sz w:val="24"/>
      <w:szCs w:val="24"/>
    </w:rPr>
  </w:style>
  <w:style w:type="paragraph" w:customStyle="1" w:styleId="Style84">
    <w:name w:val="Style84"/>
    <w:basedOn w:val="Normal"/>
    <w:uiPriority w:val="99"/>
    <w:rsid w:val="00E763BB"/>
    <w:pPr>
      <w:widowControl w:val="0"/>
      <w:autoSpaceDE w:val="0"/>
      <w:spacing w:after="0" w:line="240" w:lineRule="auto"/>
    </w:pPr>
    <w:rPr>
      <w:rFonts w:ascii="Tahoma" w:eastAsia="Times New Roman" w:hAnsi="Tahoma" w:cs="Tahoma"/>
      <w:sz w:val="24"/>
      <w:szCs w:val="24"/>
    </w:rPr>
  </w:style>
  <w:style w:type="paragraph" w:customStyle="1" w:styleId="Style196">
    <w:name w:val="Style196"/>
    <w:basedOn w:val="Normal"/>
    <w:uiPriority w:val="99"/>
    <w:rsid w:val="00E763BB"/>
    <w:pPr>
      <w:widowControl w:val="0"/>
      <w:autoSpaceDE w:val="0"/>
      <w:spacing w:after="0" w:line="262" w:lineRule="exact"/>
      <w:ind w:hanging="154"/>
      <w:jc w:val="both"/>
    </w:pPr>
    <w:rPr>
      <w:rFonts w:ascii="Tahoma" w:eastAsia="Times New Roman" w:hAnsi="Tahoma" w:cs="Tahoma"/>
      <w:sz w:val="24"/>
      <w:szCs w:val="24"/>
    </w:rPr>
  </w:style>
  <w:style w:type="paragraph" w:styleId="NormalWeb">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Normal"/>
    <w:uiPriority w:val="99"/>
    <w:rsid w:val="00E763BB"/>
    <w:pPr>
      <w:spacing w:before="280" w:after="119" w:line="240" w:lineRule="auto"/>
    </w:pPr>
    <w:rPr>
      <w:rFonts w:ascii="Times New Roman" w:eastAsia="Times New Roman" w:hAnsi="Times New Roman"/>
      <w:sz w:val="24"/>
      <w:szCs w:val="24"/>
    </w:rPr>
  </w:style>
  <w:style w:type="paragraph" w:customStyle="1" w:styleId="Style5">
    <w:name w:val="Style5"/>
    <w:basedOn w:val="Normal"/>
    <w:uiPriority w:val="99"/>
    <w:rsid w:val="00E763BB"/>
    <w:pPr>
      <w:widowControl w:val="0"/>
      <w:autoSpaceDE w:val="0"/>
      <w:spacing w:after="0" w:line="223" w:lineRule="exact"/>
      <w:ind w:firstLine="288"/>
      <w:jc w:val="both"/>
    </w:pPr>
    <w:rPr>
      <w:rFonts w:ascii="Tahoma" w:eastAsia="Times New Roman" w:hAnsi="Tahoma" w:cs="Tahoma"/>
      <w:sz w:val="24"/>
      <w:szCs w:val="24"/>
    </w:rPr>
  </w:style>
  <w:style w:type="paragraph" w:customStyle="1" w:styleId="Style17">
    <w:name w:val="Style17"/>
    <w:basedOn w:val="Normal"/>
    <w:uiPriority w:val="99"/>
    <w:rsid w:val="00E763BB"/>
    <w:pPr>
      <w:widowControl w:val="0"/>
      <w:autoSpaceDE w:val="0"/>
      <w:spacing w:after="0" w:line="240" w:lineRule="auto"/>
    </w:pPr>
    <w:rPr>
      <w:rFonts w:ascii="Tahoma" w:eastAsia="Times New Roman" w:hAnsi="Tahoma" w:cs="Tahoma"/>
      <w:sz w:val="24"/>
      <w:szCs w:val="24"/>
    </w:rPr>
  </w:style>
  <w:style w:type="paragraph" w:styleId="BodyTextIndent2">
    <w:name w:val="Body Text Indent 2"/>
    <w:basedOn w:val="Normal"/>
    <w:link w:val="BodyTextIndent2Char"/>
    <w:uiPriority w:val="99"/>
    <w:rsid w:val="00E763BB"/>
    <w:pPr>
      <w:spacing w:after="120" w:line="480" w:lineRule="auto"/>
      <w:ind w:left="283"/>
    </w:pPr>
  </w:style>
  <w:style w:type="character" w:customStyle="1" w:styleId="BodyTextIndent2Char">
    <w:name w:val="Body Text Indent 2 Char"/>
    <w:basedOn w:val="DefaultParagraphFont"/>
    <w:link w:val="BodyTextIndent2"/>
    <w:uiPriority w:val="99"/>
    <w:locked/>
    <w:rsid w:val="00E763BB"/>
    <w:rPr>
      <w:rFonts w:ascii="Calibri" w:hAnsi="Calibri" w:cs="Calibri"/>
      <w:lang w:eastAsia="ar-SA" w:bidi="ar-SA"/>
    </w:rPr>
  </w:style>
  <w:style w:type="character" w:styleId="Strong">
    <w:name w:val="Strong"/>
    <w:basedOn w:val="DefaultParagraphFont"/>
    <w:uiPriority w:val="99"/>
    <w:qFormat/>
    <w:rsid w:val="00E763BB"/>
    <w:rPr>
      <w:rFonts w:cs="Times New Roman"/>
      <w:b/>
      <w:bCs/>
    </w:rPr>
  </w:style>
  <w:style w:type="character" w:customStyle="1" w:styleId="c2">
    <w:name w:val="c2"/>
    <w:basedOn w:val="DefaultParagraphFont"/>
    <w:uiPriority w:val="99"/>
    <w:rsid w:val="00E763BB"/>
    <w:rPr>
      <w:rFonts w:cs="Times New Roman"/>
    </w:rPr>
  </w:style>
  <w:style w:type="paragraph" w:styleId="Title">
    <w:name w:val="Title"/>
    <w:basedOn w:val="Normal"/>
    <w:link w:val="TitleChar"/>
    <w:uiPriority w:val="99"/>
    <w:qFormat/>
    <w:rsid w:val="002172FE"/>
    <w:pPr>
      <w:suppressAutoHyphens w:val="0"/>
      <w:spacing w:after="0" w:line="240" w:lineRule="auto"/>
      <w:jc w:val="center"/>
    </w:pPr>
    <w:rPr>
      <w:rFonts w:ascii="Times New Roman" w:eastAsia="Times New Roman" w:hAnsi="Times New Roman" w:cs="Times New Roman"/>
      <w:sz w:val="32"/>
      <w:szCs w:val="20"/>
      <w:lang w:eastAsia="ru-RU"/>
    </w:rPr>
  </w:style>
  <w:style w:type="character" w:customStyle="1" w:styleId="TitleChar">
    <w:name w:val="Title Char"/>
    <w:basedOn w:val="DefaultParagraphFont"/>
    <w:link w:val="Title"/>
    <w:uiPriority w:val="99"/>
    <w:locked/>
    <w:rsid w:val="002172FE"/>
    <w:rPr>
      <w:rFonts w:ascii="Times New Roman" w:hAnsi="Times New Roman" w:cs="Times New Roman"/>
      <w:sz w:val="20"/>
      <w:szCs w:val="20"/>
      <w:lang w:eastAsia="ru-RU"/>
    </w:rPr>
  </w:style>
  <w:style w:type="table" w:styleId="TableGrid">
    <w:name w:val="Table Grid"/>
    <w:basedOn w:val="TableNormal"/>
    <w:uiPriority w:val="99"/>
    <w:rsid w:val="0055303B"/>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717FCA"/>
    <w:pPr>
      <w:suppressAutoHyphens w:val="0"/>
      <w:spacing w:after="60" w:line="240" w:lineRule="auto"/>
      <w:jc w:val="center"/>
      <w:outlineLvl w:val="1"/>
    </w:pPr>
    <w:rPr>
      <w:rFonts w:ascii="Cambria" w:eastAsia="Times New Roman" w:hAnsi="Cambria" w:cs="Times New Roman"/>
      <w:sz w:val="24"/>
      <w:szCs w:val="24"/>
      <w:lang w:val="en-US" w:eastAsia="en-US"/>
    </w:rPr>
  </w:style>
  <w:style w:type="character" w:customStyle="1" w:styleId="SubtitleChar">
    <w:name w:val="Subtitle Char"/>
    <w:basedOn w:val="DefaultParagraphFont"/>
    <w:link w:val="Subtitle"/>
    <w:uiPriority w:val="99"/>
    <w:locked/>
    <w:rsid w:val="00717FCA"/>
    <w:rPr>
      <w:rFonts w:ascii="Cambria" w:hAnsi="Cambria" w:cs="Times New Roman"/>
      <w:sz w:val="24"/>
      <w:szCs w:val="24"/>
      <w:lang w:val="en-US"/>
    </w:rPr>
  </w:style>
  <w:style w:type="character" w:styleId="Emphasis">
    <w:name w:val="Emphasis"/>
    <w:basedOn w:val="DefaultParagraphFont"/>
    <w:uiPriority w:val="99"/>
    <w:qFormat/>
    <w:rsid w:val="00717FCA"/>
    <w:rPr>
      <w:rFonts w:ascii="Calibri" w:hAnsi="Calibri" w:cs="Times New Roman"/>
      <w:b/>
      <w:i/>
    </w:rPr>
  </w:style>
  <w:style w:type="paragraph" w:styleId="NoSpacing">
    <w:name w:val="No Spacing"/>
    <w:basedOn w:val="Normal"/>
    <w:uiPriority w:val="99"/>
    <w:qFormat/>
    <w:rsid w:val="00717FCA"/>
    <w:pPr>
      <w:suppressAutoHyphens w:val="0"/>
      <w:spacing w:after="0" w:line="240" w:lineRule="auto"/>
    </w:pPr>
    <w:rPr>
      <w:rFonts w:eastAsia="Times New Roman" w:cs="Times New Roman"/>
      <w:sz w:val="24"/>
      <w:szCs w:val="32"/>
      <w:lang w:val="en-US" w:eastAsia="en-US"/>
    </w:rPr>
  </w:style>
  <w:style w:type="paragraph" w:styleId="Quote">
    <w:name w:val="Quote"/>
    <w:basedOn w:val="Normal"/>
    <w:next w:val="Normal"/>
    <w:link w:val="QuoteChar"/>
    <w:uiPriority w:val="99"/>
    <w:qFormat/>
    <w:rsid w:val="00717FCA"/>
    <w:pPr>
      <w:suppressAutoHyphens w:val="0"/>
      <w:spacing w:after="0" w:line="240" w:lineRule="auto"/>
    </w:pPr>
    <w:rPr>
      <w:rFonts w:eastAsia="Times New Roman" w:cs="Times New Roman"/>
      <w:i/>
      <w:sz w:val="24"/>
      <w:szCs w:val="24"/>
      <w:lang w:val="en-US" w:eastAsia="en-US"/>
    </w:rPr>
  </w:style>
  <w:style w:type="character" w:customStyle="1" w:styleId="QuoteChar">
    <w:name w:val="Quote Char"/>
    <w:basedOn w:val="DefaultParagraphFont"/>
    <w:link w:val="Quote"/>
    <w:uiPriority w:val="99"/>
    <w:locked/>
    <w:rsid w:val="00717FCA"/>
    <w:rPr>
      <w:rFonts w:ascii="Calibri" w:hAnsi="Calibri" w:cs="Times New Roman"/>
      <w:i/>
      <w:sz w:val="24"/>
      <w:szCs w:val="24"/>
      <w:lang w:val="en-US"/>
    </w:rPr>
  </w:style>
  <w:style w:type="paragraph" w:styleId="IntenseQuote">
    <w:name w:val="Intense Quote"/>
    <w:basedOn w:val="Normal"/>
    <w:next w:val="Normal"/>
    <w:link w:val="IntenseQuoteChar"/>
    <w:uiPriority w:val="99"/>
    <w:qFormat/>
    <w:rsid w:val="00717FCA"/>
    <w:pPr>
      <w:suppressAutoHyphens w:val="0"/>
      <w:spacing w:after="0" w:line="240" w:lineRule="auto"/>
      <w:ind w:left="720" w:right="720"/>
    </w:pPr>
    <w:rPr>
      <w:rFonts w:eastAsia="Times New Roman" w:cs="Times New Roman"/>
      <w:b/>
      <w:i/>
      <w:sz w:val="24"/>
      <w:lang w:val="en-US" w:eastAsia="en-US"/>
    </w:rPr>
  </w:style>
  <w:style w:type="character" w:customStyle="1" w:styleId="IntenseQuoteChar">
    <w:name w:val="Intense Quote Char"/>
    <w:basedOn w:val="DefaultParagraphFont"/>
    <w:link w:val="IntenseQuote"/>
    <w:uiPriority w:val="99"/>
    <w:locked/>
    <w:rsid w:val="00717FCA"/>
    <w:rPr>
      <w:rFonts w:ascii="Calibri" w:hAnsi="Calibri" w:cs="Times New Roman"/>
      <w:b/>
      <w:i/>
      <w:sz w:val="24"/>
      <w:lang w:val="en-US"/>
    </w:rPr>
  </w:style>
  <w:style w:type="character" w:styleId="SubtleEmphasis">
    <w:name w:val="Subtle Emphasis"/>
    <w:basedOn w:val="DefaultParagraphFont"/>
    <w:uiPriority w:val="99"/>
    <w:qFormat/>
    <w:rsid w:val="00717FCA"/>
    <w:rPr>
      <w:rFonts w:cs="Times New Roman"/>
      <w:i/>
      <w:color w:val="5A5A5A"/>
    </w:rPr>
  </w:style>
  <w:style w:type="character" w:styleId="IntenseEmphasis">
    <w:name w:val="Intense Emphasis"/>
    <w:basedOn w:val="DefaultParagraphFont"/>
    <w:uiPriority w:val="99"/>
    <w:qFormat/>
    <w:rsid w:val="00717FCA"/>
    <w:rPr>
      <w:rFonts w:cs="Times New Roman"/>
      <w:b/>
      <w:i/>
      <w:sz w:val="24"/>
      <w:u w:val="single"/>
    </w:rPr>
  </w:style>
  <w:style w:type="character" w:styleId="SubtleReference">
    <w:name w:val="Subtle Reference"/>
    <w:basedOn w:val="DefaultParagraphFont"/>
    <w:uiPriority w:val="99"/>
    <w:qFormat/>
    <w:rsid w:val="00717FCA"/>
    <w:rPr>
      <w:rFonts w:cs="Times New Roman"/>
      <w:sz w:val="24"/>
      <w:u w:val="single"/>
    </w:rPr>
  </w:style>
  <w:style w:type="character" w:styleId="IntenseReference">
    <w:name w:val="Intense Reference"/>
    <w:basedOn w:val="DefaultParagraphFont"/>
    <w:uiPriority w:val="99"/>
    <w:qFormat/>
    <w:rsid w:val="00717FCA"/>
    <w:rPr>
      <w:rFonts w:cs="Times New Roman"/>
      <w:b/>
      <w:sz w:val="24"/>
      <w:u w:val="single"/>
    </w:rPr>
  </w:style>
  <w:style w:type="character" w:styleId="BookTitle">
    <w:name w:val="Book Title"/>
    <w:basedOn w:val="DefaultParagraphFont"/>
    <w:uiPriority w:val="99"/>
    <w:qFormat/>
    <w:rsid w:val="00717FCA"/>
    <w:rPr>
      <w:rFonts w:ascii="Cambria" w:hAnsi="Cambria" w:cs="Times New Roman"/>
      <w:b/>
      <w:i/>
      <w:sz w:val="24"/>
    </w:rPr>
  </w:style>
  <w:style w:type="paragraph" w:styleId="TOCHeading">
    <w:name w:val="TOC Heading"/>
    <w:basedOn w:val="Heading1"/>
    <w:next w:val="Normal"/>
    <w:uiPriority w:val="99"/>
    <w:qFormat/>
    <w:rsid w:val="00717FCA"/>
    <w:pPr>
      <w:spacing w:line="240" w:lineRule="auto"/>
      <w:outlineLvl w:val="9"/>
    </w:pPr>
    <w:rPr>
      <w:lang w:val="en-US"/>
    </w:rPr>
  </w:style>
  <w:style w:type="paragraph" w:customStyle="1" w:styleId="c7">
    <w:name w:val="c7"/>
    <w:basedOn w:val="Normal"/>
    <w:uiPriority w:val="99"/>
    <w:rsid w:val="00D536A2"/>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DefaultParagraphFont"/>
    <w:uiPriority w:val="99"/>
    <w:rsid w:val="00D536A2"/>
    <w:rPr>
      <w:rFonts w:cs="Times New Roman"/>
    </w:rPr>
  </w:style>
  <w:style w:type="paragraph" w:customStyle="1" w:styleId="c0">
    <w:name w:val="c0"/>
    <w:basedOn w:val="Normal"/>
    <w:uiPriority w:val="99"/>
    <w:rsid w:val="00D536A2"/>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odyText3">
    <w:name w:val="Body Text 3"/>
    <w:basedOn w:val="Normal"/>
    <w:link w:val="BodyText3Char"/>
    <w:uiPriority w:val="99"/>
    <w:semiHidden/>
    <w:rsid w:val="0046064B"/>
    <w:pPr>
      <w:spacing w:after="120"/>
    </w:pPr>
    <w:rPr>
      <w:sz w:val="16"/>
      <w:szCs w:val="16"/>
    </w:rPr>
  </w:style>
  <w:style w:type="character" w:customStyle="1" w:styleId="BodyText3Char">
    <w:name w:val="Body Text 3 Char"/>
    <w:basedOn w:val="DefaultParagraphFont"/>
    <w:link w:val="BodyText3"/>
    <w:uiPriority w:val="99"/>
    <w:semiHidden/>
    <w:locked/>
    <w:rsid w:val="0046064B"/>
    <w:rPr>
      <w:rFonts w:ascii="Calibri" w:hAnsi="Calibri" w:cs="Calibri"/>
      <w:sz w:val="16"/>
      <w:szCs w:val="16"/>
      <w:lang w:eastAsia="ar-SA" w:bidi="ar-SA"/>
    </w:rPr>
  </w:style>
  <w:style w:type="paragraph" w:customStyle="1" w:styleId="a0">
    <w:name w:val="Основной"/>
    <w:basedOn w:val="Normal"/>
    <w:uiPriority w:val="99"/>
    <w:rsid w:val="00C47775"/>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2">
    <w:name w:val="Заг 2"/>
    <w:basedOn w:val="Normal"/>
    <w:uiPriority w:val="99"/>
    <w:rsid w:val="00C47775"/>
    <w:pPr>
      <w:keepNext/>
      <w:suppressAutoHyphens w:val="0"/>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styleId="Header">
    <w:name w:val="header"/>
    <w:basedOn w:val="Normal"/>
    <w:link w:val="HeaderChar"/>
    <w:uiPriority w:val="99"/>
    <w:rsid w:val="006278F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278FE"/>
    <w:rPr>
      <w:rFonts w:ascii="Calibri" w:hAnsi="Calibri" w:cs="Calibri"/>
      <w:lang w:eastAsia="ar-SA" w:bidi="ar-SA"/>
    </w:rPr>
  </w:style>
  <w:style w:type="paragraph" w:styleId="Footer">
    <w:name w:val="footer"/>
    <w:basedOn w:val="Normal"/>
    <w:link w:val="FooterChar"/>
    <w:uiPriority w:val="99"/>
    <w:rsid w:val="006278F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278FE"/>
    <w:rPr>
      <w:rFonts w:ascii="Calibri" w:hAnsi="Calibri" w:cs="Calibri"/>
      <w:lang w:eastAsia="ar-SA" w:bidi="ar-SA"/>
    </w:rPr>
  </w:style>
  <w:style w:type="paragraph" w:styleId="BalloonText">
    <w:name w:val="Balloon Text"/>
    <w:basedOn w:val="Normal"/>
    <w:link w:val="BalloonTextChar"/>
    <w:uiPriority w:val="99"/>
    <w:semiHidden/>
    <w:rsid w:val="00B52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26C3"/>
    <w:rPr>
      <w:rFonts w:ascii="Tahoma" w:hAnsi="Tahoma" w:cs="Tahoma"/>
      <w:sz w:val="16"/>
      <w:szCs w:val="16"/>
      <w:lang w:eastAsia="ar-SA" w:bidi="ar-SA"/>
    </w:rPr>
  </w:style>
  <w:style w:type="character" w:customStyle="1" w:styleId="3">
    <w:name w:val="Заголовок №3_"/>
    <w:link w:val="30"/>
    <w:uiPriority w:val="99"/>
    <w:locked/>
    <w:rsid w:val="005F7788"/>
    <w:rPr>
      <w:rFonts w:ascii="Times New Roman" w:hAnsi="Times New Roman"/>
      <w:sz w:val="27"/>
      <w:shd w:val="clear" w:color="auto" w:fill="FFFFFF"/>
    </w:rPr>
  </w:style>
  <w:style w:type="character" w:customStyle="1" w:styleId="a1">
    <w:name w:val="Основной текст_"/>
    <w:link w:val="10"/>
    <w:uiPriority w:val="99"/>
    <w:locked/>
    <w:rsid w:val="005F7788"/>
    <w:rPr>
      <w:rFonts w:ascii="Times New Roman" w:hAnsi="Times New Roman"/>
      <w:sz w:val="27"/>
      <w:shd w:val="clear" w:color="auto" w:fill="FFFFFF"/>
    </w:rPr>
  </w:style>
  <w:style w:type="character" w:customStyle="1" w:styleId="4">
    <w:name w:val="Основной текст (4)_"/>
    <w:link w:val="40"/>
    <w:uiPriority w:val="99"/>
    <w:locked/>
    <w:rsid w:val="005F7788"/>
    <w:rPr>
      <w:rFonts w:ascii="Calibri" w:hAnsi="Calibri"/>
      <w:sz w:val="21"/>
      <w:shd w:val="clear" w:color="auto" w:fill="FFFFFF"/>
    </w:rPr>
  </w:style>
  <w:style w:type="character" w:customStyle="1" w:styleId="5">
    <w:name w:val="Основной текст (5)_"/>
    <w:link w:val="50"/>
    <w:uiPriority w:val="99"/>
    <w:locked/>
    <w:rsid w:val="005F7788"/>
    <w:rPr>
      <w:rFonts w:ascii="Calibri" w:hAnsi="Calibri"/>
      <w:sz w:val="21"/>
      <w:shd w:val="clear" w:color="auto" w:fill="FFFFFF"/>
    </w:rPr>
  </w:style>
  <w:style w:type="character" w:customStyle="1" w:styleId="7">
    <w:name w:val="Основной текст (7)_"/>
    <w:link w:val="70"/>
    <w:uiPriority w:val="99"/>
    <w:locked/>
    <w:rsid w:val="005F7788"/>
    <w:rPr>
      <w:rFonts w:ascii="Times New Roman" w:hAnsi="Times New Roman"/>
      <w:sz w:val="27"/>
      <w:shd w:val="clear" w:color="auto" w:fill="FFFFFF"/>
    </w:rPr>
  </w:style>
  <w:style w:type="paragraph" w:customStyle="1" w:styleId="30">
    <w:name w:val="Заголовок №3"/>
    <w:basedOn w:val="Normal"/>
    <w:link w:val="3"/>
    <w:uiPriority w:val="99"/>
    <w:rsid w:val="005F7788"/>
    <w:pPr>
      <w:shd w:val="clear" w:color="auto" w:fill="FFFFFF"/>
      <w:suppressAutoHyphens w:val="0"/>
      <w:spacing w:after="60" w:line="240" w:lineRule="atLeast"/>
      <w:ind w:hanging="440"/>
      <w:outlineLvl w:val="2"/>
    </w:pPr>
    <w:rPr>
      <w:rFonts w:ascii="Times New Roman" w:hAnsi="Times New Roman" w:cs="Times New Roman"/>
      <w:sz w:val="27"/>
      <w:szCs w:val="20"/>
      <w:lang w:eastAsia="ru-RU"/>
    </w:rPr>
  </w:style>
  <w:style w:type="paragraph" w:customStyle="1" w:styleId="10">
    <w:name w:val="Основной текст10"/>
    <w:basedOn w:val="Normal"/>
    <w:link w:val="a1"/>
    <w:uiPriority w:val="99"/>
    <w:rsid w:val="005F7788"/>
    <w:pPr>
      <w:shd w:val="clear" w:color="auto" w:fill="FFFFFF"/>
      <w:suppressAutoHyphens w:val="0"/>
      <w:spacing w:before="600" w:after="0" w:line="322" w:lineRule="exact"/>
      <w:ind w:hanging="1800"/>
    </w:pPr>
    <w:rPr>
      <w:rFonts w:ascii="Times New Roman" w:hAnsi="Times New Roman" w:cs="Times New Roman"/>
      <w:sz w:val="27"/>
      <w:szCs w:val="20"/>
      <w:lang w:eastAsia="ru-RU"/>
    </w:rPr>
  </w:style>
  <w:style w:type="paragraph" w:customStyle="1" w:styleId="40">
    <w:name w:val="Основной текст (4)"/>
    <w:basedOn w:val="Normal"/>
    <w:link w:val="4"/>
    <w:uiPriority w:val="99"/>
    <w:rsid w:val="005F7788"/>
    <w:pPr>
      <w:shd w:val="clear" w:color="auto" w:fill="FFFFFF"/>
      <w:suppressAutoHyphens w:val="0"/>
      <w:spacing w:before="60" w:after="360" w:line="240" w:lineRule="atLeast"/>
      <w:jc w:val="both"/>
    </w:pPr>
    <w:rPr>
      <w:rFonts w:cs="Times New Roman"/>
      <w:sz w:val="21"/>
      <w:szCs w:val="20"/>
      <w:lang w:eastAsia="ru-RU"/>
    </w:rPr>
  </w:style>
  <w:style w:type="paragraph" w:customStyle="1" w:styleId="50">
    <w:name w:val="Основной текст (5)"/>
    <w:basedOn w:val="Normal"/>
    <w:link w:val="5"/>
    <w:uiPriority w:val="99"/>
    <w:rsid w:val="005F7788"/>
    <w:pPr>
      <w:shd w:val="clear" w:color="auto" w:fill="FFFFFF"/>
      <w:suppressAutoHyphens w:val="0"/>
      <w:spacing w:before="360" w:after="0" w:line="269" w:lineRule="exact"/>
      <w:jc w:val="both"/>
    </w:pPr>
    <w:rPr>
      <w:rFonts w:cs="Times New Roman"/>
      <w:sz w:val="21"/>
      <w:szCs w:val="20"/>
      <w:lang w:eastAsia="ru-RU"/>
    </w:rPr>
  </w:style>
  <w:style w:type="paragraph" w:customStyle="1" w:styleId="70">
    <w:name w:val="Основной текст (7)"/>
    <w:basedOn w:val="Normal"/>
    <w:link w:val="7"/>
    <w:uiPriority w:val="99"/>
    <w:rsid w:val="005F7788"/>
    <w:pPr>
      <w:shd w:val="clear" w:color="auto" w:fill="FFFFFF"/>
      <w:suppressAutoHyphens w:val="0"/>
      <w:spacing w:after="300" w:line="240" w:lineRule="atLeast"/>
    </w:pPr>
    <w:rPr>
      <w:rFonts w:ascii="Times New Roman" w:hAnsi="Times New Roman" w:cs="Times New Roman"/>
      <w:sz w:val="27"/>
      <w:szCs w:val="20"/>
      <w:lang w:eastAsia="ru-RU"/>
    </w:rPr>
  </w:style>
  <w:style w:type="character" w:customStyle="1" w:styleId="20">
    <w:name w:val="Подпись к таблице (2)_"/>
    <w:link w:val="21"/>
    <w:uiPriority w:val="99"/>
    <w:locked/>
    <w:rsid w:val="00AE599E"/>
    <w:rPr>
      <w:rFonts w:ascii="Times New Roman" w:hAnsi="Times New Roman"/>
      <w:sz w:val="27"/>
      <w:shd w:val="clear" w:color="auto" w:fill="FFFFFF"/>
    </w:rPr>
  </w:style>
  <w:style w:type="paragraph" w:customStyle="1" w:styleId="21">
    <w:name w:val="Подпись к таблице (2)"/>
    <w:basedOn w:val="Normal"/>
    <w:link w:val="20"/>
    <w:uiPriority w:val="99"/>
    <w:rsid w:val="00AE599E"/>
    <w:pPr>
      <w:shd w:val="clear" w:color="auto" w:fill="FFFFFF"/>
      <w:suppressAutoHyphens w:val="0"/>
      <w:spacing w:after="0" w:line="240" w:lineRule="atLeast"/>
    </w:pPr>
    <w:rPr>
      <w:rFonts w:ascii="Times New Roman" w:hAnsi="Times New Roman" w:cs="Times New Roman"/>
      <w:sz w:val="27"/>
      <w:szCs w:val="20"/>
      <w:lang w:eastAsia="ru-RU"/>
    </w:rPr>
  </w:style>
  <w:style w:type="character" w:customStyle="1" w:styleId="a2">
    <w:name w:val="Основной текст + Полужирный"/>
    <w:uiPriority w:val="99"/>
    <w:rsid w:val="00492C7E"/>
    <w:rPr>
      <w:rFonts w:ascii="Times New Roman" w:hAnsi="Times New Roman"/>
      <w:b/>
      <w:spacing w:val="0"/>
      <w:sz w:val="27"/>
    </w:rPr>
  </w:style>
  <w:style w:type="character" w:customStyle="1" w:styleId="1">
    <w:name w:val="Основной текст1"/>
    <w:uiPriority w:val="99"/>
    <w:rsid w:val="00492C7E"/>
    <w:rPr>
      <w:rFonts w:ascii="Times New Roman" w:hAnsi="Times New Roman"/>
      <w:spacing w:val="0"/>
      <w:sz w:val="27"/>
      <w:u w:val="single"/>
    </w:rPr>
  </w:style>
  <w:style w:type="character" w:customStyle="1" w:styleId="22">
    <w:name w:val="Основной текст2"/>
    <w:uiPriority w:val="99"/>
    <w:rsid w:val="00492C7E"/>
    <w:rPr>
      <w:rFonts w:ascii="Times New Roman" w:hAnsi="Times New Roman"/>
      <w:spacing w:val="0"/>
      <w:sz w:val="27"/>
      <w:u w:val="single"/>
    </w:rPr>
  </w:style>
  <w:style w:type="character" w:customStyle="1" w:styleId="31">
    <w:name w:val="Заголовок №3 + Не полужирный"/>
    <w:uiPriority w:val="99"/>
    <w:rsid w:val="00A04A79"/>
    <w:rPr>
      <w:rFonts w:ascii="Times New Roman" w:hAnsi="Times New Roman"/>
      <w:b/>
      <w:spacing w:val="0"/>
      <w:sz w:val="27"/>
    </w:rPr>
  </w:style>
  <w:style w:type="paragraph" w:customStyle="1" w:styleId="Default">
    <w:name w:val="Default"/>
    <w:uiPriority w:val="99"/>
    <w:rsid w:val="00F6295F"/>
    <w:pPr>
      <w:autoSpaceDE w:val="0"/>
      <w:autoSpaceDN w:val="0"/>
      <w:adjustRightInd w:val="0"/>
    </w:pPr>
    <w:rPr>
      <w:rFonts w:ascii="Tahoma" w:hAnsi="Tahoma" w:cs="Tahoma"/>
      <w:color w:val="000000"/>
      <w:sz w:val="24"/>
      <w:szCs w:val="24"/>
      <w:lang w:eastAsia="en-US"/>
    </w:rPr>
  </w:style>
  <w:style w:type="character" w:customStyle="1" w:styleId="6">
    <w:name w:val="Основной текст (6) + Полужирный"/>
    <w:uiPriority w:val="99"/>
    <w:rsid w:val="00A21E80"/>
    <w:rPr>
      <w:rFonts w:ascii="Times New Roman" w:hAnsi="Times New Roman"/>
      <w:b/>
      <w:spacing w:val="0"/>
      <w:sz w:val="27"/>
      <w:u w:val="single"/>
    </w:rPr>
  </w:style>
  <w:style w:type="character" w:customStyle="1" w:styleId="33">
    <w:name w:val="Заголовок №3 (3)_"/>
    <w:link w:val="330"/>
    <w:uiPriority w:val="99"/>
    <w:locked/>
    <w:rsid w:val="00A21E80"/>
    <w:rPr>
      <w:rFonts w:ascii="Times New Roman" w:hAnsi="Times New Roman"/>
      <w:sz w:val="27"/>
      <w:shd w:val="clear" w:color="auto" w:fill="FFFFFF"/>
    </w:rPr>
  </w:style>
  <w:style w:type="paragraph" w:customStyle="1" w:styleId="330">
    <w:name w:val="Заголовок №3 (3)"/>
    <w:basedOn w:val="Normal"/>
    <w:link w:val="33"/>
    <w:uiPriority w:val="99"/>
    <w:rsid w:val="00A21E80"/>
    <w:pPr>
      <w:shd w:val="clear" w:color="auto" w:fill="FFFFFF"/>
      <w:suppressAutoHyphens w:val="0"/>
      <w:spacing w:after="0" w:line="384" w:lineRule="exact"/>
      <w:jc w:val="both"/>
      <w:outlineLvl w:val="2"/>
    </w:pPr>
    <w:rPr>
      <w:rFonts w:ascii="Times New Roman" w:hAnsi="Times New Roman" w:cs="Times New Roman"/>
      <w:sz w:val="27"/>
      <w:szCs w:val="20"/>
      <w:lang w:eastAsia="ru-RU"/>
    </w:rPr>
  </w:style>
  <w:style w:type="character" w:customStyle="1" w:styleId="a3">
    <w:name w:val="Колонтитул_"/>
    <w:link w:val="a4"/>
    <w:uiPriority w:val="99"/>
    <w:locked/>
    <w:rsid w:val="00A21E80"/>
    <w:rPr>
      <w:rFonts w:ascii="Times New Roman" w:hAnsi="Times New Roman"/>
      <w:sz w:val="20"/>
      <w:shd w:val="clear" w:color="auto" w:fill="FFFFFF"/>
    </w:rPr>
  </w:style>
  <w:style w:type="character" w:customStyle="1" w:styleId="Calibri">
    <w:name w:val="Колонтитул + Calibri"/>
    <w:aliases w:val="10,5 pt"/>
    <w:uiPriority w:val="99"/>
    <w:rsid w:val="00A21E80"/>
    <w:rPr>
      <w:rFonts w:ascii="Calibri" w:hAnsi="Calibri"/>
      <w:spacing w:val="0"/>
      <w:sz w:val="21"/>
    </w:rPr>
  </w:style>
  <w:style w:type="character" w:customStyle="1" w:styleId="a5">
    <w:name w:val="Основной текст + Курсив"/>
    <w:uiPriority w:val="99"/>
    <w:rsid w:val="00A21E80"/>
    <w:rPr>
      <w:rFonts w:ascii="Times New Roman" w:hAnsi="Times New Roman"/>
      <w:i/>
      <w:spacing w:val="0"/>
      <w:sz w:val="27"/>
    </w:rPr>
  </w:style>
  <w:style w:type="character" w:customStyle="1" w:styleId="11">
    <w:name w:val="Основной текст + Полужирный1"/>
    <w:aliases w:val="Курсив"/>
    <w:uiPriority w:val="99"/>
    <w:rsid w:val="00A21E80"/>
    <w:rPr>
      <w:rFonts w:ascii="Times New Roman" w:hAnsi="Times New Roman"/>
      <w:b/>
      <w:i/>
      <w:spacing w:val="0"/>
      <w:sz w:val="27"/>
    </w:rPr>
  </w:style>
  <w:style w:type="character" w:customStyle="1" w:styleId="32">
    <w:name w:val="Основной текст3"/>
    <w:basedOn w:val="a1"/>
    <w:uiPriority w:val="99"/>
    <w:rsid w:val="00A21E80"/>
    <w:rPr>
      <w:rFonts w:cs="Times New Roman"/>
      <w:spacing w:val="0"/>
      <w:szCs w:val="27"/>
    </w:rPr>
  </w:style>
  <w:style w:type="character" w:customStyle="1" w:styleId="34">
    <w:name w:val="Заголовок №3 (4)_"/>
    <w:link w:val="340"/>
    <w:uiPriority w:val="99"/>
    <w:locked/>
    <w:rsid w:val="00A21E80"/>
    <w:rPr>
      <w:rFonts w:ascii="Times New Roman" w:hAnsi="Times New Roman"/>
      <w:sz w:val="27"/>
      <w:shd w:val="clear" w:color="auto" w:fill="FFFFFF"/>
    </w:rPr>
  </w:style>
  <w:style w:type="character" w:customStyle="1" w:styleId="12">
    <w:name w:val="Основной текст (12)_"/>
    <w:link w:val="120"/>
    <w:uiPriority w:val="99"/>
    <w:locked/>
    <w:rsid w:val="00A21E80"/>
    <w:rPr>
      <w:rFonts w:ascii="Times New Roman" w:hAnsi="Times New Roman"/>
      <w:sz w:val="27"/>
      <w:shd w:val="clear" w:color="auto" w:fill="FFFFFF"/>
    </w:rPr>
  </w:style>
  <w:style w:type="paragraph" w:customStyle="1" w:styleId="a4">
    <w:name w:val="Колонтитул"/>
    <w:basedOn w:val="Normal"/>
    <w:link w:val="a3"/>
    <w:uiPriority w:val="99"/>
    <w:rsid w:val="00A21E80"/>
    <w:pPr>
      <w:shd w:val="clear" w:color="auto" w:fill="FFFFFF"/>
      <w:suppressAutoHyphens w:val="0"/>
      <w:spacing w:after="0" w:line="240" w:lineRule="auto"/>
    </w:pPr>
    <w:rPr>
      <w:rFonts w:ascii="Times New Roman" w:hAnsi="Times New Roman" w:cs="Times New Roman"/>
      <w:sz w:val="20"/>
      <w:szCs w:val="20"/>
      <w:lang w:eastAsia="ru-RU"/>
    </w:rPr>
  </w:style>
  <w:style w:type="paragraph" w:customStyle="1" w:styleId="340">
    <w:name w:val="Заголовок №3 (4)"/>
    <w:basedOn w:val="Normal"/>
    <w:link w:val="34"/>
    <w:uiPriority w:val="99"/>
    <w:rsid w:val="00A21E80"/>
    <w:pPr>
      <w:shd w:val="clear" w:color="auto" w:fill="FFFFFF"/>
      <w:suppressAutoHyphens w:val="0"/>
      <w:spacing w:before="180" w:after="240" w:line="240" w:lineRule="atLeast"/>
      <w:outlineLvl w:val="2"/>
    </w:pPr>
    <w:rPr>
      <w:rFonts w:ascii="Times New Roman" w:hAnsi="Times New Roman" w:cs="Times New Roman"/>
      <w:sz w:val="27"/>
      <w:szCs w:val="20"/>
      <w:lang w:eastAsia="ru-RU"/>
    </w:rPr>
  </w:style>
  <w:style w:type="paragraph" w:customStyle="1" w:styleId="120">
    <w:name w:val="Основной текст (12)"/>
    <w:basedOn w:val="Normal"/>
    <w:link w:val="12"/>
    <w:uiPriority w:val="99"/>
    <w:rsid w:val="00A21E80"/>
    <w:pPr>
      <w:shd w:val="clear" w:color="auto" w:fill="FFFFFF"/>
      <w:suppressAutoHyphens w:val="0"/>
      <w:spacing w:before="180" w:after="240" w:line="240" w:lineRule="atLeast"/>
    </w:pPr>
    <w:rPr>
      <w:rFonts w:ascii="Times New Roman" w:hAnsi="Times New Roman" w:cs="Times New Roman"/>
      <w:sz w:val="27"/>
      <w:szCs w:val="20"/>
      <w:lang w:eastAsia="ru-RU"/>
    </w:rPr>
  </w:style>
  <w:style w:type="paragraph" w:styleId="FootnoteText">
    <w:name w:val="footnote text"/>
    <w:basedOn w:val="Normal"/>
    <w:link w:val="FootnoteTextChar"/>
    <w:uiPriority w:val="99"/>
    <w:semiHidden/>
    <w:rsid w:val="00A21E80"/>
    <w:pPr>
      <w:suppressAutoHyphens w:val="0"/>
      <w:spacing w:after="0" w:line="240" w:lineRule="auto"/>
    </w:pPr>
    <w:rPr>
      <w:rFonts w:ascii="Arial Unicode MS" w:hAnsi="Arial Unicode MS" w:cs="Times New Roman"/>
      <w:color w:val="000000"/>
      <w:sz w:val="20"/>
      <w:szCs w:val="20"/>
    </w:rPr>
  </w:style>
  <w:style w:type="character" w:customStyle="1" w:styleId="FootnoteTextChar">
    <w:name w:val="Footnote Text Char"/>
    <w:basedOn w:val="DefaultParagraphFont"/>
    <w:link w:val="FootnoteText"/>
    <w:uiPriority w:val="99"/>
    <w:semiHidden/>
    <w:locked/>
    <w:rsid w:val="00A21E80"/>
    <w:rPr>
      <w:rFonts w:ascii="Arial Unicode MS" w:hAnsi="Arial Unicode MS" w:cs="Times New Roman"/>
      <w:color w:val="000000"/>
      <w:sz w:val="20"/>
      <w:szCs w:val="20"/>
    </w:rPr>
  </w:style>
  <w:style w:type="character" w:styleId="FootnoteReference">
    <w:name w:val="footnote reference"/>
    <w:basedOn w:val="DefaultParagraphFont"/>
    <w:uiPriority w:val="99"/>
    <w:semiHidden/>
    <w:rsid w:val="00A21E80"/>
    <w:rPr>
      <w:rFonts w:cs="Times New Roman"/>
      <w:vertAlign w:val="superscript"/>
    </w:rPr>
  </w:style>
  <w:style w:type="character" w:customStyle="1" w:styleId="71">
    <w:name w:val="Основной текст (7) + Не полужирный"/>
    <w:uiPriority w:val="99"/>
    <w:rsid w:val="006E7F45"/>
    <w:rPr>
      <w:rFonts w:ascii="Times New Roman" w:hAnsi="Times New Roman"/>
      <w:b/>
      <w:spacing w:val="0"/>
      <w:sz w:val="27"/>
    </w:rPr>
  </w:style>
  <w:style w:type="character" w:styleId="PageNumber">
    <w:name w:val="page number"/>
    <w:basedOn w:val="DefaultParagraphFont"/>
    <w:uiPriority w:val="99"/>
    <w:rsid w:val="003745C3"/>
    <w:rPr>
      <w:rFonts w:cs="Times New Roman"/>
    </w:rPr>
  </w:style>
</w:styles>
</file>

<file path=word/webSettings.xml><?xml version="1.0" encoding="utf-8"?>
<w:webSettings xmlns:r="http://schemas.openxmlformats.org/officeDocument/2006/relationships" xmlns:w="http://schemas.openxmlformats.org/wordprocessingml/2006/main">
  <w:divs>
    <w:div w:id="787357269">
      <w:marLeft w:val="0"/>
      <w:marRight w:val="0"/>
      <w:marTop w:val="0"/>
      <w:marBottom w:val="0"/>
      <w:divBdr>
        <w:top w:val="none" w:sz="0" w:space="0" w:color="auto"/>
        <w:left w:val="none" w:sz="0" w:space="0" w:color="auto"/>
        <w:bottom w:val="none" w:sz="0" w:space="0" w:color="auto"/>
        <w:right w:val="none" w:sz="0" w:space="0" w:color="auto"/>
      </w:divBdr>
    </w:div>
    <w:div w:id="787357270">
      <w:marLeft w:val="0"/>
      <w:marRight w:val="0"/>
      <w:marTop w:val="0"/>
      <w:marBottom w:val="0"/>
      <w:divBdr>
        <w:top w:val="none" w:sz="0" w:space="0" w:color="auto"/>
        <w:left w:val="none" w:sz="0" w:space="0" w:color="auto"/>
        <w:bottom w:val="none" w:sz="0" w:space="0" w:color="auto"/>
        <w:right w:val="none" w:sz="0" w:space="0" w:color="auto"/>
      </w:divBdr>
    </w:div>
    <w:div w:id="787357271">
      <w:marLeft w:val="0"/>
      <w:marRight w:val="0"/>
      <w:marTop w:val="0"/>
      <w:marBottom w:val="0"/>
      <w:divBdr>
        <w:top w:val="none" w:sz="0" w:space="0" w:color="auto"/>
        <w:left w:val="none" w:sz="0" w:space="0" w:color="auto"/>
        <w:bottom w:val="none" w:sz="0" w:space="0" w:color="auto"/>
        <w:right w:val="none" w:sz="0" w:space="0" w:color="auto"/>
      </w:divBdr>
    </w:div>
    <w:div w:id="787357272">
      <w:marLeft w:val="0"/>
      <w:marRight w:val="0"/>
      <w:marTop w:val="0"/>
      <w:marBottom w:val="0"/>
      <w:divBdr>
        <w:top w:val="none" w:sz="0" w:space="0" w:color="auto"/>
        <w:left w:val="none" w:sz="0" w:space="0" w:color="auto"/>
        <w:bottom w:val="none" w:sz="0" w:space="0" w:color="auto"/>
        <w:right w:val="none" w:sz="0" w:space="0" w:color="auto"/>
      </w:divBdr>
    </w:div>
    <w:div w:id="787357273">
      <w:marLeft w:val="0"/>
      <w:marRight w:val="0"/>
      <w:marTop w:val="0"/>
      <w:marBottom w:val="0"/>
      <w:divBdr>
        <w:top w:val="none" w:sz="0" w:space="0" w:color="auto"/>
        <w:left w:val="none" w:sz="0" w:space="0" w:color="auto"/>
        <w:bottom w:val="none" w:sz="0" w:space="0" w:color="auto"/>
        <w:right w:val="none" w:sz="0" w:space="0" w:color="auto"/>
      </w:divBdr>
    </w:div>
    <w:div w:id="787357274">
      <w:marLeft w:val="0"/>
      <w:marRight w:val="0"/>
      <w:marTop w:val="0"/>
      <w:marBottom w:val="0"/>
      <w:divBdr>
        <w:top w:val="none" w:sz="0" w:space="0" w:color="auto"/>
        <w:left w:val="none" w:sz="0" w:space="0" w:color="auto"/>
        <w:bottom w:val="none" w:sz="0" w:space="0" w:color="auto"/>
        <w:right w:val="none" w:sz="0" w:space="0" w:color="auto"/>
      </w:divBdr>
    </w:div>
    <w:div w:id="787357275">
      <w:marLeft w:val="0"/>
      <w:marRight w:val="0"/>
      <w:marTop w:val="0"/>
      <w:marBottom w:val="0"/>
      <w:divBdr>
        <w:top w:val="none" w:sz="0" w:space="0" w:color="auto"/>
        <w:left w:val="none" w:sz="0" w:space="0" w:color="auto"/>
        <w:bottom w:val="none" w:sz="0" w:space="0" w:color="auto"/>
        <w:right w:val="none" w:sz="0" w:space="0" w:color="auto"/>
      </w:divBdr>
    </w:div>
    <w:div w:id="787357276">
      <w:marLeft w:val="0"/>
      <w:marRight w:val="0"/>
      <w:marTop w:val="0"/>
      <w:marBottom w:val="0"/>
      <w:divBdr>
        <w:top w:val="none" w:sz="0" w:space="0" w:color="auto"/>
        <w:left w:val="none" w:sz="0" w:space="0" w:color="auto"/>
        <w:bottom w:val="none" w:sz="0" w:space="0" w:color="auto"/>
        <w:right w:val="none" w:sz="0" w:space="0" w:color="auto"/>
      </w:divBdr>
    </w:div>
    <w:div w:id="787357277">
      <w:marLeft w:val="0"/>
      <w:marRight w:val="0"/>
      <w:marTop w:val="0"/>
      <w:marBottom w:val="0"/>
      <w:divBdr>
        <w:top w:val="none" w:sz="0" w:space="0" w:color="auto"/>
        <w:left w:val="none" w:sz="0" w:space="0" w:color="auto"/>
        <w:bottom w:val="none" w:sz="0" w:space="0" w:color="auto"/>
        <w:right w:val="none" w:sz="0" w:space="0" w:color="auto"/>
      </w:divBdr>
    </w:div>
    <w:div w:id="787357278">
      <w:marLeft w:val="0"/>
      <w:marRight w:val="0"/>
      <w:marTop w:val="0"/>
      <w:marBottom w:val="0"/>
      <w:divBdr>
        <w:top w:val="none" w:sz="0" w:space="0" w:color="auto"/>
        <w:left w:val="none" w:sz="0" w:space="0" w:color="auto"/>
        <w:bottom w:val="none" w:sz="0" w:space="0" w:color="auto"/>
        <w:right w:val="none" w:sz="0" w:space="0" w:color="auto"/>
      </w:divBdr>
    </w:div>
    <w:div w:id="787357279">
      <w:marLeft w:val="0"/>
      <w:marRight w:val="0"/>
      <w:marTop w:val="0"/>
      <w:marBottom w:val="0"/>
      <w:divBdr>
        <w:top w:val="none" w:sz="0" w:space="0" w:color="auto"/>
        <w:left w:val="none" w:sz="0" w:space="0" w:color="auto"/>
        <w:bottom w:val="none" w:sz="0" w:space="0" w:color="auto"/>
        <w:right w:val="none" w:sz="0" w:space="0" w:color="auto"/>
      </w:divBdr>
    </w:div>
    <w:div w:id="787357280">
      <w:marLeft w:val="0"/>
      <w:marRight w:val="0"/>
      <w:marTop w:val="0"/>
      <w:marBottom w:val="0"/>
      <w:divBdr>
        <w:top w:val="none" w:sz="0" w:space="0" w:color="auto"/>
        <w:left w:val="none" w:sz="0" w:space="0" w:color="auto"/>
        <w:bottom w:val="none" w:sz="0" w:space="0" w:color="auto"/>
        <w:right w:val="none" w:sz="0" w:space="0" w:color="auto"/>
      </w:divBdr>
    </w:div>
    <w:div w:id="787357281">
      <w:marLeft w:val="0"/>
      <w:marRight w:val="0"/>
      <w:marTop w:val="0"/>
      <w:marBottom w:val="0"/>
      <w:divBdr>
        <w:top w:val="none" w:sz="0" w:space="0" w:color="auto"/>
        <w:left w:val="none" w:sz="0" w:space="0" w:color="auto"/>
        <w:bottom w:val="none" w:sz="0" w:space="0" w:color="auto"/>
        <w:right w:val="none" w:sz="0" w:space="0" w:color="auto"/>
      </w:divBdr>
    </w:div>
    <w:div w:id="787357282">
      <w:marLeft w:val="0"/>
      <w:marRight w:val="0"/>
      <w:marTop w:val="0"/>
      <w:marBottom w:val="0"/>
      <w:divBdr>
        <w:top w:val="none" w:sz="0" w:space="0" w:color="auto"/>
        <w:left w:val="none" w:sz="0" w:space="0" w:color="auto"/>
        <w:bottom w:val="none" w:sz="0" w:space="0" w:color="auto"/>
        <w:right w:val="none" w:sz="0" w:space="0" w:color="auto"/>
      </w:divBdr>
    </w:div>
    <w:div w:id="787357283">
      <w:marLeft w:val="0"/>
      <w:marRight w:val="0"/>
      <w:marTop w:val="0"/>
      <w:marBottom w:val="0"/>
      <w:divBdr>
        <w:top w:val="none" w:sz="0" w:space="0" w:color="auto"/>
        <w:left w:val="none" w:sz="0" w:space="0" w:color="auto"/>
        <w:bottom w:val="none" w:sz="0" w:space="0" w:color="auto"/>
        <w:right w:val="none" w:sz="0" w:space="0" w:color="auto"/>
      </w:divBdr>
    </w:div>
    <w:div w:id="787357284">
      <w:marLeft w:val="0"/>
      <w:marRight w:val="0"/>
      <w:marTop w:val="0"/>
      <w:marBottom w:val="0"/>
      <w:divBdr>
        <w:top w:val="none" w:sz="0" w:space="0" w:color="auto"/>
        <w:left w:val="none" w:sz="0" w:space="0" w:color="auto"/>
        <w:bottom w:val="none" w:sz="0" w:space="0" w:color="auto"/>
        <w:right w:val="none" w:sz="0" w:space="0" w:color="auto"/>
      </w:divBdr>
    </w:div>
    <w:div w:id="787357285">
      <w:marLeft w:val="0"/>
      <w:marRight w:val="0"/>
      <w:marTop w:val="0"/>
      <w:marBottom w:val="0"/>
      <w:divBdr>
        <w:top w:val="none" w:sz="0" w:space="0" w:color="auto"/>
        <w:left w:val="none" w:sz="0" w:space="0" w:color="auto"/>
        <w:bottom w:val="none" w:sz="0" w:space="0" w:color="auto"/>
        <w:right w:val="none" w:sz="0" w:space="0" w:color="auto"/>
      </w:divBdr>
    </w:div>
    <w:div w:id="787357286">
      <w:marLeft w:val="0"/>
      <w:marRight w:val="0"/>
      <w:marTop w:val="0"/>
      <w:marBottom w:val="0"/>
      <w:divBdr>
        <w:top w:val="none" w:sz="0" w:space="0" w:color="auto"/>
        <w:left w:val="none" w:sz="0" w:space="0" w:color="auto"/>
        <w:bottom w:val="none" w:sz="0" w:space="0" w:color="auto"/>
        <w:right w:val="none" w:sz="0" w:space="0" w:color="auto"/>
      </w:divBdr>
    </w:div>
    <w:div w:id="787357287">
      <w:marLeft w:val="0"/>
      <w:marRight w:val="0"/>
      <w:marTop w:val="0"/>
      <w:marBottom w:val="0"/>
      <w:divBdr>
        <w:top w:val="none" w:sz="0" w:space="0" w:color="auto"/>
        <w:left w:val="none" w:sz="0" w:space="0" w:color="auto"/>
        <w:bottom w:val="none" w:sz="0" w:space="0" w:color="auto"/>
        <w:right w:val="none" w:sz="0" w:space="0" w:color="auto"/>
      </w:divBdr>
    </w:div>
    <w:div w:id="787357288">
      <w:marLeft w:val="0"/>
      <w:marRight w:val="0"/>
      <w:marTop w:val="0"/>
      <w:marBottom w:val="0"/>
      <w:divBdr>
        <w:top w:val="none" w:sz="0" w:space="0" w:color="auto"/>
        <w:left w:val="none" w:sz="0" w:space="0" w:color="auto"/>
        <w:bottom w:val="none" w:sz="0" w:space="0" w:color="auto"/>
        <w:right w:val="none" w:sz="0" w:space="0" w:color="auto"/>
      </w:divBdr>
    </w:div>
    <w:div w:id="787357289">
      <w:marLeft w:val="0"/>
      <w:marRight w:val="0"/>
      <w:marTop w:val="0"/>
      <w:marBottom w:val="0"/>
      <w:divBdr>
        <w:top w:val="none" w:sz="0" w:space="0" w:color="auto"/>
        <w:left w:val="none" w:sz="0" w:space="0" w:color="auto"/>
        <w:bottom w:val="none" w:sz="0" w:space="0" w:color="auto"/>
        <w:right w:val="none" w:sz="0" w:space="0" w:color="auto"/>
      </w:divBdr>
    </w:div>
    <w:div w:id="787357290">
      <w:marLeft w:val="0"/>
      <w:marRight w:val="0"/>
      <w:marTop w:val="0"/>
      <w:marBottom w:val="0"/>
      <w:divBdr>
        <w:top w:val="none" w:sz="0" w:space="0" w:color="auto"/>
        <w:left w:val="none" w:sz="0" w:space="0" w:color="auto"/>
        <w:bottom w:val="none" w:sz="0" w:space="0" w:color="auto"/>
        <w:right w:val="none" w:sz="0" w:space="0" w:color="auto"/>
      </w:divBdr>
    </w:div>
    <w:div w:id="787357291">
      <w:marLeft w:val="0"/>
      <w:marRight w:val="0"/>
      <w:marTop w:val="0"/>
      <w:marBottom w:val="0"/>
      <w:divBdr>
        <w:top w:val="none" w:sz="0" w:space="0" w:color="auto"/>
        <w:left w:val="none" w:sz="0" w:space="0" w:color="auto"/>
        <w:bottom w:val="none" w:sz="0" w:space="0" w:color="auto"/>
        <w:right w:val="none" w:sz="0" w:space="0" w:color="auto"/>
      </w:divBdr>
    </w:div>
    <w:div w:id="787357292">
      <w:marLeft w:val="0"/>
      <w:marRight w:val="0"/>
      <w:marTop w:val="0"/>
      <w:marBottom w:val="0"/>
      <w:divBdr>
        <w:top w:val="none" w:sz="0" w:space="0" w:color="auto"/>
        <w:left w:val="none" w:sz="0" w:space="0" w:color="auto"/>
        <w:bottom w:val="none" w:sz="0" w:space="0" w:color="auto"/>
        <w:right w:val="none" w:sz="0" w:space="0" w:color="auto"/>
      </w:divBdr>
    </w:div>
    <w:div w:id="787357293">
      <w:marLeft w:val="0"/>
      <w:marRight w:val="0"/>
      <w:marTop w:val="0"/>
      <w:marBottom w:val="0"/>
      <w:divBdr>
        <w:top w:val="none" w:sz="0" w:space="0" w:color="auto"/>
        <w:left w:val="none" w:sz="0" w:space="0" w:color="auto"/>
        <w:bottom w:val="none" w:sz="0" w:space="0" w:color="auto"/>
        <w:right w:val="none" w:sz="0" w:space="0" w:color="auto"/>
      </w:divBdr>
    </w:div>
    <w:div w:id="787357294">
      <w:marLeft w:val="0"/>
      <w:marRight w:val="0"/>
      <w:marTop w:val="0"/>
      <w:marBottom w:val="0"/>
      <w:divBdr>
        <w:top w:val="none" w:sz="0" w:space="0" w:color="auto"/>
        <w:left w:val="none" w:sz="0" w:space="0" w:color="auto"/>
        <w:bottom w:val="none" w:sz="0" w:space="0" w:color="auto"/>
        <w:right w:val="none" w:sz="0" w:space="0" w:color="auto"/>
      </w:divBdr>
    </w:div>
    <w:div w:id="787357295">
      <w:marLeft w:val="0"/>
      <w:marRight w:val="0"/>
      <w:marTop w:val="0"/>
      <w:marBottom w:val="0"/>
      <w:divBdr>
        <w:top w:val="none" w:sz="0" w:space="0" w:color="auto"/>
        <w:left w:val="none" w:sz="0" w:space="0" w:color="auto"/>
        <w:bottom w:val="none" w:sz="0" w:space="0" w:color="auto"/>
        <w:right w:val="none" w:sz="0" w:space="0" w:color="auto"/>
      </w:divBdr>
    </w:div>
    <w:div w:id="787357296">
      <w:marLeft w:val="0"/>
      <w:marRight w:val="0"/>
      <w:marTop w:val="0"/>
      <w:marBottom w:val="0"/>
      <w:divBdr>
        <w:top w:val="none" w:sz="0" w:space="0" w:color="auto"/>
        <w:left w:val="none" w:sz="0" w:space="0" w:color="auto"/>
        <w:bottom w:val="none" w:sz="0" w:space="0" w:color="auto"/>
        <w:right w:val="none" w:sz="0" w:space="0" w:color="auto"/>
      </w:divBdr>
    </w:div>
    <w:div w:id="787357297">
      <w:marLeft w:val="0"/>
      <w:marRight w:val="0"/>
      <w:marTop w:val="0"/>
      <w:marBottom w:val="0"/>
      <w:divBdr>
        <w:top w:val="none" w:sz="0" w:space="0" w:color="auto"/>
        <w:left w:val="none" w:sz="0" w:space="0" w:color="auto"/>
        <w:bottom w:val="none" w:sz="0" w:space="0" w:color="auto"/>
        <w:right w:val="none" w:sz="0" w:space="0" w:color="auto"/>
      </w:divBdr>
    </w:div>
    <w:div w:id="787357298">
      <w:marLeft w:val="0"/>
      <w:marRight w:val="0"/>
      <w:marTop w:val="0"/>
      <w:marBottom w:val="0"/>
      <w:divBdr>
        <w:top w:val="none" w:sz="0" w:space="0" w:color="auto"/>
        <w:left w:val="none" w:sz="0" w:space="0" w:color="auto"/>
        <w:bottom w:val="none" w:sz="0" w:space="0" w:color="auto"/>
        <w:right w:val="none" w:sz="0" w:space="0" w:color="auto"/>
      </w:divBdr>
    </w:div>
    <w:div w:id="787357299">
      <w:marLeft w:val="0"/>
      <w:marRight w:val="0"/>
      <w:marTop w:val="0"/>
      <w:marBottom w:val="0"/>
      <w:divBdr>
        <w:top w:val="none" w:sz="0" w:space="0" w:color="auto"/>
        <w:left w:val="none" w:sz="0" w:space="0" w:color="auto"/>
        <w:bottom w:val="none" w:sz="0" w:space="0" w:color="auto"/>
        <w:right w:val="none" w:sz="0" w:space="0" w:color="auto"/>
      </w:divBdr>
    </w:div>
    <w:div w:id="787357300">
      <w:marLeft w:val="0"/>
      <w:marRight w:val="0"/>
      <w:marTop w:val="0"/>
      <w:marBottom w:val="0"/>
      <w:divBdr>
        <w:top w:val="none" w:sz="0" w:space="0" w:color="auto"/>
        <w:left w:val="none" w:sz="0" w:space="0" w:color="auto"/>
        <w:bottom w:val="none" w:sz="0" w:space="0" w:color="auto"/>
        <w:right w:val="none" w:sz="0" w:space="0" w:color="auto"/>
      </w:divBdr>
    </w:div>
    <w:div w:id="787357301">
      <w:marLeft w:val="0"/>
      <w:marRight w:val="0"/>
      <w:marTop w:val="0"/>
      <w:marBottom w:val="0"/>
      <w:divBdr>
        <w:top w:val="none" w:sz="0" w:space="0" w:color="auto"/>
        <w:left w:val="none" w:sz="0" w:space="0" w:color="auto"/>
        <w:bottom w:val="none" w:sz="0" w:space="0" w:color="auto"/>
        <w:right w:val="none" w:sz="0" w:space="0" w:color="auto"/>
      </w:divBdr>
    </w:div>
    <w:div w:id="787357302">
      <w:marLeft w:val="0"/>
      <w:marRight w:val="0"/>
      <w:marTop w:val="0"/>
      <w:marBottom w:val="0"/>
      <w:divBdr>
        <w:top w:val="none" w:sz="0" w:space="0" w:color="auto"/>
        <w:left w:val="none" w:sz="0" w:space="0" w:color="auto"/>
        <w:bottom w:val="none" w:sz="0" w:space="0" w:color="auto"/>
        <w:right w:val="none" w:sz="0" w:space="0" w:color="auto"/>
      </w:divBdr>
    </w:div>
    <w:div w:id="787357303">
      <w:marLeft w:val="0"/>
      <w:marRight w:val="0"/>
      <w:marTop w:val="0"/>
      <w:marBottom w:val="0"/>
      <w:divBdr>
        <w:top w:val="none" w:sz="0" w:space="0" w:color="auto"/>
        <w:left w:val="none" w:sz="0" w:space="0" w:color="auto"/>
        <w:bottom w:val="none" w:sz="0" w:space="0" w:color="auto"/>
        <w:right w:val="none" w:sz="0" w:space="0" w:color="auto"/>
      </w:divBdr>
    </w:div>
    <w:div w:id="787357304">
      <w:marLeft w:val="0"/>
      <w:marRight w:val="0"/>
      <w:marTop w:val="0"/>
      <w:marBottom w:val="0"/>
      <w:divBdr>
        <w:top w:val="none" w:sz="0" w:space="0" w:color="auto"/>
        <w:left w:val="none" w:sz="0" w:space="0" w:color="auto"/>
        <w:bottom w:val="none" w:sz="0" w:space="0" w:color="auto"/>
        <w:right w:val="none" w:sz="0" w:space="0" w:color="auto"/>
      </w:divBdr>
    </w:div>
    <w:div w:id="787357305">
      <w:marLeft w:val="0"/>
      <w:marRight w:val="0"/>
      <w:marTop w:val="0"/>
      <w:marBottom w:val="0"/>
      <w:divBdr>
        <w:top w:val="none" w:sz="0" w:space="0" w:color="auto"/>
        <w:left w:val="none" w:sz="0" w:space="0" w:color="auto"/>
        <w:bottom w:val="none" w:sz="0" w:space="0" w:color="auto"/>
        <w:right w:val="none" w:sz="0" w:space="0" w:color="auto"/>
      </w:divBdr>
    </w:div>
    <w:div w:id="787357306">
      <w:marLeft w:val="0"/>
      <w:marRight w:val="0"/>
      <w:marTop w:val="0"/>
      <w:marBottom w:val="0"/>
      <w:divBdr>
        <w:top w:val="none" w:sz="0" w:space="0" w:color="auto"/>
        <w:left w:val="none" w:sz="0" w:space="0" w:color="auto"/>
        <w:bottom w:val="none" w:sz="0" w:space="0" w:color="auto"/>
        <w:right w:val="none" w:sz="0" w:space="0" w:color="auto"/>
      </w:divBdr>
    </w:div>
    <w:div w:id="787357307">
      <w:marLeft w:val="0"/>
      <w:marRight w:val="0"/>
      <w:marTop w:val="0"/>
      <w:marBottom w:val="0"/>
      <w:divBdr>
        <w:top w:val="none" w:sz="0" w:space="0" w:color="auto"/>
        <w:left w:val="none" w:sz="0" w:space="0" w:color="auto"/>
        <w:bottom w:val="none" w:sz="0" w:space="0" w:color="auto"/>
        <w:right w:val="none" w:sz="0" w:space="0" w:color="auto"/>
      </w:divBdr>
    </w:div>
    <w:div w:id="787357308">
      <w:marLeft w:val="0"/>
      <w:marRight w:val="0"/>
      <w:marTop w:val="0"/>
      <w:marBottom w:val="0"/>
      <w:divBdr>
        <w:top w:val="none" w:sz="0" w:space="0" w:color="auto"/>
        <w:left w:val="none" w:sz="0" w:space="0" w:color="auto"/>
        <w:bottom w:val="none" w:sz="0" w:space="0" w:color="auto"/>
        <w:right w:val="none" w:sz="0" w:space="0" w:color="auto"/>
      </w:divBdr>
    </w:div>
    <w:div w:id="787357309">
      <w:marLeft w:val="0"/>
      <w:marRight w:val="0"/>
      <w:marTop w:val="0"/>
      <w:marBottom w:val="0"/>
      <w:divBdr>
        <w:top w:val="none" w:sz="0" w:space="0" w:color="auto"/>
        <w:left w:val="none" w:sz="0" w:space="0" w:color="auto"/>
        <w:bottom w:val="none" w:sz="0" w:space="0" w:color="auto"/>
        <w:right w:val="none" w:sz="0" w:space="0" w:color="auto"/>
      </w:divBdr>
    </w:div>
    <w:div w:id="787357310">
      <w:marLeft w:val="0"/>
      <w:marRight w:val="0"/>
      <w:marTop w:val="0"/>
      <w:marBottom w:val="0"/>
      <w:divBdr>
        <w:top w:val="none" w:sz="0" w:space="0" w:color="auto"/>
        <w:left w:val="none" w:sz="0" w:space="0" w:color="auto"/>
        <w:bottom w:val="none" w:sz="0" w:space="0" w:color="auto"/>
        <w:right w:val="none" w:sz="0" w:space="0" w:color="auto"/>
      </w:divBdr>
    </w:div>
    <w:div w:id="787357311">
      <w:marLeft w:val="0"/>
      <w:marRight w:val="0"/>
      <w:marTop w:val="0"/>
      <w:marBottom w:val="0"/>
      <w:divBdr>
        <w:top w:val="none" w:sz="0" w:space="0" w:color="auto"/>
        <w:left w:val="none" w:sz="0" w:space="0" w:color="auto"/>
        <w:bottom w:val="none" w:sz="0" w:space="0" w:color="auto"/>
        <w:right w:val="none" w:sz="0" w:space="0" w:color="auto"/>
      </w:divBdr>
    </w:div>
    <w:div w:id="787357312">
      <w:marLeft w:val="0"/>
      <w:marRight w:val="0"/>
      <w:marTop w:val="0"/>
      <w:marBottom w:val="0"/>
      <w:divBdr>
        <w:top w:val="none" w:sz="0" w:space="0" w:color="auto"/>
        <w:left w:val="none" w:sz="0" w:space="0" w:color="auto"/>
        <w:bottom w:val="none" w:sz="0" w:space="0" w:color="auto"/>
        <w:right w:val="none" w:sz="0" w:space="0" w:color="auto"/>
      </w:divBdr>
    </w:div>
    <w:div w:id="787357313">
      <w:marLeft w:val="0"/>
      <w:marRight w:val="0"/>
      <w:marTop w:val="0"/>
      <w:marBottom w:val="0"/>
      <w:divBdr>
        <w:top w:val="none" w:sz="0" w:space="0" w:color="auto"/>
        <w:left w:val="none" w:sz="0" w:space="0" w:color="auto"/>
        <w:bottom w:val="none" w:sz="0" w:space="0" w:color="auto"/>
        <w:right w:val="none" w:sz="0" w:space="0" w:color="auto"/>
      </w:divBdr>
    </w:div>
    <w:div w:id="787357314">
      <w:marLeft w:val="0"/>
      <w:marRight w:val="0"/>
      <w:marTop w:val="0"/>
      <w:marBottom w:val="0"/>
      <w:divBdr>
        <w:top w:val="none" w:sz="0" w:space="0" w:color="auto"/>
        <w:left w:val="none" w:sz="0" w:space="0" w:color="auto"/>
        <w:bottom w:val="none" w:sz="0" w:space="0" w:color="auto"/>
        <w:right w:val="none" w:sz="0" w:space="0" w:color="auto"/>
      </w:divBdr>
    </w:div>
    <w:div w:id="787357315">
      <w:marLeft w:val="0"/>
      <w:marRight w:val="0"/>
      <w:marTop w:val="0"/>
      <w:marBottom w:val="0"/>
      <w:divBdr>
        <w:top w:val="none" w:sz="0" w:space="0" w:color="auto"/>
        <w:left w:val="none" w:sz="0" w:space="0" w:color="auto"/>
        <w:bottom w:val="none" w:sz="0" w:space="0" w:color="auto"/>
        <w:right w:val="none" w:sz="0" w:space="0" w:color="auto"/>
      </w:divBdr>
    </w:div>
    <w:div w:id="787357316">
      <w:marLeft w:val="0"/>
      <w:marRight w:val="0"/>
      <w:marTop w:val="0"/>
      <w:marBottom w:val="0"/>
      <w:divBdr>
        <w:top w:val="none" w:sz="0" w:space="0" w:color="auto"/>
        <w:left w:val="none" w:sz="0" w:space="0" w:color="auto"/>
        <w:bottom w:val="none" w:sz="0" w:space="0" w:color="auto"/>
        <w:right w:val="none" w:sz="0" w:space="0" w:color="auto"/>
      </w:divBdr>
    </w:div>
    <w:div w:id="787357317">
      <w:marLeft w:val="0"/>
      <w:marRight w:val="0"/>
      <w:marTop w:val="0"/>
      <w:marBottom w:val="0"/>
      <w:divBdr>
        <w:top w:val="none" w:sz="0" w:space="0" w:color="auto"/>
        <w:left w:val="none" w:sz="0" w:space="0" w:color="auto"/>
        <w:bottom w:val="none" w:sz="0" w:space="0" w:color="auto"/>
        <w:right w:val="none" w:sz="0" w:space="0" w:color="auto"/>
      </w:divBdr>
    </w:div>
    <w:div w:id="787357318">
      <w:marLeft w:val="0"/>
      <w:marRight w:val="0"/>
      <w:marTop w:val="0"/>
      <w:marBottom w:val="0"/>
      <w:divBdr>
        <w:top w:val="none" w:sz="0" w:space="0" w:color="auto"/>
        <w:left w:val="none" w:sz="0" w:space="0" w:color="auto"/>
        <w:bottom w:val="none" w:sz="0" w:space="0" w:color="auto"/>
        <w:right w:val="none" w:sz="0" w:space="0" w:color="auto"/>
      </w:divBdr>
    </w:div>
    <w:div w:id="787357319">
      <w:marLeft w:val="0"/>
      <w:marRight w:val="0"/>
      <w:marTop w:val="0"/>
      <w:marBottom w:val="0"/>
      <w:divBdr>
        <w:top w:val="none" w:sz="0" w:space="0" w:color="auto"/>
        <w:left w:val="none" w:sz="0" w:space="0" w:color="auto"/>
        <w:bottom w:val="none" w:sz="0" w:space="0" w:color="auto"/>
        <w:right w:val="none" w:sz="0" w:space="0" w:color="auto"/>
      </w:divBdr>
    </w:div>
    <w:div w:id="787357320">
      <w:marLeft w:val="0"/>
      <w:marRight w:val="0"/>
      <w:marTop w:val="0"/>
      <w:marBottom w:val="0"/>
      <w:divBdr>
        <w:top w:val="none" w:sz="0" w:space="0" w:color="auto"/>
        <w:left w:val="none" w:sz="0" w:space="0" w:color="auto"/>
        <w:bottom w:val="none" w:sz="0" w:space="0" w:color="auto"/>
        <w:right w:val="none" w:sz="0" w:space="0" w:color="auto"/>
      </w:divBdr>
    </w:div>
    <w:div w:id="787357321">
      <w:marLeft w:val="0"/>
      <w:marRight w:val="0"/>
      <w:marTop w:val="0"/>
      <w:marBottom w:val="0"/>
      <w:divBdr>
        <w:top w:val="none" w:sz="0" w:space="0" w:color="auto"/>
        <w:left w:val="none" w:sz="0" w:space="0" w:color="auto"/>
        <w:bottom w:val="none" w:sz="0" w:space="0" w:color="auto"/>
        <w:right w:val="none" w:sz="0" w:space="0" w:color="auto"/>
      </w:divBdr>
    </w:div>
    <w:div w:id="787357322">
      <w:marLeft w:val="0"/>
      <w:marRight w:val="0"/>
      <w:marTop w:val="0"/>
      <w:marBottom w:val="0"/>
      <w:divBdr>
        <w:top w:val="none" w:sz="0" w:space="0" w:color="auto"/>
        <w:left w:val="none" w:sz="0" w:space="0" w:color="auto"/>
        <w:bottom w:val="none" w:sz="0" w:space="0" w:color="auto"/>
        <w:right w:val="none" w:sz="0" w:space="0" w:color="auto"/>
      </w:divBdr>
    </w:div>
    <w:div w:id="787357323">
      <w:marLeft w:val="0"/>
      <w:marRight w:val="0"/>
      <w:marTop w:val="0"/>
      <w:marBottom w:val="0"/>
      <w:divBdr>
        <w:top w:val="none" w:sz="0" w:space="0" w:color="auto"/>
        <w:left w:val="none" w:sz="0" w:space="0" w:color="auto"/>
        <w:bottom w:val="none" w:sz="0" w:space="0" w:color="auto"/>
        <w:right w:val="none" w:sz="0" w:space="0" w:color="auto"/>
      </w:divBdr>
    </w:div>
    <w:div w:id="787357324">
      <w:marLeft w:val="0"/>
      <w:marRight w:val="0"/>
      <w:marTop w:val="0"/>
      <w:marBottom w:val="0"/>
      <w:divBdr>
        <w:top w:val="none" w:sz="0" w:space="0" w:color="auto"/>
        <w:left w:val="none" w:sz="0" w:space="0" w:color="auto"/>
        <w:bottom w:val="none" w:sz="0" w:space="0" w:color="auto"/>
        <w:right w:val="none" w:sz="0" w:space="0" w:color="auto"/>
      </w:divBdr>
    </w:div>
    <w:div w:id="787357325">
      <w:marLeft w:val="0"/>
      <w:marRight w:val="0"/>
      <w:marTop w:val="0"/>
      <w:marBottom w:val="0"/>
      <w:divBdr>
        <w:top w:val="none" w:sz="0" w:space="0" w:color="auto"/>
        <w:left w:val="none" w:sz="0" w:space="0" w:color="auto"/>
        <w:bottom w:val="none" w:sz="0" w:space="0" w:color="auto"/>
        <w:right w:val="none" w:sz="0" w:space="0" w:color="auto"/>
      </w:divBdr>
    </w:div>
    <w:div w:id="787357326">
      <w:marLeft w:val="0"/>
      <w:marRight w:val="0"/>
      <w:marTop w:val="0"/>
      <w:marBottom w:val="0"/>
      <w:divBdr>
        <w:top w:val="none" w:sz="0" w:space="0" w:color="auto"/>
        <w:left w:val="none" w:sz="0" w:space="0" w:color="auto"/>
        <w:bottom w:val="none" w:sz="0" w:space="0" w:color="auto"/>
        <w:right w:val="none" w:sz="0" w:space="0" w:color="auto"/>
      </w:divBdr>
    </w:div>
    <w:div w:id="787357327">
      <w:marLeft w:val="0"/>
      <w:marRight w:val="0"/>
      <w:marTop w:val="0"/>
      <w:marBottom w:val="0"/>
      <w:divBdr>
        <w:top w:val="none" w:sz="0" w:space="0" w:color="auto"/>
        <w:left w:val="none" w:sz="0" w:space="0" w:color="auto"/>
        <w:bottom w:val="none" w:sz="0" w:space="0" w:color="auto"/>
        <w:right w:val="none" w:sz="0" w:space="0" w:color="auto"/>
      </w:divBdr>
    </w:div>
    <w:div w:id="787357328">
      <w:marLeft w:val="0"/>
      <w:marRight w:val="0"/>
      <w:marTop w:val="0"/>
      <w:marBottom w:val="0"/>
      <w:divBdr>
        <w:top w:val="none" w:sz="0" w:space="0" w:color="auto"/>
        <w:left w:val="none" w:sz="0" w:space="0" w:color="auto"/>
        <w:bottom w:val="none" w:sz="0" w:space="0" w:color="auto"/>
        <w:right w:val="none" w:sz="0" w:space="0" w:color="auto"/>
      </w:divBdr>
    </w:div>
    <w:div w:id="787357329">
      <w:marLeft w:val="0"/>
      <w:marRight w:val="0"/>
      <w:marTop w:val="0"/>
      <w:marBottom w:val="0"/>
      <w:divBdr>
        <w:top w:val="none" w:sz="0" w:space="0" w:color="auto"/>
        <w:left w:val="none" w:sz="0" w:space="0" w:color="auto"/>
        <w:bottom w:val="none" w:sz="0" w:space="0" w:color="auto"/>
        <w:right w:val="none" w:sz="0" w:space="0" w:color="auto"/>
      </w:divBdr>
    </w:div>
    <w:div w:id="787357330">
      <w:marLeft w:val="0"/>
      <w:marRight w:val="0"/>
      <w:marTop w:val="0"/>
      <w:marBottom w:val="0"/>
      <w:divBdr>
        <w:top w:val="none" w:sz="0" w:space="0" w:color="auto"/>
        <w:left w:val="none" w:sz="0" w:space="0" w:color="auto"/>
        <w:bottom w:val="none" w:sz="0" w:space="0" w:color="auto"/>
        <w:right w:val="none" w:sz="0" w:space="0" w:color="auto"/>
      </w:divBdr>
    </w:div>
    <w:div w:id="787357331">
      <w:marLeft w:val="0"/>
      <w:marRight w:val="0"/>
      <w:marTop w:val="0"/>
      <w:marBottom w:val="0"/>
      <w:divBdr>
        <w:top w:val="none" w:sz="0" w:space="0" w:color="auto"/>
        <w:left w:val="none" w:sz="0" w:space="0" w:color="auto"/>
        <w:bottom w:val="none" w:sz="0" w:space="0" w:color="auto"/>
        <w:right w:val="none" w:sz="0" w:space="0" w:color="auto"/>
      </w:divBdr>
    </w:div>
    <w:div w:id="7873573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48</Pages>
  <Words>18190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Лариса</dc:creator>
  <cp:keywords/>
  <dc:description/>
  <cp:lastModifiedBy>User</cp:lastModifiedBy>
  <cp:revision>3</cp:revision>
  <cp:lastPrinted>2019-01-15T11:07:00Z</cp:lastPrinted>
  <dcterms:created xsi:type="dcterms:W3CDTF">2019-04-26T13:02:00Z</dcterms:created>
  <dcterms:modified xsi:type="dcterms:W3CDTF">2019-04-26T13:05:00Z</dcterms:modified>
</cp:coreProperties>
</file>